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0807B" w14:textId="77777777" w:rsidR="00B05A22" w:rsidRPr="00B05A22" w:rsidRDefault="00B05A22" w:rsidP="00B05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B05A22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4E3DCB25" w14:textId="77777777" w:rsidR="00B05A22" w:rsidRPr="00B05A22" w:rsidRDefault="00B05A22" w:rsidP="00B05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B05A22">
        <w:rPr>
          <w:rFonts w:ascii="Times New Roman" w:hAnsi="Times New Roman" w:cs="Times New Roman"/>
          <w:sz w:val="24"/>
          <w:szCs w:val="28"/>
        </w:rPr>
        <w:t>«НИКОЛАЕВСКАЯ СРЕДНЯЯ ШКОЛА»</w:t>
      </w:r>
    </w:p>
    <w:p w14:paraId="33A729D4" w14:textId="77777777" w:rsidR="00B05A22" w:rsidRPr="00B05A22" w:rsidRDefault="00B05A22" w:rsidP="00B05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B05A22">
        <w:rPr>
          <w:rFonts w:ascii="Times New Roman" w:hAnsi="Times New Roman" w:cs="Times New Roman"/>
          <w:sz w:val="24"/>
          <w:szCs w:val="28"/>
        </w:rPr>
        <w:t xml:space="preserve"> ЕЛИЗОВСКОГО РАЙОНА КАМЧАТСКОГО КРАЯ </w:t>
      </w:r>
    </w:p>
    <w:p w14:paraId="2EFC6642" w14:textId="77777777" w:rsidR="00B05A22" w:rsidRPr="00B05A22" w:rsidRDefault="00B05A22" w:rsidP="00B05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B05A22">
        <w:rPr>
          <w:rFonts w:ascii="Times New Roman" w:hAnsi="Times New Roman" w:cs="Times New Roman"/>
          <w:sz w:val="24"/>
          <w:szCs w:val="28"/>
        </w:rPr>
        <w:t>684032, Камчатский край, Елизовский район, п. Николаевка, ул. 40 лет Октября, 15.</w:t>
      </w:r>
    </w:p>
    <w:p w14:paraId="23EBCD51" w14:textId="77777777" w:rsidR="00B05A22" w:rsidRPr="00B05A22" w:rsidRDefault="00B05A22" w:rsidP="00B05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B05A22">
        <w:rPr>
          <w:rFonts w:ascii="Times New Roman" w:hAnsi="Times New Roman" w:cs="Times New Roman"/>
          <w:sz w:val="24"/>
          <w:szCs w:val="28"/>
        </w:rPr>
        <w:t>тел./факс: (8-415-31) 32-3-60</w:t>
      </w:r>
    </w:p>
    <w:p w14:paraId="28306003" w14:textId="77777777" w:rsidR="00B05A22" w:rsidRPr="00B05A22" w:rsidRDefault="00B05A22" w:rsidP="00B05A22">
      <w:pPr>
        <w:spacing w:line="240" w:lineRule="auto"/>
        <w:ind w:firstLine="550"/>
        <w:contextualSpacing/>
        <w:jc w:val="right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62E026C8" w14:textId="26AE863B" w:rsidR="00B05A22" w:rsidRPr="00B05A22" w:rsidRDefault="00B05A22" w:rsidP="00B05A22">
      <w:pPr>
        <w:spacing w:line="240" w:lineRule="auto"/>
        <w:ind w:firstLine="550"/>
        <w:contextualSpacing/>
        <w:jc w:val="right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B05A22" w:rsidRPr="00B05A22" w14:paraId="33F5ECD9" w14:textId="77777777" w:rsidTr="0028166C">
        <w:tc>
          <w:tcPr>
            <w:tcW w:w="4785" w:type="dxa"/>
            <w:hideMark/>
          </w:tcPr>
          <w:p w14:paraId="4C3CC2BD" w14:textId="77777777" w:rsidR="00B05A22" w:rsidRPr="00B05A22" w:rsidRDefault="00B05A22" w:rsidP="00B05A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05A22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</w:p>
          <w:p w14:paraId="52079EB5" w14:textId="77777777" w:rsidR="00B05A22" w:rsidRPr="00B05A22" w:rsidRDefault="00B05A22" w:rsidP="00B05A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05A22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Педагогическим советом </w:t>
            </w:r>
          </w:p>
          <w:p w14:paraId="09605BA0" w14:textId="77777777" w:rsidR="00B05A22" w:rsidRPr="00B05A22" w:rsidRDefault="00B05A22" w:rsidP="00B05A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05A22">
              <w:rPr>
                <w:rFonts w:ascii="Times New Roman" w:hAnsi="Times New Roman" w:cs="Times New Roman"/>
                <w:sz w:val="24"/>
                <w:szCs w:val="28"/>
              </w:rPr>
              <w:t xml:space="preserve">МБОУ Николаевская СШ </w:t>
            </w:r>
          </w:p>
          <w:p w14:paraId="50A7C2BF" w14:textId="77777777" w:rsidR="00B05A22" w:rsidRPr="00B05A22" w:rsidRDefault="00B05A22" w:rsidP="00B05A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05A22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от 28.08.2016 года </w:t>
            </w:r>
          </w:p>
          <w:p w14:paraId="4EE6E703" w14:textId="77777777" w:rsidR="00B05A22" w:rsidRPr="00B05A22" w:rsidRDefault="00B05A22" w:rsidP="00B05A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05A22">
              <w:rPr>
                <w:rFonts w:ascii="Times New Roman" w:hAnsi="Times New Roman" w:cs="Times New Roman"/>
                <w:sz w:val="24"/>
                <w:szCs w:val="28"/>
              </w:rPr>
              <w:t>№ 1</w:t>
            </w:r>
          </w:p>
          <w:p w14:paraId="0B393ED3" w14:textId="77777777" w:rsidR="00B05A22" w:rsidRPr="00B05A22" w:rsidRDefault="00B05A22" w:rsidP="00B05A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  <w:hideMark/>
          </w:tcPr>
          <w:p w14:paraId="2E2BEB3C" w14:textId="77777777" w:rsidR="00B05A22" w:rsidRPr="00B05A22" w:rsidRDefault="00B05A22" w:rsidP="00B05A2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05A22"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</w:p>
          <w:p w14:paraId="65EC3AAE" w14:textId="07107BB4" w:rsidR="00B05A22" w:rsidRPr="00B05A22" w:rsidRDefault="00D277C7" w:rsidP="00B05A2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57B9A6A" wp14:editId="6AD2CE4B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52070</wp:posOffset>
                  </wp:positionV>
                  <wp:extent cx="2858400" cy="1587600"/>
                  <wp:effectExtent l="0" t="0" r="12065" b="0"/>
                  <wp:wrapNone/>
                  <wp:docPr id="1" name="Изображение 1" descr="../Desktop/Печать%20подпись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Печать%20подпись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400" cy="15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5A22" w:rsidRPr="00B05A22">
              <w:rPr>
                <w:rFonts w:ascii="Times New Roman" w:hAnsi="Times New Roman" w:cs="Times New Roman"/>
                <w:sz w:val="24"/>
                <w:szCs w:val="28"/>
              </w:rPr>
              <w:t xml:space="preserve">приказом  директора </w:t>
            </w:r>
          </w:p>
          <w:p w14:paraId="329415E7" w14:textId="7566E29C" w:rsidR="00B05A22" w:rsidRPr="00B05A22" w:rsidRDefault="00B05A22" w:rsidP="00B05A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05A22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МБОУ Николаевская СШ  </w:t>
            </w:r>
          </w:p>
          <w:p w14:paraId="76191FF2" w14:textId="14BC04F9" w:rsidR="00B05A22" w:rsidRPr="00B05A22" w:rsidRDefault="00B05A22" w:rsidP="00B05A2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05A22">
              <w:rPr>
                <w:rFonts w:ascii="Times New Roman" w:hAnsi="Times New Roman" w:cs="Times New Roman"/>
                <w:sz w:val="24"/>
                <w:szCs w:val="28"/>
              </w:rPr>
              <w:t>А.И.Давиденко</w:t>
            </w:r>
            <w:proofErr w:type="spellEnd"/>
            <w:r w:rsidRPr="00B05A22">
              <w:rPr>
                <w:rFonts w:ascii="Times New Roman" w:hAnsi="Times New Roman" w:cs="Times New Roman"/>
                <w:sz w:val="24"/>
                <w:szCs w:val="28"/>
              </w:rPr>
              <w:t>_______________</w:t>
            </w:r>
          </w:p>
          <w:p w14:paraId="3CEB8FBC" w14:textId="77777777" w:rsidR="00B05A22" w:rsidRPr="00B05A22" w:rsidRDefault="00B05A22" w:rsidP="00B05A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A22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от 28.08.2016  № ______</w:t>
            </w:r>
          </w:p>
        </w:tc>
      </w:tr>
    </w:tbl>
    <w:p w14:paraId="3446FE13" w14:textId="77777777" w:rsidR="00963FBF" w:rsidRPr="009D77FE" w:rsidRDefault="00963FBF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28DE6B0" w14:textId="77777777" w:rsidR="00963FBF" w:rsidRPr="009D77FE" w:rsidRDefault="00963FBF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8D7AD5D" w14:textId="43C08DF7" w:rsidR="00963FBF" w:rsidRPr="009D77FE" w:rsidRDefault="00963FBF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Положение о библиотеке </w:t>
      </w:r>
      <w:r w:rsidR="00B83CA7">
        <w:rPr>
          <w:rFonts w:ascii="Times New Roman" w:hAnsi="Times New Roman" w:cs="Times New Roman"/>
          <w:sz w:val="24"/>
          <w:szCs w:val="24"/>
        </w:rPr>
        <w:t>МБОУ Николаевская СШ</w:t>
      </w:r>
    </w:p>
    <w:p w14:paraId="4522AC8D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42849F" w14:textId="77777777"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8E6BB14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A3B6A6" w14:textId="593194D5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деятельность библиотеки </w:t>
      </w:r>
      <w:r w:rsidR="00E85AE8">
        <w:rPr>
          <w:rFonts w:ascii="Times New Roman" w:hAnsi="Times New Roman" w:cs="Times New Roman"/>
          <w:sz w:val="24"/>
          <w:szCs w:val="24"/>
        </w:rPr>
        <w:t>МБОУ Николаевская СШ</w:t>
      </w:r>
      <w:r w:rsidRPr="009D77FE">
        <w:rPr>
          <w:rFonts w:ascii="Times New Roman" w:hAnsi="Times New Roman" w:cs="Times New Roman"/>
          <w:sz w:val="24"/>
          <w:szCs w:val="24"/>
        </w:rPr>
        <w:t>.</w:t>
      </w:r>
    </w:p>
    <w:p w14:paraId="51A2C39D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Фе</w:t>
      </w:r>
      <w:bookmarkStart w:id="0" w:name="_GoBack"/>
      <w:bookmarkEnd w:id="0"/>
      <w:r w:rsidRPr="009D77FE">
        <w:rPr>
          <w:rFonts w:ascii="Times New Roman" w:hAnsi="Times New Roman" w:cs="Times New Roman"/>
          <w:sz w:val="24"/>
          <w:szCs w:val="24"/>
        </w:rPr>
        <w:t>деральным законом от 29.12.2012 № 273-ФЗ «Об образовании в Российской Федерации», 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приказом Минкультуры России от 08.10.2012 № 1077 «Об утверждении Порядка учета документов, входящих в состав библиотечного фонда», письмом  Минобразования России от 23.03.2004 № 14-51-70/13 «О Примерном положении о библиотеке общеобразовательного учреждения», письмом Министерства просвещения СССР от 14.05.1975 № 28-М «О введении типового положения о школьной библиотеке».</w:t>
      </w:r>
    </w:p>
    <w:p w14:paraId="6C37388C" w14:textId="36A9C269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1.3. Библиотека является структурным подразделением </w:t>
      </w:r>
      <w:r w:rsidR="00E85AE8">
        <w:rPr>
          <w:rFonts w:ascii="Times New Roman" w:hAnsi="Times New Roman" w:cs="Times New Roman"/>
          <w:sz w:val="24"/>
          <w:szCs w:val="24"/>
        </w:rPr>
        <w:t>МБОУ Николаевская СШ</w:t>
      </w:r>
      <w:r w:rsidRPr="009D77FE">
        <w:rPr>
          <w:rFonts w:ascii="Times New Roman" w:hAnsi="Times New Roman" w:cs="Times New Roman"/>
          <w:sz w:val="24"/>
          <w:szCs w:val="24"/>
        </w:rPr>
        <w:t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14:paraId="1D813CE3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0984D8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1.4. Порядок пользования источниками информации, перечень основных услуг и условия их предоставления определяются настоящим положением о библиотеке и правилами пользования библиотекой, утвержденными руководителем образовательной организации.</w:t>
      </w:r>
    </w:p>
    <w:p w14:paraId="423A04AC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14:paraId="46D208C9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A7F0BF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2. Цели, задачи, функции библиотеки</w:t>
      </w:r>
    </w:p>
    <w:p w14:paraId="7FCB8E2C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1A366E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2.1. Основными целями и задачами библиотеки образовательной организации являются: </w:t>
      </w:r>
    </w:p>
    <w:p w14:paraId="6BA701E2" w14:textId="77777777"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обеспечение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D77FE">
        <w:rPr>
          <w:rFonts w:ascii="Times New Roman" w:hAnsi="Times New Roman" w:cs="Times New Roman"/>
          <w:sz w:val="24"/>
          <w:szCs w:val="24"/>
        </w:rPr>
        <w:t xml:space="preserve"> образовательного процесса доступ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D77FE">
        <w:rPr>
          <w:rFonts w:ascii="Times New Roman" w:hAnsi="Times New Roman" w:cs="Times New Roman"/>
          <w:sz w:val="24"/>
          <w:szCs w:val="24"/>
        </w:rPr>
        <w:t xml:space="preserve"> к информации, знаниям, идеям, культурным ценностям посредством использования библиотечно-информационных ресурсов образовательной организации на различных носителях: бумажном (книжный фонд, фонд периодических изданий); магнитном (фонд аудио- </w:t>
      </w:r>
      <w:r w:rsidRPr="009D77FE">
        <w:rPr>
          <w:rFonts w:ascii="Times New Roman" w:hAnsi="Times New Roman" w:cs="Times New Roman"/>
          <w:sz w:val="24"/>
          <w:szCs w:val="24"/>
        </w:rPr>
        <w:lastRenderedPageBreak/>
        <w:t xml:space="preserve">и видеокассет); цифровом (CD-диски); коммуникативном (компьютерные сети) и иных носителях; </w:t>
      </w:r>
    </w:p>
    <w:p w14:paraId="010038D6" w14:textId="77777777"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привлечение учащихся к систематическому чтению учебной, художественной, научно-популярной литературы;</w:t>
      </w:r>
    </w:p>
    <w:p w14:paraId="0091156E" w14:textId="77777777"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организация чтения в целях успешного изучения учащимися учебных предметов, лучшего усвоения общеобразовательных программ;</w:t>
      </w:r>
    </w:p>
    <w:p w14:paraId="58EFCC77" w14:textId="77777777"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содействие развитию познавательных интересов и способностей учащихся;</w:t>
      </w:r>
    </w:p>
    <w:p w14:paraId="0283DCB8" w14:textId="77777777"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обучение основам библиотечно-библиографической грамотности;</w:t>
      </w:r>
    </w:p>
    <w:p w14:paraId="17B71DCB" w14:textId="77777777"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содействие педагогическим работникам в подборе научно-методической литературы, информирование о новых поступлениях в библиотечный фонд;</w:t>
      </w:r>
    </w:p>
    <w:p w14:paraId="66FEA8E5" w14:textId="77777777"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14:paraId="52A25A38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6BE7F1" w14:textId="77777777" w:rsidR="00963FBF" w:rsidRPr="009D77FE" w:rsidRDefault="00963FBF" w:rsidP="00963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2.2. Библиотека выполняет следующие функции:</w:t>
      </w:r>
    </w:p>
    <w:p w14:paraId="7BADDAF8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654CD" w14:textId="00F31D4B"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Ф</w:t>
      </w:r>
      <w:r w:rsidR="00963FBF" w:rsidRPr="009D77FE">
        <w:rPr>
          <w:rFonts w:ascii="Times New Roman" w:hAnsi="Times New Roman" w:cs="Times New Roman"/>
          <w:sz w:val="24"/>
          <w:szCs w:val="24"/>
        </w:rPr>
        <w:t xml:space="preserve">ормирует фонд библиотечно-информационных ресурсов </w:t>
      </w:r>
      <w:r w:rsidR="00E85AE8">
        <w:rPr>
          <w:rFonts w:ascii="Times New Roman" w:hAnsi="Times New Roman" w:cs="Times New Roman"/>
          <w:sz w:val="24"/>
          <w:szCs w:val="24"/>
        </w:rPr>
        <w:t>МБОУ Николаевская СШ</w:t>
      </w:r>
      <w:r w:rsidR="00963FBF" w:rsidRPr="009D77FE">
        <w:rPr>
          <w:rFonts w:ascii="Times New Roman" w:hAnsi="Times New Roman" w:cs="Times New Roman"/>
          <w:sz w:val="24"/>
          <w:szCs w:val="24"/>
        </w:rPr>
        <w:t>:</w:t>
      </w:r>
    </w:p>
    <w:p w14:paraId="08E02E4B" w14:textId="77777777"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14:paraId="1B5CA35A" w14:textId="77777777"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пополняет фонд информационными ресурсами сети Интернет, базами и банками данных других организаций;</w:t>
      </w:r>
    </w:p>
    <w:p w14:paraId="4BF37EB3" w14:textId="2A8DE3B5"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аккумулирует фонд документов, создаваемых в </w:t>
      </w:r>
      <w:r w:rsidR="00E85AE8">
        <w:rPr>
          <w:rFonts w:ascii="Times New Roman" w:hAnsi="Times New Roman" w:cs="Times New Roman"/>
          <w:sz w:val="24"/>
          <w:szCs w:val="24"/>
        </w:rPr>
        <w:t>МБОУ Николаевская СШ</w:t>
      </w:r>
      <w:r w:rsidR="00E85AE8" w:rsidRPr="009D77FE">
        <w:rPr>
          <w:rFonts w:ascii="Times New Roman" w:hAnsi="Times New Roman" w:cs="Times New Roman"/>
          <w:sz w:val="24"/>
          <w:szCs w:val="24"/>
        </w:rPr>
        <w:t xml:space="preserve"> </w:t>
      </w:r>
      <w:r w:rsidRPr="009D77FE">
        <w:rPr>
          <w:rFonts w:ascii="Times New Roman" w:hAnsi="Times New Roman" w:cs="Times New Roman"/>
          <w:sz w:val="24"/>
          <w:szCs w:val="24"/>
        </w:rPr>
        <w:t>(публикаций и работ педагогов образовательной организации, лучших научных работ и рефератов учащихся и др.);</w:t>
      </w:r>
    </w:p>
    <w:p w14:paraId="57506C0C" w14:textId="77777777"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размещение, организацию и сохранность документов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14:paraId="434DEC17" w14:textId="77777777"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</w:t>
      </w:r>
      <w:r w:rsidR="00963FBF" w:rsidRPr="009D77FE">
        <w:rPr>
          <w:rFonts w:ascii="Times New Roman" w:hAnsi="Times New Roman" w:cs="Times New Roman"/>
          <w:sz w:val="24"/>
          <w:szCs w:val="24"/>
        </w:rPr>
        <w:t>оздает информационную продукцию:</w:t>
      </w:r>
    </w:p>
    <w:p w14:paraId="1F66FF21" w14:textId="77777777"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аналитико-синтетическую переработку информации;</w:t>
      </w:r>
    </w:p>
    <w:p w14:paraId="4D56677C" w14:textId="77777777"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образовательной организации;</w:t>
      </w:r>
    </w:p>
    <w:p w14:paraId="06CCD95D" w14:textId="77777777"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разрабатывает рекомендательные библиографические пособия (списки, обзоры, указатели и т.п.)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14:paraId="7BBB8C0A" w14:textId="77777777"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учащихся:</w:t>
      </w:r>
    </w:p>
    <w:p w14:paraId="64F851DE" w14:textId="77777777"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предоставляет информационные ресурсы на различных носителях;</w:t>
      </w:r>
    </w:p>
    <w:p w14:paraId="2569A3C4" w14:textId="77777777"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14:paraId="60BC622E" w14:textId="77777777"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оказывает информационную поддержку в решении задач, возникающих в процессе учебной, самообразовательной и досуговой деятельности учащихся;</w:t>
      </w:r>
    </w:p>
    <w:p w14:paraId="360F5F98" w14:textId="77777777"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массовые мероприятия, ориентированные на развитие общей и читательской культуры личности;</w:t>
      </w:r>
    </w:p>
    <w:p w14:paraId="06D31EBE" w14:textId="77777777"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содействует педагогическим работникам в организации образовательного процесса и досуга учащихся (просмотр видеофильмов, CD-дисков, презентации развивающих компьютерных игр)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14:paraId="6C4F0E4D" w14:textId="77777777"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педагогических работников:</w:t>
      </w:r>
    </w:p>
    <w:p w14:paraId="2FE4916A" w14:textId="77777777"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выявляет информационные потребности и удовлетворяет запросы, связанные с </w:t>
      </w:r>
      <w:r w:rsidRPr="009D77FE">
        <w:rPr>
          <w:rFonts w:ascii="Times New Roman" w:hAnsi="Times New Roman" w:cs="Times New Roman"/>
          <w:sz w:val="24"/>
          <w:szCs w:val="24"/>
        </w:rPr>
        <w:lastRenderedPageBreak/>
        <w:t>обучением, воспитанием учащихся;</w:t>
      </w:r>
    </w:p>
    <w:p w14:paraId="6EAB69A5" w14:textId="77777777"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14:paraId="4100CC7D" w14:textId="77777777"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содействует профессиональной компетенции</w:t>
      </w:r>
      <w:r w:rsidR="00E1745D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9D77FE">
        <w:rPr>
          <w:rFonts w:ascii="Times New Roman" w:hAnsi="Times New Roman" w:cs="Times New Roman"/>
          <w:sz w:val="24"/>
          <w:szCs w:val="24"/>
        </w:rPr>
        <w:t>, повышению квалификации, проведению аттестации;</w:t>
      </w:r>
    </w:p>
    <w:p w14:paraId="56B1A077" w14:textId="77777777"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текущее информирование (дни информации, обзоры новых поступлений и публикаций);</w:t>
      </w:r>
    </w:p>
    <w:p w14:paraId="7765D2E3" w14:textId="77777777"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способствует проведению занятий по формированию информационной культуры</w:t>
      </w:r>
      <w:r w:rsidR="00E1745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9D77FE">
        <w:rPr>
          <w:rFonts w:ascii="Times New Roman" w:hAnsi="Times New Roman" w:cs="Times New Roman"/>
          <w:sz w:val="24"/>
          <w:szCs w:val="24"/>
        </w:rPr>
        <w:t>; является базой для проведения практических занятий по работе с информационными ресурсами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14:paraId="1858509E" w14:textId="77777777"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родителей (законных представителей) учащихся:</w:t>
      </w:r>
    </w:p>
    <w:p w14:paraId="0F198482" w14:textId="77777777"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14:paraId="60FD3129" w14:textId="77777777"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14:paraId="6C53EC1A" w14:textId="77777777"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консультирует по вопросам учебных изданий для учащихся.</w:t>
      </w:r>
    </w:p>
    <w:p w14:paraId="6A958519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200067" w14:textId="77777777"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3. Организация деятельности библиотеки</w:t>
      </w:r>
    </w:p>
    <w:p w14:paraId="37BC2D9C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2E8A5F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3.1. Общее руководство деятельностью библиотеки осуществляет руководитель образовательной организации. </w:t>
      </w:r>
    </w:p>
    <w:p w14:paraId="197F2A0B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3.2. Руководство библиотекой осуществляет заведующий библиотекой, который назначается руководителем образовательной организации. </w:t>
      </w:r>
    </w:p>
    <w:p w14:paraId="3E7C9F12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3.3. Заведующий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педагог-библиотекарь, библиотекарь</w:t>
      </w:r>
      <w:r w:rsidRPr="009D77FE">
        <w:rPr>
          <w:rFonts w:ascii="Times New Roman" w:hAnsi="Times New Roman" w:cs="Times New Roman"/>
          <w:sz w:val="24"/>
          <w:szCs w:val="24"/>
        </w:rPr>
        <w:t>) несет ответственность в пределах своей компетенции за организацию и результаты деятельности библиотеки в соответствии с функциональными обязанностями.</w:t>
      </w:r>
    </w:p>
    <w:p w14:paraId="4DEF3C6C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3.4. Заведующий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педагог-библиотекарь, библиотекарь</w:t>
      </w:r>
      <w:r w:rsidRPr="009D77FE">
        <w:rPr>
          <w:rFonts w:ascii="Times New Roman" w:hAnsi="Times New Roman" w:cs="Times New Roman"/>
          <w:sz w:val="24"/>
          <w:szCs w:val="24"/>
        </w:rPr>
        <w:t>) разрабатывает и представляет руководителю образовательной организации на утверждение следующие документы:</w:t>
      </w:r>
    </w:p>
    <w:p w14:paraId="6DEDCEA1" w14:textId="77777777"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положение о библиотеке, правила пользования библиотекой;</w:t>
      </w:r>
    </w:p>
    <w:p w14:paraId="571CD6B2" w14:textId="77777777"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структуру и штатное расписание библиотеки, которые разрабатываются на основе объемов работ;</w:t>
      </w:r>
    </w:p>
    <w:p w14:paraId="314F4B89" w14:textId="02D5C91F" w:rsidR="00963FBF" w:rsidRPr="009D77FE" w:rsidRDefault="00E85AE8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планово-отчетную документацию.</w:t>
      </w:r>
    </w:p>
    <w:p w14:paraId="1E93B1A5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12B9D2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3.5. Структуру библиотеки составляют:</w:t>
      </w:r>
    </w:p>
    <w:p w14:paraId="206F6D94" w14:textId="77777777"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абонемент;</w:t>
      </w:r>
    </w:p>
    <w:p w14:paraId="6DCB9AC2" w14:textId="77777777"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читальный зал;</w:t>
      </w:r>
    </w:p>
    <w:p w14:paraId="36FCF612" w14:textId="77777777"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отдел учебников;</w:t>
      </w:r>
    </w:p>
    <w:p w14:paraId="2178D21A" w14:textId="77777777"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отдел информационно-библиографической работы;</w:t>
      </w:r>
    </w:p>
    <w:p w14:paraId="332106D0" w14:textId="77777777"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фонд и специализированный зал работы с мультимедийными и сетевыми документами;</w:t>
      </w:r>
    </w:p>
    <w:p w14:paraId="150F2B76" w14:textId="77777777"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видеостудия;</w:t>
      </w:r>
    </w:p>
    <w:p w14:paraId="020315CD" w14:textId="77777777"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мини-издательский комплекс;</w:t>
      </w:r>
    </w:p>
    <w:p w14:paraId="4B681B56" w14:textId="77777777"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7FE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9D77FE">
        <w:rPr>
          <w:rFonts w:ascii="Times New Roman" w:hAnsi="Times New Roman" w:cs="Times New Roman"/>
          <w:sz w:val="24"/>
          <w:szCs w:val="24"/>
        </w:rPr>
        <w:t>.</w:t>
      </w:r>
    </w:p>
    <w:p w14:paraId="73ED7F1E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3.6. Библиотечно-информационное обслуживание осуществляется в соответствии с программ</w:t>
      </w:r>
      <w:r w:rsidR="00E1745D">
        <w:rPr>
          <w:rFonts w:ascii="Times New Roman" w:hAnsi="Times New Roman" w:cs="Times New Roman"/>
          <w:sz w:val="24"/>
          <w:szCs w:val="24"/>
        </w:rPr>
        <w:t>ами и планами работы библиотеки</w:t>
      </w:r>
      <w:r w:rsidRPr="009D77F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на основе библиотечно-информационных ресурсов. </w:t>
      </w:r>
    </w:p>
    <w:p w14:paraId="264AF394" w14:textId="4CF80420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</w:t>
      </w:r>
      <w:r w:rsidR="00B05A22">
        <w:rPr>
          <w:rFonts w:ascii="Times New Roman" w:hAnsi="Times New Roman" w:cs="Times New Roman"/>
          <w:sz w:val="24"/>
          <w:szCs w:val="24"/>
        </w:rPr>
        <w:t>7</w:t>
      </w:r>
      <w:r w:rsidRPr="009D77FE">
        <w:rPr>
          <w:rFonts w:ascii="Times New Roman" w:hAnsi="Times New Roman" w:cs="Times New Roman"/>
          <w:sz w:val="24"/>
          <w:szCs w:val="24"/>
        </w:rPr>
        <w:t>. Библиотека обеспечивается:</w:t>
      </w:r>
    </w:p>
    <w:p w14:paraId="246F2971" w14:textId="77777777"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комплектованием библиотечно-информационных ресурсов;</w:t>
      </w:r>
    </w:p>
    <w:p w14:paraId="5795A220" w14:textId="77777777"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необходимыми служебными и производственными помещениями в соответствии со </w:t>
      </w:r>
      <w:r w:rsidRPr="009D77FE">
        <w:rPr>
          <w:rFonts w:ascii="Times New Roman" w:hAnsi="Times New Roman" w:cs="Times New Roman"/>
          <w:sz w:val="24"/>
          <w:szCs w:val="24"/>
        </w:rPr>
        <w:lastRenderedPageBreak/>
        <w:t>структурой библиотеки и нормативами по технике безопасности эксплуатации компьютеров и в соответствии с положениями санитарных правил и нормативов, обеспечивающими сохранность книг;</w:t>
      </w:r>
    </w:p>
    <w:p w14:paraId="227989CE" w14:textId="77777777"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продуктами.</w:t>
      </w:r>
    </w:p>
    <w:p w14:paraId="2BA8780F" w14:textId="15D9EEB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</w:t>
      </w:r>
      <w:r w:rsidR="00B05A22">
        <w:rPr>
          <w:rFonts w:ascii="Times New Roman" w:hAnsi="Times New Roman" w:cs="Times New Roman"/>
          <w:sz w:val="24"/>
          <w:szCs w:val="24"/>
        </w:rPr>
        <w:t>8</w:t>
      </w:r>
      <w:r w:rsidRPr="009D77FE">
        <w:rPr>
          <w:rFonts w:ascii="Times New Roman" w:hAnsi="Times New Roman" w:cs="Times New Roman"/>
          <w:sz w:val="24"/>
          <w:szCs w:val="24"/>
        </w:rPr>
        <w:t xml:space="preserve"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образовательной организации в соответствии с уставом образовательной организации. </w:t>
      </w:r>
    </w:p>
    <w:p w14:paraId="79129137" w14:textId="044E94A2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</w:t>
      </w:r>
      <w:r w:rsidR="00B05A22">
        <w:rPr>
          <w:rFonts w:ascii="Times New Roman" w:hAnsi="Times New Roman" w:cs="Times New Roman"/>
          <w:sz w:val="24"/>
          <w:szCs w:val="24"/>
        </w:rPr>
        <w:t>9</w:t>
      </w:r>
      <w:r w:rsidRPr="009D77FE">
        <w:rPr>
          <w:rFonts w:ascii="Times New Roman" w:hAnsi="Times New Roman" w:cs="Times New Roman"/>
          <w:sz w:val="24"/>
          <w:szCs w:val="24"/>
        </w:rPr>
        <w:t>. Режим работы библиотеки определяется заведующим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педагогом-библиотекарем, библиотекарем</w:t>
      </w:r>
      <w:r w:rsidRPr="009D77FE">
        <w:rPr>
          <w:rFonts w:ascii="Times New Roman" w:hAnsi="Times New Roman" w:cs="Times New Roman"/>
          <w:sz w:val="24"/>
          <w:szCs w:val="24"/>
        </w:rPr>
        <w:t xml:space="preserve">) в соответствии с правилами внутреннего распорядка </w:t>
      </w:r>
      <w:r w:rsidR="00B05A22">
        <w:rPr>
          <w:rFonts w:ascii="Times New Roman" w:hAnsi="Times New Roman" w:cs="Times New Roman"/>
          <w:sz w:val="24"/>
          <w:szCs w:val="24"/>
        </w:rPr>
        <w:t>МБОУ Николаевская СШ</w:t>
      </w:r>
      <w:r w:rsidRPr="009D77FE">
        <w:rPr>
          <w:rFonts w:ascii="Times New Roman" w:hAnsi="Times New Roman" w:cs="Times New Roman"/>
          <w:sz w:val="24"/>
          <w:szCs w:val="24"/>
        </w:rPr>
        <w:t>. При определении режима работы библиотеки предусматривается выделение:</w:t>
      </w:r>
    </w:p>
    <w:p w14:paraId="5859ECE8" w14:textId="77777777"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двух часов рабочего времени ежедневно на выполнение </w:t>
      </w:r>
      <w:proofErr w:type="spellStart"/>
      <w:r w:rsidRPr="009D77FE">
        <w:rPr>
          <w:rFonts w:ascii="Times New Roman" w:hAnsi="Times New Roman" w:cs="Times New Roman"/>
          <w:sz w:val="24"/>
          <w:szCs w:val="24"/>
        </w:rPr>
        <w:t>внутрибиблиотечной</w:t>
      </w:r>
      <w:proofErr w:type="spellEnd"/>
      <w:r w:rsidRPr="009D77FE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14:paraId="0CE258ED" w14:textId="77777777"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одного раза в месяц – санитарного дня, в который обслуживание пользователей не производится;</w:t>
      </w:r>
    </w:p>
    <w:p w14:paraId="627A2B00" w14:textId="77777777"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не менее одного раза в месяц – методического дня.</w:t>
      </w:r>
    </w:p>
    <w:p w14:paraId="03D093F8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C932F5" w14:textId="77777777"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4. Учет поступления и выбытия документов библиотечного фонда</w:t>
      </w:r>
    </w:p>
    <w:p w14:paraId="08B4E51B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C5F947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4.1. Сведения о включаемых в библиотечный фонд документах фиксируются в книге суммарного учета библиотечного фонда (</w:t>
      </w:r>
      <w:r w:rsidRPr="009D77FE">
        <w:rPr>
          <w:rFonts w:ascii="Times New Roman" w:hAnsi="Times New Roman" w:cs="Times New Roman"/>
          <w:i/>
          <w:sz w:val="24"/>
          <w:szCs w:val="24"/>
        </w:rPr>
        <w:t>листы суммарного учета библиотечного фонда, журнал</w:t>
      </w:r>
      <w:r w:rsidRPr="009D77FE">
        <w:rPr>
          <w:rFonts w:ascii="Times New Roman" w:hAnsi="Times New Roman" w:cs="Times New Roman"/>
          <w:sz w:val="24"/>
          <w:szCs w:val="24"/>
        </w:rPr>
        <w:t>).</w:t>
      </w:r>
    </w:p>
    <w:p w14:paraId="2BF8E2AC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4.2. Суммарный учет поступления электронных сетевых локальных документов ведется в электронном реестре.</w:t>
      </w:r>
    </w:p>
    <w:p w14:paraId="061CBE13" w14:textId="77777777"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4.3. </w:t>
      </w:r>
      <w:r w:rsidRPr="00F94569">
        <w:rPr>
          <w:rFonts w:ascii="Times New Roman" w:hAnsi="Times New Roman" w:cs="Times New Roman"/>
          <w:sz w:val="24"/>
          <w:szCs w:val="24"/>
        </w:rPr>
        <w:t>Документы, подготовленные к приему в библиотечный фонд, подвергаются первичной обработке и индивидуальному учету.</w:t>
      </w:r>
    </w:p>
    <w:p w14:paraId="17B48D5C" w14:textId="77777777"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4.4. </w:t>
      </w:r>
      <w:r w:rsidRPr="00F94569">
        <w:rPr>
          <w:rFonts w:ascii="Times New Roman" w:hAnsi="Times New Roman" w:cs="Times New Roman"/>
          <w:sz w:val="24"/>
          <w:szCs w:val="24"/>
        </w:rPr>
        <w:t>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14:paraId="049FCD94" w14:textId="77777777"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4.5. </w:t>
      </w:r>
      <w:r w:rsidRPr="00F94569">
        <w:rPr>
          <w:rFonts w:ascii="Times New Roman" w:hAnsi="Times New Roman" w:cs="Times New Roman"/>
          <w:sz w:val="24"/>
          <w:szCs w:val="24"/>
        </w:rPr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14:paraId="019E615D" w14:textId="77777777"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4.6. </w:t>
      </w:r>
      <w:r w:rsidRPr="00F94569">
        <w:rPr>
          <w:rFonts w:ascii="Times New Roman" w:hAnsi="Times New Roman" w:cs="Times New Roman"/>
          <w:sz w:val="24"/>
          <w:szCs w:val="24"/>
        </w:rPr>
        <w:t>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</w:t>
      </w:r>
      <w:r w:rsidRPr="009D77FE">
        <w:rPr>
          <w:rFonts w:ascii="Times New Roman" w:hAnsi="Times New Roman" w:cs="Times New Roman"/>
          <w:sz w:val="24"/>
          <w:szCs w:val="24"/>
        </w:rPr>
        <w:t>.</w:t>
      </w:r>
    </w:p>
    <w:p w14:paraId="3409E1E9" w14:textId="77777777"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4.7. </w:t>
      </w:r>
      <w:r w:rsidRPr="00F94569">
        <w:rPr>
          <w:rFonts w:ascii="Times New Roman" w:hAnsi="Times New Roman" w:cs="Times New Roman"/>
          <w:sz w:val="24"/>
          <w:szCs w:val="24"/>
        </w:rPr>
        <w:t>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</w:t>
      </w:r>
      <w:r w:rsidRPr="009D77FE">
        <w:rPr>
          <w:rFonts w:ascii="Times New Roman" w:hAnsi="Times New Roman" w:cs="Times New Roman"/>
          <w:sz w:val="24"/>
          <w:szCs w:val="24"/>
        </w:rPr>
        <w:t xml:space="preserve"> (</w:t>
      </w:r>
      <w:r w:rsidRPr="00F94569">
        <w:rPr>
          <w:rFonts w:ascii="Times New Roman" w:hAnsi="Times New Roman" w:cs="Times New Roman"/>
          <w:i/>
          <w:sz w:val="24"/>
          <w:szCs w:val="24"/>
        </w:rPr>
        <w:t>в автоматизированной базе данных</w:t>
      </w:r>
      <w:r w:rsidRPr="009D77FE">
        <w:rPr>
          <w:rFonts w:ascii="Times New Roman" w:hAnsi="Times New Roman" w:cs="Times New Roman"/>
          <w:sz w:val="24"/>
          <w:szCs w:val="24"/>
        </w:rPr>
        <w:t>)</w:t>
      </w:r>
      <w:r w:rsidRPr="00F94569">
        <w:rPr>
          <w:rFonts w:ascii="Times New Roman" w:hAnsi="Times New Roman" w:cs="Times New Roman"/>
          <w:sz w:val="24"/>
          <w:szCs w:val="24"/>
        </w:rPr>
        <w:t>.</w:t>
      </w:r>
    </w:p>
    <w:p w14:paraId="7A2C792A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4.8. Документы, включаемые в фонд библиотеки, маркируются. При этом могут быть использованы штемпели, книжные знаки, индивидуальные штриховы</w:t>
      </w:r>
      <w:r w:rsidR="00C235CF">
        <w:rPr>
          <w:rFonts w:ascii="Times New Roman" w:hAnsi="Times New Roman" w:cs="Times New Roman"/>
          <w:sz w:val="24"/>
          <w:szCs w:val="24"/>
        </w:rPr>
        <w:t>е коды, другие виды маркировки.</w:t>
      </w:r>
    </w:p>
    <w:p w14:paraId="17313D94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4.9.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14:paraId="571415A1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4.10.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или как в объект иного движимого имущества.</w:t>
      </w:r>
    </w:p>
    <w:p w14:paraId="388EAA8A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4.11. Первичные учетные документы, подтверждающие факт поступления, передаются в </w:t>
      </w:r>
      <w:r w:rsidRPr="009D77FE">
        <w:rPr>
          <w:rFonts w:ascii="Times New Roman" w:hAnsi="Times New Roman" w:cs="Times New Roman"/>
          <w:sz w:val="24"/>
          <w:szCs w:val="24"/>
        </w:rPr>
        <w:lastRenderedPageBreak/>
        <w:t>бухгалтерию для включения в учет библиотечного фонда.</w:t>
      </w:r>
    </w:p>
    <w:p w14:paraId="54313CEF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4.12. 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списываются.</w:t>
      </w:r>
    </w:p>
    <w:p w14:paraId="7FFB7DA1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4.13. Выбытие документов из библиотечного фонда оформляется актом о списании исключенных объектов библиотечного фонда по форме 0504144 (далее – акт о списании), утвержденной приказом Минфина России от 30.03.2015 № 52н. </w:t>
      </w:r>
    </w:p>
    <w:p w14:paraId="6E0F7D66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4.14. К акту о списании прилагается список на исключение объектов библиотечного фонда (далее –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14:paraId="634AB241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4.15. Для печатных документов временного хранения допускается замена списка книжными формулярами.</w:t>
      </w:r>
    </w:p>
    <w:p w14:paraId="43A55FB9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4.16. 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14:paraId="3A561C91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4.17. К акту о списании по причине утраты и списку прилагаются документы, подтверждающие утрату (пояснительная записка, в случае кражи или хищения –  протокол, акт, заключение уполномоченных органов, при возмещении ущерба – финансовый документ о возмещении ущерба).</w:t>
      </w:r>
    </w:p>
    <w:p w14:paraId="1492B0C8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4.18. </w:t>
      </w:r>
      <w:r w:rsidRPr="0033265F">
        <w:rPr>
          <w:rFonts w:ascii="Times New Roman" w:hAnsi="Times New Roman" w:cs="Times New Roman"/>
          <w:sz w:val="24"/>
          <w:szCs w:val="24"/>
        </w:rPr>
        <w:t xml:space="preserve">После завершения мероприятий, предусмотренных </w:t>
      </w:r>
      <w:r w:rsidRPr="009D77FE">
        <w:rPr>
          <w:rFonts w:ascii="Times New Roman" w:hAnsi="Times New Roman" w:cs="Times New Roman"/>
          <w:sz w:val="24"/>
          <w:szCs w:val="24"/>
        </w:rPr>
        <w:t>а</w:t>
      </w:r>
      <w:r w:rsidRPr="0033265F">
        <w:rPr>
          <w:rFonts w:ascii="Times New Roman" w:hAnsi="Times New Roman" w:cs="Times New Roman"/>
          <w:sz w:val="24"/>
          <w:szCs w:val="24"/>
        </w:rPr>
        <w:t>ктом о списании</w:t>
      </w:r>
      <w:r w:rsidRPr="009D77FE">
        <w:rPr>
          <w:rFonts w:ascii="Times New Roman" w:hAnsi="Times New Roman" w:cs="Times New Roman"/>
          <w:sz w:val="24"/>
          <w:szCs w:val="24"/>
        </w:rPr>
        <w:t>, первый экземпляр акта о списании со списком и документом, подтверждающим выбытие, передается в бухгалтерию, второй экземпляр остается в библиотеке.</w:t>
      </w:r>
    </w:p>
    <w:p w14:paraId="5A94B4C8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E84B7A" w14:textId="77777777"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5. Проверка наличия документов библиотечного фонда</w:t>
      </w:r>
    </w:p>
    <w:p w14:paraId="0BA4539A" w14:textId="77777777"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7EAFA" w14:textId="77777777"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5.1. Проверка наличия документов библиотечного фонда (далее </w:t>
      </w:r>
      <w:r w:rsidR="00EF177F">
        <w:rPr>
          <w:rFonts w:ascii="Times New Roman" w:hAnsi="Times New Roman" w:cs="Times New Roman"/>
          <w:sz w:val="24"/>
          <w:szCs w:val="24"/>
        </w:rPr>
        <w:t>–</w:t>
      </w:r>
      <w:r w:rsidRPr="009D77FE">
        <w:rPr>
          <w:rFonts w:ascii="Times New Roman" w:hAnsi="Times New Roman" w:cs="Times New Roman"/>
          <w:sz w:val="24"/>
          <w:szCs w:val="24"/>
        </w:rPr>
        <w:t xml:space="preserve"> проверка фонда) производится в обязательном порядке:</w:t>
      </w:r>
    </w:p>
    <w:p w14:paraId="286E3CDB" w14:textId="77777777"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 выявлении фактов хищения, злоупотребления или порчи документов;</w:t>
      </w:r>
    </w:p>
    <w:p w14:paraId="282174B4" w14:textId="77777777"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 случае стихийного бедствия, пожара или других чрезвычайных ситуаций, вызванных экстремальными условиями;</w:t>
      </w:r>
    </w:p>
    <w:p w14:paraId="2686DA62" w14:textId="77777777"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 реорганизации или ликвидации библиотеки.</w:t>
      </w:r>
    </w:p>
    <w:p w14:paraId="1E74B5E6" w14:textId="77777777"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5.2.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14:paraId="7E72F94A" w14:textId="77777777"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289B1" w14:textId="77777777"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14:paraId="76F8FDE0" w14:textId="77777777"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06B84" w14:textId="77777777" w:rsidR="00963FBF" w:rsidRPr="0033265F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6.1. Организация работы с документами по учету библиотечного фонда осуществляется по правилам ведения делопроизводства.</w:t>
      </w:r>
    </w:p>
    <w:p w14:paraId="61998B95" w14:textId="77777777"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6.2. В библиотеке ведутся и хранятся:</w:t>
      </w:r>
    </w:p>
    <w:p w14:paraId="5A8CAACB" w14:textId="77777777"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регистры индивидуального и суммарного учета документов библиотечного фонда:</w:t>
      </w:r>
    </w:p>
    <w:p w14:paraId="61811B84" w14:textId="77777777"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регистрационные книги; </w:t>
      </w:r>
    </w:p>
    <w:p w14:paraId="310974C4" w14:textId="77777777"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инвентарные книги;</w:t>
      </w:r>
    </w:p>
    <w:p w14:paraId="52D14690" w14:textId="77777777"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книги суммарного учета;</w:t>
      </w:r>
    </w:p>
    <w:p w14:paraId="418CE777" w14:textId="77777777"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учетный каталог;</w:t>
      </w:r>
    </w:p>
    <w:p w14:paraId="5598A250" w14:textId="77777777" w:rsidR="00963FBF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топографические описи и каталоги;</w:t>
      </w:r>
    </w:p>
    <w:p w14:paraId="5B97A7FC" w14:textId="77777777" w:rsidR="00D8775D" w:rsidRDefault="00D8775D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75D">
        <w:rPr>
          <w:rFonts w:ascii="Times New Roman" w:hAnsi="Times New Roman" w:cs="Times New Roman"/>
          <w:sz w:val="24"/>
          <w:szCs w:val="24"/>
        </w:rPr>
        <w:t>журнал выдачи электронных носителей;</w:t>
      </w:r>
    </w:p>
    <w:p w14:paraId="64144EFA" w14:textId="77777777" w:rsidR="00D8775D" w:rsidRPr="00D8775D" w:rsidRDefault="00D8775D" w:rsidP="00D877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195">
        <w:rPr>
          <w:rFonts w:ascii="Times New Roman" w:hAnsi="Times New Roman"/>
          <w:sz w:val="24"/>
          <w:szCs w:val="24"/>
        </w:rPr>
        <w:t>журнал регистрации пользователей компьютерного зала;</w:t>
      </w:r>
    </w:p>
    <w:p w14:paraId="7A26C441" w14:textId="77777777"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акты о списании исключенных объектов библиотечного фонда;</w:t>
      </w:r>
    </w:p>
    <w:p w14:paraId="3C43DFFC" w14:textId="77777777"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учетные документы, подтверждающие поступление документов в библиотечный </w:t>
      </w:r>
      <w:r w:rsidRPr="009D77FE">
        <w:rPr>
          <w:rFonts w:ascii="Times New Roman" w:hAnsi="Times New Roman" w:cs="Times New Roman"/>
          <w:sz w:val="24"/>
          <w:szCs w:val="24"/>
        </w:rPr>
        <w:lastRenderedPageBreak/>
        <w:t>фонд (накладные, акты о приеме, акты сдачи-приемки);</w:t>
      </w:r>
    </w:p>
    <w:p w14:paraId="12F48F75" w14:textId="77777777"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акты о результатах проведения проверки наличия документов библиотечного фонда.</w:t>
      </w:r>
    </w:p>
    <w:p w14:paraId="4B3024DD" w14:textId="77777777" w:rsidR="00963FBF" w:rsidRPr="008520ED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031651" w14:textId="77777777" w:rsidR="001A2166" w:rsidRDefault="001A2166"/>
    <w:sectPr w:rsidR="001A2166" w:rsidSect="0097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AB48E" w14:textId="77777777" w:rsidR="00781BAA" w:rsidRDefault="00781BAA" w:rsidP="00963FBF">
      <w:pPr>
        <w:spacing w:after="0" w:line="240" w:lineRule="auto"/>
      </w:pPr>
      <w:r>
        <w:separator/>
      </w:r>
    </w:p>
  </w:endnote>
  <w:endnote w:type="continuationSeparator" w:id="0">
    <w:p w14:paraId="02AC042C" w14:textId="77777777" w:rsidR="00781BAA" w:rsidRDefault="00781BAA" w:rsidP="0096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2E0DA" w14:textId="77777777" w:rsidR="00781BAA" w:rsidRDefault="00781BAA" w:rsidP="00963FBF">
      <w:pPr>
        <w:spacing w:after="0" w:line="240" w:lineRule="auto"/>
      </w:pPr>
      <w:r>
        <w:separator/>
      </w:r>
    </w:p>
  </w:footnote>
  <w:footnote w:type="continuationSeparator" w:id="0">
    <w:p w14:paraId="6A91DE6A" w14:textId="77777777" w:rsidR="00781BAA" w:rsidRDefault="00781BAA" w:rsidP="0096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5BA3"/>
    <w:multiLevelType w:val="hybridMultilevel"/>
    <w:tmpl w:val="8450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62EC"/>
    <w:multiLevelType w:val="hybridMultilevel"/>
    <w:tmpl w:val="5D6C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0A6"/>
    <w:multiLevelType w:val="hybridMultilevel"/>
    <w:tmpl w:val="F818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A707A"/>
    <w:multiLevelType w:val="hybridMultilevel"/>
    <w:tmpl w:val="85B8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260D3"/>
    <w:multiLevelType w:val="hybridMultilevel"/>
    <w:tmpl w:val="CFE4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A5F2A"/>
    <w:multiLevelType w:val="hybridMultilevel"/>
    <w:tmpl w:val="8640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0299E"/>
    <w:multiLevelType w:val="hybridMultilevel"/>
    <w:tmpl w:val="E82C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C0196"/>
    <w:multiLevelType w:val="hybridMultilevel"/>
    <w:tmpl w:val="0C6CC644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17D68"/>
    <w:multiLevelType w:val="hybridMultilevel"/>
    <w:tmpl w:val="82BC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C2A02"/>
    <w:multiLevelType w:val="hybridMultilevel"/>
    <w:tmpl w:val="9008039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348A9"/>
    <w:multiLevelType w:val="hybridMultilevel"/>
    <w:tmpl w:val="8798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BF"/>
    <w:rsid w:val="00000128"/>
    <w:rsid w:val="00045A34"/>
    <w:rsid w:val="00061AC4"/>
    <w:rsid w:val="001A2166"/>
    <w:rsid w:val="001C3F8B"/>
    <w:rsid w:val="001F11C0"/>
    <w:rsid w:val="0020178A"/>
    <w:rsid w:val="00336973"/>
    <w:rsid w:val="003422CD"/>
    <w:rsid w:val="0042333F"/>
    <w:rsid w:val="00446952"/>
    <w:rsid w:val="005143D9"/>
    <w:rsid w:val="0062363B"/>
    <w:rsid w:val="00781BAA"/>
    <w:rsid w:val="00963FBF"/>
    <w:rsid w:val="009E2EC1"/>
    <w:rsid w:val="00B05A22"/>
    <w:rsid w:val="00B31947"/>
    <w:rsid w:val="00B83CA7"/>
    <w:rsid w:val="00C235CF"/>
    <w:rsid w:val="00C95293"/>
    <w:rsid w:val="00D277C7"/>
    <w:rsid w:val="00D8775D"/>
    <w:rsid w:val="00E1745D"/>
    <w:rsid w:val="00E85AE8"/>
    <w:rsid w:val="00EF177F"/>
    <w:rsid w:val="00FC210D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E8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963F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63F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3FBF"/>
    <w:rPr>
      <w:vertAlign w:val="superscript"/>
    </w:rPr>
  </w:style>
  <w:style w:type="paragraph" w:styleId="a6">
    <w:name w:val="List Paragraph"/>
    <w:basedOn w:val="a"/>
    <w:uiPriority w:val="34"/>
    <w:qFormat/>
    <w:rsid w:val="0096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2081</Words>
  <Characters>11868</Characters>
  <Application>Microsoft Macintosh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tgavasheli</dc:creator>
  <cp:lastModifiedBy>Пользователь Microsoft Office</cp:lastModifiedBy>
  <cp:revision>4</cp:revision>
  <cp:lastPrinted>2015-12-15T04:40:00Z</cp:lastPrinted>
  <dcterms:created xsi:type="dcterms:W3CDTF">2016-04-20T04:01:00Z</dcterms:created>
  <dcterms:modified xsi:type="dcterms:W3CDTF">2017-10-18T08:03:00Z</dcterms:modified>
</cp:coreProperties>
</file>