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A6" w:rsidRDefault="00FF0BA6" w:rsidP="00FF0BA6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FF0BA6" w:rsidRPr="008B3260" w:rsidRDefault="00FF0BA6" w:rsidP="00FF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Pr="008B3260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B3260">
        <w:rPr>
          <w:rFonts w:ascii="Times New Roman" w:hAnsi="Times New Roman" w:cs="Times New Roman"/>
          <w:b/>
          <w:sz w:val="28"/>
          <w:szCs w:val="28"/>
        </w:rPr>
        <w:t>Николаевская средняя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0BA6" w:rsidRDefault="00FF0BA6" w:rsidP="00013185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FF0BA6" w:rsidRPr="00B612BF" w:rsidRDefault="0061292C" w:rsidP="00013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F0BA6" w:rsidRPr="00B612BF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 xml:space="preserve">» « </w:t>
      </w:r>
      <w:r w:rsidR="00FF0BA6" w:rsidRPr="00B612BF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FF0BA6" w:rsidRPr="00B612BF" w:rsidRDefault="00FF0BA6" w:rsidP="00013185">
      <w:pPr>
        <w:rPr>
          <w:rFonts w:ascii="Times New Roman" w:hAnsi="Times New Roman" w:cs="Times New Roman"/>
        </w:rPr>
      </w:pPr>
      <w:r w:rsidRPr="00B612BF">
        <w:rPr>
          <w:rFonts w:ascii="Times New Roman" w:hAnsi="Times New Roman" w:cs="Times New Roman"/>
        </w:rPr>
        <w:t xml:space="preserve">Заместитель директора по УВР                                </w:t>
      </w:r>
      <w:r w:rsidR="0028412F">
        <w:rPr>
          <w:rFonts w:ascii="Times New Roman" w:hAnsi="Times New Roman" w:cs="Times New Roman"/>
        </w:rPr>
        <w:t xml:space="preserve">              </w:t>
      </w:r>
      <w:r w:rsidRPr="00B612BF">
        <w:rPr>
          <w:rFonts w:ascii="Times New Roman" w:hAnsi="Times New Roman" w:cs="Times New Roman"/>
        </w:rPr>
        <w:t xml:space="preserve">  </w:t>
      </w:r>
      <w:r w:rsidR="0028412F">
        <w:rPr>
          <w:rFonts w:ascii="Times New Roman" w:hAnsi="Times New Roman" w:cs="Times New Roman"/>
        </w:rPr>
        <w:t xml:space="preserve">     </w:t>
      </w:r>
      <w:r w:rsidRPr="00B612BF">
        <w:rPr>
          <w:rFonts w:ascii="Times New Roman" w:hAnsi="Times New Roman" w:cs="Times New Roman"/>
        </w:rPr>
        <w:t xml:space="preserve"> Директор</w:t>
      </w:r>
    </w:p>
    <w:p w:rsidR="00FF0BA6" w:rsidRPr="00B612BF" w:rsidRDefault="00FF0BA6" w:rsidP="00013185">
      <w:pPr>
        <w:rPr>
          <w:rFonts w:ascii="Times New Roman" w:hAnsi="Times New Roman" w:cs="Times New Roman"/>
        </w:rPr>
      </w:pPr>
      <w:r w:rsidRPr="00B612BF">
        <w:rPr>
          <w:rFonts w:ascii="Times New Roman" w:hAnsi="Times New Roman" w:cs="Times New Roman"/>
        </w:rPr>
        <w:t>МБОУ Николаевская СШ                                                                МБОУ Николаевская СШ</w:t>
      </w:r>
    </w:p>
    <w:p w:rsidR="00FF0BA6" w:rsidRPr="00B612BF" w:rsidRDefault="0061292C" w:rsidP="000131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Т.В. </w:t>
      </w:r>
      <w:proofErr w:type="spellStart"/>
      <w:r>
        <w:rPr>
          <w:rFonts w:ascii="Times New Roman" w:hAnsi="Times New Roman" w:cs="Times New Roman"/>
        </w:rPr>
        <w:t>Ревенок</w:t>
      </w:r>
      <w:proofErr w:type="spellEnd"/>
      <w:r w:rsidR="00C2715E">
        <w:rPr>
          <w:rFonts w:ascii="Times New Roman" w:hAnsi="Times New Roman" w:cs="Times New Roman"/>
        </w:rPr>
        <w:t xml:space="preserve">  </w:t>
      </w:r>
      <w:r w:rsidR="0028412F">
        <w:rPr>
          <w:rFonts w:ascii="Times New Roman" w:hAnsi="Times New Roman" w:cs="Times New Roman"/>
        </w:rPr>
        <w:t xml:space="preserve">                                                      </w:t>
      </w:r>
      <w:r w:rsidR="00C2715E">
        <w:rPr>
          <w:rFonts w:ascii="Times New Roman" w:hAnsi="Times New Roman" w:cs="Times New Roman"/>
        </w:rPr>
        <w:t>___________ О.В.Муравьёва</w:t>
      </w:r>
    </w:p>
    <w:p w:rsidR="0061292C" w:rsidRPr="00436956" w:rsidRDefault="0061292C" w:rsidP="0061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«___»_______________2018 г.                                                      «___»_______________2018 г.</w:t>
      </w:r>
    </w:p>
    <w:p w:rsidR="00FF0BA6" w:rsidRPr="00436956" w:rsidRDefault="00FF0BA6" w:rsidP="00FF0BA6">
      <w:pPr>
        <w:rPr>
          <w:rFonts w:ascii="Times New Roman" w:hAnsi="Times New Roman" w:cs="Times New Roman"/>
        </w:rPr>
      </w:pPr>
    </w:p>
    <w:p w:rsidR="00FF0BA6" w:rsidRPr="00737996" w:rsidRDefault="00FF0BA6" w:rsidP="00FF0BA6">
      <w:pPr>
        <w:pStyle w:val="30"/>
        <w:keepNext/>
        <w:keepLines/>
        <w:shd w:val="clear" w:color="auto" w:fill="auto"/>
        <w:spacing w:after="1016" w:line="240" w:lineRule="auto"/>
        <w:ind w:right="500"/>
        <w:jc w:val="left"/>
        <w:rPr>
          <w:b w:val="0"/>
        </w:rPr>
      </w:pPr>
    </w:p>
    <w:p w:rsidR="00FF0BA6" w:rsidRPr="001F74C1" w:rsidRDefault="00FF0BA6" w:rsidP="00FF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4C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F0BA6" w:rsidRDefault="00FF0BA6" w:rsidP="00FF0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99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92D74">
        <w:rPr>
          <w:rFonts w:ascii="Times New Roman" w:hAnsi="Times New Roman" w:cs="Times New Roman"/>
          <w:sz w:val="28"/>
          <w:szCs w:val="28"/>
        </w:rPr>
        <w:t xml:space="preserve">технологии 5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FF0BA6" w:rsidRDefault="00FF0BA6" w:rsidP="00FF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BA6" w:rsidRPr="00737996" w:rsidRDefault="00FF0BA6" w:rsidP="00FF0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BA6" w:rsidRDefault="00FF0BA6" w:rsidP="00FF0BA6">
      <w:pPr>
        <w:pStyle w:val="20"/>
        <w:shd w:val="clear" w:color="auto" w:fill="auto"/>
        <w:spacing w:line="276" w:lineRule="auto"/>
        <w:ind w:right="500"/>
        <w:jc w:val="center"/>
      </w:pPr>
      <w:r w:rsidRPr="00627769">
        <w:t>Романенко</w:t>
      </w:r>
      <w:r>
        <w:t xml:space="preserve"> Ольги Борисовны</w:t>
      </w:r>
    </w:p>
    <w:p w:rsidR="00FF0BA6" w:rsidRDefault="00FF0BA6" w:rsidP="00FF0BA6">
      <w:pPr>
        <w:pStyle w:val="20"/>
        <w:shd w:val="clear" w:color="auto" w:fill="auto"/>
        <w:spacing w:line="276" w:lineRule="auto"/>
        <w:ind w:right="500"/>
        <w:jc w:val="center"/>
      </w:pPr>
    </w:p>
    <w:p w:rsidR="00FF0BA6" w:rsidRDefault="00FF0BA6" w:rsidP="00FF0BA6">
      <w:pPr>
        <w:pStyle w:val="20"/>
        <w:shd w:val="clear" w:color="auto" w:fill="auto"/>
        <w:spacing w:line="276" w:lineRule="auto"/>
        <w:ind w:right="500"/>
        <w:jc w:val="center"/>
      </w:pPr>
      <w:r>
        <w:t>учителя технологии</w:t>
      </w:r>
    </w:p>
    <w:p w:rsidR="00FF0BA6" w:rsidRDefault="00FF0BA6" w:rsidP="00FF0BA6">
      <w:pPr>
        <w:pStyle w:val="20"/>
        <w:shd w:val="clear" w:color="auto" w:fill="auto"/>
        <w:spacing w:line="979" w:lineRule="exact"/>
        <w:ind w:right="500"/>
        <w:jc w:val="center"/>
      </w:pPr>
    </w:p>
    <w:p w:rsidR="00FF0BA6" w:rsidRDefault="00FF0BA6" w:rsidP="00FF0BA6">
      <w:pPr>
        <w:pStyle w:val="20"/>
        <w:shd w:val="clear" w:color="auto" w:fill="auto"/>
        <w:spacing w:line="979" w:lineRule="exact"/>
        <w:ind w:right="500"/>
        <w:jc w:val="center"/>
      </w:pPr>
    </w:p>
    <w:p w:rsidR="0061292C" w:rsidRDefault="0061292C" w:rsidP="00FF0BA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61292C" w:rsidRDefault="0061292C" w:rsidP="00FF0BA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61292C" w:rsidRDefault="0061292C" w:rsidP="00FF0BA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61292C" w:rsidRDefault="0061292C" w:rsidP="00FF0BA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0B698C" w:rsidRDefault="00FF0BA6" w:rsidP="0061292C">
      <w:pPr>
        <w:pStyle w:val="20"/>
        <w:shd w:val="clear" w:color="auto" w:fill="auto"/>
        <w:spacing w:line="360" w:lineRule="auto"/>
        <w:ind w:right="500"/>
        <w:jc w:val="center"/>
        <w:rPr>
          <w:rStyle w:val="6"/>
          <w:b/>
          <w:sz w:val="28"/>
          <w:szCs w:val="28"/>
        </w:rPr>
      </w:pPr>
      <w:r w:rsidRPr="001F74C1">
        <w:rPr>
          <w:b/>
        </w:rPr>
        <w:br/>
      </w:r>
      <w:r w:rsidR="00013185">
        <w:rPr>
          <w:rStyle w:val="6"/>
          <w:b/>
          <w:sz w:val="28"/>
          <w:szCs w:val="28"/>
        </w:rPr>
        <w:t>2018-2019</w:t>
      </w:r>
      <w:r w:rsidRPr="00CB21E4">
        <w:rPr>
          <w:rStyle w:val="6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3C7B8D" w:rsidRPr="007D6A98" w:rsidTr="008D7844">
        <w:tc>
          <w:tcPr>
            <w:tcW w:w="2376" w:type="dxa"/>
          </w:tcPr>
          <w:p w:rsidR="003C7B8D" w:rsidRPr="007D6A98" w:rsidRDefault="003C7B8D" w:rsidP="008D78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3C7B8D" w:rsidRPr="007D6A98" w:rsidRDefault="003C7B8D" w:rsidP="008D78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</w:t>
            </w:r>
          </w:p>
          <w:p w:rsidR="003C7B8D" w:rsidRPr="007D6A98" w:rsidRDefault="003C7B8D" w:rsidP="008D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</w:tcPr>
          <w:p w:rsidR="003C7B8D" w:rsidRPr="007D6A98" w:rsidRDefault="003C7B8D" w:rsidP="008D7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3C7B8D" w:rsidRPr="007D6A98" w:rsidTr="008D7844">
        <w:tc>
          <w:tcPr>
            <w:tcW w:w="2376" w:type="dxa"/>
          </w:tcPr>
          <w:p w:rsidR="003C7B8D" w:rsidRPr="007D6A98" w:rsidRDefault="003C7B8D" w:rsidP="008D784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sz w:val="28"/>
                <w:szCs w:val="28"/>
              </w:rPr>
              <w:t>1.Пояснительная записка  (на уровень обучения</w:t>
            </w:r>
          </w:p>
        </w:tc>
        <w:tc>
          <w:tcPr>
            <w:tcW w:w="7195" w:type="dxa"/>
          </w:tcPr>
          <w:p w:rsidR="008D7844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направлению «Технология</w:t>
            </w:r>
            <w:proofErr w:type="gram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7844" w:rsidRPr="007D6A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D7844" w:rsidRPr="007D6A98">
              <w:rPr>
                <w:rFonts w:ascii="Times New Roman" w:hAnsi="Times New Roman" w:cs="Times New Roman"/>
                <w:sz w:val="28"/>
                <w:szCs w:val="28"/>
              </w:rPr>
              <w:t>торого поколения</w:t>
            </w:r>
            <w:r w:rsidR="008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392" w:rsidRPr="007D6A98">
              <w:rPr>
                <w:rFonts w:ascii="Times New Roman" w:hAnsi="Times New Roman" w:cs="Times New Roman"/>
                <w:sz w:val="28"/>
                <w:szCs w:val="28"/>
              </w:rPr>
              <w:t>для учащихся 5 класса составлена на основе Федерального государственного образовательного стандарта основного общего образования</w:t>
            </w:r>
            <w:r w:rsidR="002763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844" w:rsidRPr="007D6A98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Законом об образовании от</w:t>
            </w:r>
            <w:r w:rsidR="008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844"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29 декабря 2012г.№273-ФЗ «Об образовании в РФ», </w:t>
            </w:r>
            <w:r w:rsidR="00EE4584" w:rsidRPr="007D6A98">
              <w:rPr>
                <w:rFonts w:ascii="Times New Roman" w:hAnsi="Times New Roman" w:cs="Times New Roman"/>
                <w:sz w:val="28"/>
                <w:szCs w:val="28"/>
              </w:rPr>
              <w:t>примерных программ</w:t>
            </w:r>
            <w:r w:rsidR="008D7844"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 по направлению «</w:t>
            </w:r>
            <w:r w:rsidR="00EE4584" w:rsidRPr="007D6A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8F14A4" w:rsidRPr="007D6A98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EE4584" w:rsidRPr="007D6A98">
              <w:rPr>
                <w:rFonts w:ascii="Times New Roman" w:hAnsi="Times New Roman" w:cs="Times New Roman"/>
                <w:sz w:val="28"/>
                <w:szCs w:val="28"/>
              </w:rPr>
              <w:t>ехнологии ведения дома 5-8 классы»</w:t>
            </w:r>
          </w:p>
          <w:p w:rsidR="008D7844" w:rsidRPr="007D6A98" w:rsidRDefault="00EE4584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конкретизирует содержание предметных тем ФГОС и ориентирована на использование </w:t>
            </w:r>
            <w:r w:rsidR="001C73B8" w:rsidRPr="007D6A98">
              <w:rPr>
                <w:rFonts w:ascii="Times New Roman" w:hAnsi="Times New Roman" w:cs="Times New Roman"/>
                <w:sz w:val="28"/>
                <w:szCs w:val="28"/>
              </w:rPr>
              <w:t>учебника «</w:t>
            </w:r>
            <w:proofErr w:type="spellStart"/>
            <w:r w:rsidR="001C73B8" w:rsidRPr="007D6A9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proofErr w:type="gramStart"/>
            <w:r w:rsidR="001C73B8" w:rsidRPr="007D6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1C73B8" w:rsidRPr="007D6A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1C73B8" w:rsidRPr="007D6A98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  <w:r w:rsidR="001C73B8"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ведения дома-5»,Н.В.Синица,</w:t>
            </w:r>
            <w:r w:rsidR="008F14A4">
              <w:rPr>
                <w:rFonts w:ascii="Times New Roman" w:hAnsi="Times New Roman" w:cs="Times New Roman"/>
                <w:sz w:val="28"/>
                <w:szCs w:val="28"/>
              </w:rPr>
              <w:t xml:space="preserve"> В.Д.Симоненко.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3C7B8D" w:rsidRPr="007D6A98" w:rsidRDefault="008F14A4" w:rsidP="008F14A4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3C7B8D" w:rsidRPr="007D6A98" w:rsidRDefault="003C7B8D" w:rsidP="001C7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B8D" w:rsidRPr="007D6A98" w:rsidTr="008D7844">
        <w:tc>
          <w:tcPr>
            <w:tcW w:w="2376" w:type="dxa"/>
          </w:tcPr>
          <w:p w:rsidR="003C7B8D" w:rsidRPr="007D6A98" w:rsidRDefault="003C7B8D" w:rsidP="008D78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Описание места учебного предмета в учебном плане </w:t>
            </w:r>
            <w:r w:rsidRPr="007D6A9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 уровень обучения</w:t>
            </w:r>
          </w:p>
        </w:tc>
        <w:tc>
          <w:tcPr>
            <w:tcW w:w="7195" w:type="dxa"/>
          </w:tcPr>
          <w:p w:rsidR="003C7B8D" w:rsidRPr="007D6A98" w:rsidRDefault="003C7B8D" w:rsidP="008D7844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- классы: 5-А;5-Б</w:t>
            </w:r>
          </w:p>
          <w:p w:rsidR="003C7B8D" w:rsidRPr="007D6A98" w:rsidRDefault="003C7B8D" w:rsidP="008D7844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часов </w:t>
            </w:r>
            <w:r w:rsidR="007D6A98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предмета в класса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:68ч</w:t>
            </w:r>
          </w:p>
          <w:p w:rsidR="003C7B8D" w:rsidRPr="007D6A98" w:rsidRDefault="003C7B8D" w:rsidP="008D7844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- количество учебных недель:34</w:t>
            </w:r>
          </w:p>
          <w:p w:rsidR="003C7B8D" w:rsidRPr="007D6A98" w:rsidRDefault="003C7B8D" w:rsidP="008D7844">
            <w:pPr>
              <w:pStyle w:val="32"/>
              <w:shd w:val="clear" w:color="auto" w:fill="auto"/>
              <w:ind w:left="2200"/>
            </w:pPr>
          </w:p>
        </w:tc>
      </w:tr>
      <w:tr w:rsidR="003C7B8D" w:rsidRPr="007D6A98" w:rsidTr="008D7844">
        <w:tc>
          <w:tcPr>
            <w:tcW w:w="2376" w:type="dxa"/>
          </w:tcPr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sz w:val="28"/>
                <w:szCs w:val="28"/>
              </w:rPr>
              <w:t>1.2. предметные результаты освоения</w:t>
            </w:r>
          </w:p>
        </w:tc>
        <w:tc>
          <w:tcPr>
            <w:tcW w:w="7195" w:type="dxa"/>
          </w:tcPr>
          <w:p w:rsidR="007D6A98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овладение </w:t>
            </w:r>
            <w:proofErr w:type="spell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общетрудовыми</w:t>
            </w:r>
            <w:proofErr w:type="spell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специальными 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навыками</w:t>
            </w:r>
            <w:r w:rsidR="002E700E"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умениями, необходи</w:t>
            </w:r>
            <w:r w:rsidR="005C5B84">
              <w:rPr>
                <w:rFonts w:ascii="Times New Roman" w:hAnsi="Times New Roman" w:cs="Times New Roman"/>
                <w:sz w:val="28"/>
                <w:szCs w:val="28"/>
              </w:rPr>
              <w:t xml:space="preserve">мыми для поиска и использования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информации,проектирования и создания продуктов труда, ведения домашнего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освоение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технологических знаний, основ культуры созидательного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развитие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познавательных интересов, технического мышления,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воображения,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интеллектуальных, творческих,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коммуникативных и организаторских способностей;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lastRenderedPageBreak/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трудолюбия,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бережливости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аккуратности,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целеустремленности,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предприимчивости</w:t>
            </w:r>
            <w:proofErr w:type="spell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, ответственности за результаты своей деятельности; уважительного отношения к людям различных профессий и результатам их труда;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получение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опыта применения политехнических и технологических знаний и умений в самостоятельной практической деятельности.</w:t>
            </w:r>
          </w:p>
          <w:p w:rsidR="002E700E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предусматривает формирование у учащихся </w:t>
            </w:r>
            <w:proofErr w:type="spell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общеучебных</w:t>
            </w:r>
            <w:proofErr w:type="spell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</w:t>
            </w:r>
            <w:r w:rsidR="002E700E" w:rsidRPr="007D6A98">
              <w:rPr>
                <w:rFonts w:ascii="Times New Roman" w:hAnsi="Times New Roman" w:cs="Times New Roman"/>
                <w:sz w:val="28"/>
                <w:szCs w:val="28"/>
              </w:rPr>
              <w:t>универсальных способов деятельности и ключевых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компетенций. При этом приоритетными видами </w:t>
            </w:r>
            <w:proofErr w:type="spellStart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общеучебной</w:t>
            </w:r>
            <w:proofErr w:type="spellEnd"/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являются: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творческое решение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приведение примеров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, подбор аргументов, формулирование выводов. Отражение в устной или письменной форме результатов своей деятельности.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умение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своей деятельности с точки зрения нравственных, правовых норм, эстетических ценностей.</w:t>
            </w:r>
          </w:p>
          <w:p w:rsidR="002E700E" w:rsidRPr="007D6A98" w:rsidRDefault="002E700E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8D" w:rsidRPr="007D6A98" w:rsidTr="008D7844">
        <w:tc>
          <w:tcPr>
            <w:tcW w:w="2376" w:type="dxa"/>
          </w:tcPr>
          <w:p w:rsidR="003C7B8D" w:rsidRPr="007D6A98" w:rsidRDefault="003C7B8D" w:rsidP="007D6A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2.Содержание учебного предмета 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C7B8D" w:rsidRPr="007D6A98" w:rsidRDefault="003C7B8D" w:rsidP="007D6A98">
            <w:pPr>
              <w:jc w:val="both"/>
              <w:rPr>
                <w:rStyle w:val="212pt"/>
                <w:rFonts w:eastAsiaTheme="minorEastAsia"/>
                <w:sz w:val="28"/>
                <w:szCs w:val="28"/>
              </w:rPr>
            </w:pPr>
            <w:r w:rsidRPr="007D6A98">
              <w:rPr>
                <w:rStyle w:val="212pt"/>
                <w:rFonts w:eastAsiaTheme="minorEastAsia"/>
                <w:sz w:val="28"/>
                <w:szCs w:val="28"/>
              </w:rPr>
              <w:t>Вводное занятие 2 ч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7D6A98">
              <w:rPr>
                <w:rStyle w:val="212pt"/>
                <w:rFonts w:eastAsiaTheme="minorEastAsia"/>
                <w:sz w:val="28"/>
                <w:szCs w:val="28"/>
              </w:rPr>
              <w:t>Кулинария 12 ч</w:t>
            </w:r>
          </w:p>
          <w:p w:rsidR="003C7B8D" w:rsidRPr="007D6A98" w:rsidRDefault="003C7B8D" w:rsidP="007D6A98">
            <w:pPr>
              <w:jc w:val="both"/>
              <w:rPr>
                <w:rStyle w:val="212pt"/>
                <w:rFonts w:eastAsiaTheme="minorEastAsia"/>
                <w:sz w:val="28"/>
                <w:szCs w:val="28"/>
              </w:rPr>
            </w:pPr>
            <w:r w:rsidRPr="007D6A98">
              <w:rPr>
                <w:rStyle w:val="212pt"/>
                <w:rFonts w:eastAsiaTheme="minorEastAsia"/>
                <w:sz w:val="28"/>
                <w:szCs w:val="28"/>
              </w:rPr>
              <w:t>Оформление Интерьера 4 ч</w:t>
            </w:r>
          </w:p>
          <w:p w:rsidR="003C7B8D" w:rsidRPr="007D6A98" w:rsidRDefault="003C7B8D" w:rsidP="007D6A98">
            <w:pPr>
              <w:jc w:val="both"/>
              <w:rPr>
                <w:rStyle w:val="212pt"/>
                <w:rFonts w:eastAsiaTheme="minorEastAsia"/>
                <w:sz w:val="28"/>
                <w:szCs w:val="28"/>
              </w:rPr>
            </w:pPr>
            <w:r w:rsidRPr="007D6A98">
              <w:rPr>
                <w:rStyle w:val="212pt"/>
                <w:rFonts w:eastAsiaTheme="minorEastAsia"/>
                <w:sz w:val="28"/>
                <w:szCs w:val="28"/>
              </w:rPr>
              <w:t>Создание изделий из текстильных материалов 32ч</w:t>
            </w:r>
          </w:p>
          <w:p w:rsidR="003C7B8D" w:rsidRPr="007D6A98" w:rsidRDefault="003C7B8D" w:rsidP="007D6A98">
            <w:pPr>
              <w:jc w:val="both"/>
              <w:rPr>
                <w:rStyle w:val="212pt"/>
                <w:rFonts w:eastAsiaTheme="minorEastAsia"/>
                <w:sz w:val="28"/>
                <w:szCs w:val="28"/>
              </w:rPr>
            </w:pPr>
            <w:r w:rsidRPr="007D6A98">
              <w:rPr>
                <w:rStyle w:val="212pt"/>
                <w:rFonts w:eastAsiaTheme="minorEastAsia"/>
                <w:sz w:val="28"/>
                <w:szCs w:val="28"/>
              </w:rPr>
              <w:lastRenderedPageBreak/>
              <w:t>Художественные ремесла 18 ч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Ведущей структурной моделью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для организации занятий по технологии является комбинированный урок.</w:t>
            </w:r>
          </w:p>
          <w:p w:rsidR="007D6A98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творческой идеи.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Style w:val="21"/>
                <w:rFonts w:eastAsiaTheme="minorEastAsia"/>
              </w:rPr>
              <w:t xml:space="preserve">Планируемые результаты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по окончании курса технологии в 5 классе основной школы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безопасными приемами труда с инструментами, швейными машинами, электробытовыми приборами;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специальными и общетехническими знаниями и умениями в области технологии обработки пищевых продуктов, текстильных материалов,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навыками изготовления и художественного оформления швейных изделий,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овладеть элементами навыков ведения домашнего хозяйства, познакомить с основными профессиями пищевой и легкой промышленности</w:t>
            </w: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98" w:rsidRPr="007D6A98" w:rsidRDefault="007D6A98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D" w:rsidRPr="007D6A98" w:rsidRDefault="003C7B8D" w:rsidP="007D6A98">
            <w:pPr>
              <w:jc w:val="both"/>
              <w:rPr>
                <w:rStyle w:val="21"/>
                <w:rFonts w:eastAsiaTheme="minorEastAsia"/>
              </w:rPr>
            </w:pPr>
          </w:p>
        </w:tc>
      </w:tr>
      <w:tr w:rsidR="003C7B8D" w:rsidRPr="007D6A98" w:rsidTr="008D7844">
        <w:tc>
          <w:tcPr>
            <w:tcW w:w="2376" w:type="dxa"/>
          </w:tcPr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7D6A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7195" w:type="dxa"/>
          </w:tcPr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Оценка устного ответа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Оценка 5 ставиться в том случае, если ответ правильный и полный. 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Оценка 4 ставиться в том случае, если ответ правильный и полный; материал изложен в определенной логической последовательности, при этом допущены несущественные ошибка.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Оценка 3 ставиться в том случае, если ответ правильный и полный, но при этом допущена существенная ошибка ответ неполный, несвязный.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Оценка 2 ставиться в том случае, если при ответе обнаружено непонимание учащимся основного содержания учебного материала или допущены существенные ошибки.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Оценка практических работ.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 xml:space="preserve">Оценка 5 ставиться в том случае, если учащийся </w:t>
            </w:r>
            <w:r w:rsidRPr="007D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выполнил работу в заданное время, самостоятельно, с соблюдением технологической последовательности, качественно и творчески.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Оценка 4 ставиться в том случае, если учащийся выполнил работу в заданное время, самостоятельно, с соблюдением технологической последовательности, при выполнении отдельных операций допущены небольшие отклонения.</w:t>
            </w:r>
          </w:p>
          <w:p w:rsidR="003C7B8D" w:rsidRPr="007D6A98" w:rsidRDefault="003C7B8D" w:rsidP="007D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8D" w:rsidRPr="007D6A98" w:rsidRDefault="003C7B8D" w:rsidP="007D6A98">
            <w:pPr>
              <w:jc w:val="both"/>
              <w:rPr>
                <w:rStyle w:val="212pt"/>
                <w:rFonts w:eastAsiaTheme="minorEastAsia"/>
                <w:sz w:val="28"/>
                <w:szCs w:val="28"/>
              </w:rPr>
            </w:pPr>
            <w:r w:rsidRPr="007D6A98">
              <w:rPr>
                <w:rFonts w:ascii="Times New Roman" w:hAnsi="Times New Roman" w:cs="Times New Roman"/>
                <w:sz w:val="28"/>
                <w:szCs w:val="28"/>
              </w:rPr>
              <w:t>Оценка 3 ставиться в том случае, если учащийся выполнил работу в заданное время, самостоятельно, с нарушением технологической последовательности, при выполнении отдельных операций допущены небольшие отклонения.</w:t>
            </w:r>
          </w:p>
        </w:tc>
      </w:tr>
    </w:tbl>
    <w:p w:rsidR="003C7B8D" w:rsidRPr="007D6A98" w:rsidRDefault="003C7B8D" w:rsidP="007D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B8D" w:rsidRPr="007D6A98" w:rsidRDefault="003C7B8D" w:rsidP="003C7B8D">
      <w:pPr>
        <w:rPr>
          <w:rFonts w:ascii="Times New Roman" w:hAnsi="Times New Roman" w:cs="Times New Roman"/>
          <w:sz w:val="28"/>
          <w:szCs w:val="28"/>
        </w:rPr>
      </w:pPr>
    </w:p>
    <w:p w:rsidR="003C7B8D" w:rsidRDefault="003C7B8D" w:rsidP="0061292C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741005" w:rsidRDefault="00741005" w:rsidP="0061292C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741005" w:rsidRDefault="00741005" w:rsidP="0061292C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741005" w:rsidRDefault="00741005" w:rsidP="0061292C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741005" w:rsidRDefault="00741005" w:rsidP="0061292C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741005" w:rsidRDefault="00741005" w:rsidP="0061292C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741005" w:rsidRDefault="00741005" w:rsidP="0061292C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741005" w:rsidRDefault="00741005" w:rsidP="002E3404">
      <w:pPr>
        <w:pStyle w:val="20"/>
        <w:shd w:val="clear" w:color="auto" w:fill="auto"/>
        <w:spacing w:line="360" w:lineRule="auto"/>
        <w:ind w:right="500"/>
        <w:rPr>
          <w:b/>
          <w:shd w:val="clear" w:color="auto" w:fill="FFFFFF"/>
        </w:rPr>
      </w:pPr>
    </w:p>
    <w:p w:rsidR="00741005" w:rsidRDefault="00741005" w:rsidP="00741005">
      <w:r w:rsidRPr="003835A5">
        <w:object w:dxaOrig="9582" w:dyaOrig="14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9.5pt" o:ole="">
            <v:imagedata r:id="rId6" o:title=""/>
          </v:shape>
          <o:OLEObject Type="Embed" ProgID="Word.Document.12" ShapeID="_x0000_i1025" DrawAspect="Content" ObjectID="_1616000821" r:id="rId7"/>
        </w:object>
      </w:r>
    </w:p>
    <w:tbl>
      <w:tblPr>
        <w:tblStyle w:val="a3"/>
        <w:tblW w:w="9572" w:type="dxa"/>
        <w:tblLook w:val="04A0"/>
      </w:tblPr>
      <w:tblGrid>
        <w:gridCol w:w="1980"/>
        <w:gridCol w:w="700"/>
        <w:gridCol w:w="4230"/>
        <w:gridCol w:w="789"/>
        <w:gridCol w:w="1873"/>
      </w:tblGrid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 к обработке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деталей кроя. Пр.р.№14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срезов изделия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краевых швов. Пр.р.№15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карманов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накладных карманов. Пр.р.№16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бретелей фартука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бретелей фартука. Пр.р.№17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обработки пояса на изделии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пояса фартука. Пр.р.№18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изделия. Пр.р.№19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фартука. Пр.р.№20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срезов косынки ВТО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косынки. Пр.р.№21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готового изделия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готового изделия. Зачетная работа№3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ремесла 18ч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композиции и законы предметов ДПП. Пр.р.№22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шитье.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шаблонов и раскрой. Пр.р.№23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салфетки, прихватки в лоскутной технике. Пр.№24,25,26.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салфетки, прихватки. Зачетная работа №4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вышивки.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швов ручной вышивки. Пр.р.№27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рисунка на ткани и способы перевода рисунка на ткань.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рисунка на ткань. Пр.р.№28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образца с вышивкой.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вышивкой образца. Пр.р.№29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 ВТО образца с вышивкой.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образца с вышивкой. Пр.р.№30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005" w:rsidTr="008D78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проекта по ДПИ.</w:t>
            </w:r>
          </w:p>
          <w:p w:rsidR="00741005" w:rsidRDefault="00741005" w:rsidP="008D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по теме: ДПИ. Зачет№5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05" w:rsidRDefault="00741005" w:rsidP="008D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Default="00741005" w:rsidP="008D784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005" w:rsidRDefault="00741005" w:rsidP="0074100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41005" w:rsidRPr="00741005" w:rsidRDefault="00741005" w:rsidP="00741005">
      <w:pPr>
        <w:pStyle w:val="20"/>
        <w:shd w:val="clear" w:color="auto" w:fill="auto"/>
        <w:spacing w:line="360" w:lineRule="auto"/>
        <w:ind w:right="500"/>
        <w:rPr>
          <w:shd w:val="clear" w:color="auto" w:fill="FFFFFF"/>
        </w:rPr>
      </w:pPr>
    </w:p>
    <w:sectPr w:rsidR="00741005" w:rsidRPr="00741005" w:rsidSect="00686229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251FD"/>
    <w:multiLevelType w:val="multilevel"/>
    <w:tmpl w:val="5F92EF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974C8"/>
    <w:multiLevelType w:val="multilevel"/>
    <w:tmpl w:val="BDE6C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B5F1E"/>
    <w:multiLevelType w:val="multilevel"/>
    <w:tmpl w:val="A358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A6"/>
    <w:rsid w:val="00013185"/>
    <w:rsid w:val="000B698C"/>
    <w:rsid w:val="000C506A"/>
    <w:rsid w:val="0018071A"/>
    <w:rsid w:val="001C73B8"/>
    <w:rsid w:val="001E4125"/>
    <w:rsid w:val="00203B13"/>
    <w:rsid w:val="002156AC"/>
    <w:rsid w:val="00245214"/>
    <w:rsid w:val="00276392"/>
    <w:rsid w:val="0028412F"/>
    <w:rsid w:val="002E3404"/>
    <w:rsid w:val="002E700E"/>
    <w:rsid w:val="003566D4"/>
    <w:rsid w:val="003C7B8D"/>
    <w:rsid w:val="004215EC"/>
    <w:rsid w:val="0045441A"/>
    <w:rsid w:val="004C6AB1"/>
    <w:rsid w:val="005A0256"/>
    <w:rsid w:val="005C5B84"/>
    <w:rsid w:val="005E1A8C"/>
    <w:rsid w:val="0061292C"/>
    <w:rsid w:val="00686229"/>
    <w:rsid w:val="006C2EA7"/>
    <w:rsid w:val="006D2ADC"/>
    <w:rsid w:val="00741005"/>
    <w:rsid w:val="007926B0"/>
    <w:rsid w:val="007D6A98"/>
    <w:rsid w:val="0085448D"/>
    <w:rsid w:val="008C6BCA"/>
    <w:rsid w:val="008D7844"/>
    <w:rsid w:val="008F14A4"/>
    <w:rsid w:val="009F7C2E"/>
    <w:rsid w:val="00A17662"/>
    <w:rsid w:val="00BC6654"/>
    <w:rsid w:val="00C2715E"/>
    <w:rsid w:val="00E106A8"/>
    <w:rsid w:val="00EE0364"/>
    <w:rsid w:val="00EE4584"/>
    <w:rsid w:val="00F92D74"/>
    <w:rsid w:val="00FB5432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0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0B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FF0B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BA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F0B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FF0BA6"/>
    <w:pPr>
      <w:widowControl w:val="0"/>
      <w:shd w:val="clear" w:color="auto" w:fill="FFFFFF"/>
      <w:spacing w:after="10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3C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3C7B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C7B8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3C7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3C7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3598-A891-F948-875D-2C7DBFCA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кружок</dc:creator>
  <cp:keywords/>
  <dc:description/>
  <cp:lastModifiedBy>Романенко_О</cp:lastModifiedBy>
  <cp:revision>22</cp:revision>
  <cp:lastPrinted>2016-10-11T05:39:00Z</cp:lastPrinted>
  <dcterms:created xsi:type="dcterms:W3CDTF">2016-10-11T05:33:00Z</dcterms:created>
  <dcterms:modified xsi:type="dcterms:W3CDTF">2019-04-05T08:21:00Z</dcterms:modified>
</cp:coreProperties>
</file>