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7F" w:rsidRDefault="00E53139" w:rsidP="0099606D">
      <w:pPr>
        <w:tabs>
          <w:tab w:val="left" w:pos="14175"/>
        </w:tabs>
        <w:jc w:val="center"/>
        <w:rPr>
          <w:b/>
          <w:sz w:val="32"/>
          <w:szCs w:val="28"/>
        </w:rPr>
      </w:pPr>
      <w:r w:rsidRPr="00D65F6B">
        <w:rPr>
          <w:b/>
          <w:sz w:val="32"/>
          <w:szCs w:val="28"/>
        </w:rPr>
        <w:t>М</w:t>
      </w:r>
      <w:r>
        <w:rPr>
          <w:b/>
          <w:sz w:val="32"/>
          <w:szCs w:val="28"/>
        </w:rPr>
        <w:t>униципальное бюджетное общеобразовательное учреждение</w:t>
      </w:r>
    </w:p>
    <w:p w:rsidR="00E53139" w:rsidRPr="00D65F6B" w:rsidRDefault="00E53139" w:rsidP="00E5313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«Николаевская средняя школа» </w:t>
      </w:r>
    </w:p>
    <w:p w:rsidR="00E53139" w:rsidRDefault="00E53139" w:rsidP="00E53139">
      <w:pPr>
        <w:jc w:val="center"/>
        <w:rPr>
          <w:sz w:val="28"/>
          <w:szCs w:val="28"/>
        </w:rPr>
      </w:pPr>
    </w:p>
    <w:p w:rsidR="00E53139" w:rsidRPr="00D37AEC" w:rsidRDefault="00E53139" w:rsidP="00E53139"/>
    <w:p w:rsidR="00E53139" w:rsidRDefault="00E53139" w:rsidP="00E53139">
      <w:r>
        <w:t xml:space="preserve">СОГЛАСОВАНО                                                                        </w:t>
      </w:r>
      <w:r w:rsidR="00831D02">
        <w:t xml:space="preserve">                                                                                                  </w:t>
      </w:r>
      <w:r>
        <w:t>УТВЕРЖДАЮ</w:t>
      </w:r>
    </w:p>
    <w:p w:rsidR="00E53139" w:rsidRDefault="00E53139" w:rsidP="00E53139">
      <w:r>
        <w:t xml:space="preserve">Заместитель директора по УВР                                                      </w:t>
      </w:r>
      <w:r w:rsidR="00831D02">
        <w:t xml:space="preserve">                                                                                                </w:t>
      </w:r>
      <w:r>
        <w:t xml:space="preserve"> Директор</w:t>
      </w:r>
    </w:p>
    <w:p w:rsidR="00E53139" w:rsidRDefault="00E53139" w:rsidP="00E53139">
      <w:r>
        <w:t xml:space="preserve">МБОУ Николаевская СШ                                                     </w:t>
      </w:r>
      <w:r w:rsidR="00831D02">
        <w:t xml:space="preserve">                                                                                            </w:t>
      </w:r>
      <w:r>
        <w:t>МБОУ Николаевская СШ</w:t>
      </w:r>
    </w:p>
    <w:p w:rsidR="00E53139" w:rsidRDefault="00E53139" w:rsidP="006A787F">
      <w:pPr>
        <w:tabs>
          <w:tab w:val="left" w:pos="5529"/>
        </w:tabs>
      </w:pPr>
      <w:r>
        <w:t xml:space="preserve">______________ </w:t>
      </w:r>
      <w:proofErr w:type="gramStart"/>
      <w:r>
        <w:t>( Т.В.</w:t>
      </w:r>
      <w:proofErr w:type="gramEnd"/>
      <w:r>
        <w:t xml:space="preserve"> </w:t>
      </w:r>
      <w:proofErr w:type="spellStart"/>
      <w:r>
        <w:t>Ревенок</w:t>
      </w:r>
      <w:proofErr w:type="spellEnd"/>
      <w:r>
        <w:t xml:space="preserve">)                                  </w:t>
      </w:r>
      <w:r w:rsidR="00831D02">
        <w:t xml:space="preserve">                                                                                   </w:t>
      </w:r>
      <w:r w:rsidR="008C50F1">
        <w:t>___</w:t>
      </w:r>
      <w:r>
        <w:t>__</w:t>
      </w:r>
      <w:r w:rsidR="00370A8B">
        <w:t>_______________ (</w:t>
      </w:r>
      <w:proofErr w:type="spellStart"/>
      <w:r w:rsidR="00370A8B">
        <w:t>О.В.Муравьёва</w:t>
      </w:r>
      <w:proofErr w:type="spellEnd"/>
      <w:r w:rsidR="006A787F">
        <w:t>)</w:t>
      </w:r>
    </w:p>
    <w:p w:rsidR="00E53139" w:rsidRDefault="00E53139" w:rsidP="00E53139"/>
    <w:p w:rsidR="00E53139" w:rsidRDefault="00E53139" w:rsidP="00E53139"/>
    <w:p w:rsidR="00E53139" w:rsidRDefault="00E53139" w:rsidP="00E53139">
      <w:pPr>
        <w:rPr>
          <w:sz w:val="28"/>
          <w:szCs w:val="28"/>
        </w:rPr>
      </w:pPr>
    </w:p>
    <w:p w:rsidR="00E53139" w:rsidRDefault="00E53139" w:rsidP="00E53139">
      <w:pPr>
        <w:rPr>
          <w:sz w:val="28"/>
          <w:szCs w:val="28"/>
        </w:rPr>
      </w:pPr>
    </w:p>
    <w:p w:rsidR="00884A96" w:rsidRPr="00EA28F6" w:rsidRDefault="00884A96" w:rsidP="00884A9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A28F6">
        <w:rPr>
          <w:rFonts w:ascii="Times New Roman" w:hAnsi="Times New Roman" w:cs="Times New Roman"/>
          <w:b/>
          <w:sz w:val="28"/>
        </w:rPr>
        <w:t>РАБОЧАЯ ПРОГРАММА</w:t>
      </w:r>
    </w:p>
    <w:p w:rsidR="00884A96" w:rsidRPr="00EA28F6" w:rsidRDefault="00884A96" w:rsidP="00884A9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A28F6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основам безопасности жизнедеятельности</w:t>
      </w:r>
    </w:p>
    <w:p w:rsidR="00884A96" w:rsidRDefault="005E6521" w:rsidP="00884A9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10 </w:t>
      </w:r>
      <w:r w:rsidR="00884A96" w:rsidRPr="00EA28F6">
        <w:rPr>
          <w:rFonts w:ascii="Times New Roman" w:hAnsi="Times New Roman" w:cs="Times New Roman"/>
          <w:b/>
          <w:sz w:val="28"/>
        </w:rPr>
        <w:t>класс</w:t>
      </w:r>
    </w:p>
    <w:p w:rsidR="00884A96" w:rsidRDefault="00884A96" w:rsidP="00884A9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884A96" w:rsidRDefault="00884A96" w:rsidP="00884A96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Локтевой Светланы Михайловны</w:t>
      </w: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6A787F" w:rsidRDefault="006A787F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E53139" w:rsidRDefault="00E53139" w:rsidP="00E53139">
      <w:pPr>
        <w:jc w:val="center"/>
        <w:rPr>
          <w:b/>
          <w:sz w:val="28"/>
          <w:szCs w:val="28"/>
        </w:rPr>
      </w:pPr>
    </w:p>
    <w:p w:rsidR="00884A96" w:rsidRDefault="00884A96" w:rsidP="00E53139">
      <w:pPr>
        <w:jc w:val="center"/>
        <w:rPr>
          <w:b/>
          <w:sz w:val="28"/>
          <w:szCs w:val="28"/>
        </w:rPr>
      </w:pPr>
    </w:p>
    <w:p w:rsidR="00884A96" w:rsidRDefault="00884A96" w:rsidP="00884A96">
      <w:pPr>
        <w:pStyle w:val="a5"/>
        <w:rPr>
          <w:szCs w:val="28"/>
        </w:rPr>
      </w:pPr>
    </w:p>
    <w:p w:rsidR="00884A96" w:rsidRDefault="00884A96" w:rsidP="00884A96">
      <w:pPr>
        <w:pStyle w:val="a5"/>
        <w:rPr>
          <w:szCs w:val="28"/>
        </w:rPr>
      </w:pPr>
    </w:p>
    <w:p w:rsidR="00884A96" w:rsidRDefault="00884A96" w:rsidP="00884A96">
      <w:pPr>
        <w:pStyle w:val="a5"/>
        <w:rPr>
          <w:szCs w:val="28"/>
        </w:rPr>
      </w:pPr>
    </w:p>
    <w:p w:rsidR="00884A96" w:rsidRDefault="00884A96" w:rsidP="00884A96">
      <w:pPr>
        <w:pStyle w:val="a5"/>
        <w:rPr>
          <w:szCs w:val="28"/>
        </w:rPr>
      </w:pPr>
    </w:p>
    <w:p w:rsidR="00884A96" w:rsidRDefault="00884A96" w:rsidP="00884A96">
      <w:pPr>
        <w:pStyle w:val="a5"/>
        <w:rPr>
          <w:szCs w:val="28"/>
        </w:rPr>
      </w:pPr>
    </w:p>
    <w:p w:rsidR="009E7608" w:rsidRDefault="00E53139" w:rsidP="009E76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A96">
        <w:rPr>
          <w:rFonts w:ascii="Times New Roman" w:hAnsi="Times New Roman" w:cs="Times New Roman"/>
          <w:b/>
          <w:sz w:val="28"/>
          <w:szCs w:val="28"/>
        </w:rPr>
        <w:t>с. Николаевка</w:t>
      </w:r>
    </w:p>
    <w:p w:rsidR="00884A96" w:rsidRPr="00884A96" w:rsidRDefault="00370A8B" w:rsidP="009E76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2018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884A96"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884A96" w:rsidRPr="007D5184" w:rsidRDefault="00884A96" w:rsidP="00E53139">
      <w:pPr>
        <w:jc w:val="center"/>
        <w:rPr>
          <w:b/>
          <w:sz w:val="28"/>
          <w:szCs w:val="28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1624"/>
      </w:tblGrid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lastRenderedPageBreak/>
              <w:t xml:space="preserve">Элементы 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рабочей</w:t>
            </w:r>
          </w:p>
          <w:p w:rsidR="0045158A" w:rsidRPr="0045158A" w:rsidRDefault="0045158A" w:rsidP="004515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8A" w:rsidRPr="0045158A" w:rsidRDefault="0045158A" w:rsidP="00950BC9">
            <w:pPr>
              <w:shd w:val="clear" w:color="auto" w:fill="FFFFFF"/>
              <w:ind w:right="258"/>
              <w:jc w:val="center"/>
              <w:rPr>
                <w:sz w:val="28"/>
                <w:szCs w:val="28"/>
              </w:rPr>
            </w:pPr>
            <w:r w:rsidRPr="0045158A">
              <w:rPr>
                <w:b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1D744E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D744E">
              <w:rPr>
                <w:sz w:val="28"/>
                <w:szCs w:val="28"/>
              </w:rPr>
              <w:t>1.Пояснительная записка  (на уровень обучения)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96" w:rsidRDefault="00884A96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</w:p>
          <w:p w:rsidR="00884A96" w:rsidRPr="003027D8" w:rsidRDefault="00884A96" w:rsidP="00884A96">
            <w:pPr>
              <w:jc w:val="both"/>
            </w:pPr>
            <w:r w:rsidRPr="003027D8">
              <w:t>Рабочая программа разработана на основе программы по курсу «Основы безопасности жизнедеятельности» для 10-11 классов учреждений общеобразовательных, напечатанной в сборнике «Программы общеобразовательных учреждений. Основы безопасности. 1-11 классы», под общ. Ред. А.Т. Смирнова. –М.: Просвещение, 2007, и в соответствии с федеральным компонентом Государственного стандарта среднего (полного) общего образования.</w:t>
            </w:r>
          </w:p>
          <w:p w:rsidR="00227EA5" w:rsidRPr="003027D8" w:rsidRDefault="00884A96" w:rsidP="00227EA5">
            <w:pPr>
              <w:jc w:val="both"/>
            </w:pPr>
            <w:r>
              <w:t xml:space="preserve">  </w:t>
            </w:r>
            <w:r w:rsidR="00227EA5">
              <w:t xml:space="preserve">Учебно-методический </w:t>
            </w:r>
            <w:proofErr w:type="spellStart"/>
            <w:r w:rsidR="00227EA5">
              <w:t>комплек</w:t>
            </w:r>
            <w:proofErr w:type="spellEnd"/>
            <w:proofErr w:type="gramStart"/>
            <w:r w:rsidR="00227EA5">
              <w:rPr>
                <w:lang w:val="en-US"/>
              </w:rPr>
              <w:t>c</w:t>
            </w:r>
            <w:r w:rsidR="00227EA5" w:rsidRPr="003027D8">
              <w:t xml:space="preserve"> </w:t>
            </w:r>
            <w:r w:rsidR="00227EA5">
              <w:t xml:space="preserve"> </w:t>
            </w:r>
            <w:r w:rsidR="00227EA5" w:rsidRPr="003027D8">
              <w:t>включает</w:t>
            </w:r>
            <w:proofErr w:type="gramEnd"/>
            <w:r w:rsidR="00227EA5" w:rsidRPr="003027D8">
              <w:t xml:space="preserve"> в себя:</w:t>
            </w:r>
          </w:p>
          <w:p w:rsidR="00227EA5" w:rsidRDefault="00227EA5" w:rsidP="00227EA5">
            <w:pPr>
              <w:jc w:val="both"/>
            </w:pPr>
            <w:r w:rsidRPr="003027D8">
              <w:t>-Основы безопасности жизнедеятельности: учебник для</w:t>
            </w:r>
            <w:r>
              <w:t xml:space="preserve"> учащихся 10</w:t>
            </w:r>
            <w:r w:rsidRPr="003027D8">
              <w:t xml:space="preserve"> </w:t>
            </w:r>
            <w:proofErr w:type="spellStart"/>
            <w:r w:rsidRPr="003027D8">
              <w:t>кл</w:t>
            </w:r>
            <w:proofErr w:type="spellEnd"/>
            <w:r w:rsidRPr="003027D8">
              <w:t>. общеобразовательных учреждений. В.</w:t>
            </w:r>
            <w:r>
              <w:t xml:space="preserve">Н. </w:t>
            </w:r>
            <w:proofErr w:type="spellStart"/>
            <w:r>
              <w:t>Латчук</w:t>
            </w:r>
            <w:proofErr w:type="spellEnd"/>
            <w:r>
              <w:t xml:space="preserve">, </w:t>
            </w:r>
            <w:r w:rsidRPr="003027D8">
              <w:t xml:space="preserve">В.В. Марков, </w:t>
            </w:r>
            <w:proofErr w:type="spellStart"/>
            <w:proofErr w:type="gramStart"/>
            <w:r>
              <w:t>С.К.Миронов,С</w:t>
            </w:r>
            <w:r w:rsidR="00B52B69">
              <w:t>.Н.Вангородский</w:t>
            </w:r>
            <w:proofErr w:type="spellEnd"/>
            <w:proofErr w:type="gramEnd"/>
            <w:r w:rsidR="00B52B69">
              <w:t xml:space="preserve"> – </w:t>
            </w:r>
            <w:proofErr w:type="spellStart"/>
            <w:r w:rsidR="00B52B69">
              <w:t>М.:Дрофа</w:t>
            </w:r>
            <w:proofErr w:type="spellEnd"/>
            <w:r w:rsidR="00B52B69">
              <w:t>, 2016</w:t>
            </w:r>
            <w:bookmarkStart w:id="0" w:name="_GoBack"/>
            <w:bookmarkEnd w:id="0"/>
            <w:r>
              <w:t xml:space="preserve"> г</w:t>
            </w:r>
            <w:r w:rsidRPr="003027D8">
              <w:t>.</w:t>
            </w:r>
          </w:p>
          <w:p w:rsidR="00227EA5" w:rsidRDefault="00227EA5" w:rsidP="00227EA5">
            <w:pPr>
              <w:jc w:val="both"/>
            </w:pPr>
          </w:p>
          <w:p w:rsidR="00884A96" w:rsidRPr="003027D8" w:rsidRDefault="00884A96" w:rsidP="00884A96">
            <w:pPr>
              <w:jc w:val="both"/>
            </w:pPr>
            <w:r w:rsidRPr="003027D8">
              <w:t>Курс «Основы безопасности жизнедеятельности»  направлен на достижение следующих целей:</w:t>
            </w:r>
          </w:p>
          <w:p w:rsidR="00884A96" w:rsidRPr="003027D8" w:rsidRDefault="00884A96" w:rsidP="00884A96">
            <w:pPr>
              <w:pStyle w:val="a3"/>
              <w:numPr>
                <w:ilvl w:val="0"/>
                <w:numId w:val="6"/>
              </w:numPr>
              <w:suppressAutoHyphens w:val="0"/>
              <w:spacing w:after="200" w:line="276" w:lineRule="auto"/>
              <w:jc w:val="both"/>
            </w:pPr>
            <w:r w:rsidRPr="003027D8">
      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      </w:r>
          </w:p>
          <w:p w:rsidR="00884A96" w:rsidRPr="003027D8" w:rsidRDefault="00884A96" w:rsidP="00884A96">
            <w:pPr>
              <w:pStyle w:val="a3"/>
              <w:numPr>
                <w:ilvl w:val="0"/>
                <w:numId w:val="6"/>
              </w:numPr>
              <w:suppressAutoHyphens w:val="0"/>
              <w:spacing w:after="200" w:line="276" w:lineRule="auto"/>
              <w:jc w:val="both"/>
            </w:pPr>
            <w:r w:rsidRPr="003027D8">
              <w:t>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      </w:r>
          </w:p>
          <w:p w:rsidR="00884A96" w:rsidRPr="003027D8" w:rsidRDefault="00884A96" w:rsidP="00884A96">
            <w:pPr>
              <w:pStyle w:val="a3"/>
              <w:numPr>
                <w:ilvl w:val="0"/>
                <w:numId w:val="6"/>
              </w:numPr>
              <w:suppressAutoHyphens w:val="0"/>
              <w:spacing w:after="200" w:line="276" w:lineRule="auto"/>
              <w:jc w:val="both"/>
            </w:pPr>
            <w:r w:rsidRPr="003027D8">
      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      </w:r>
          </w:p>
          <w:p w:rsidR="00884A96" w:rsidRPr="003027D8" w:rsidRDefault="00884A96" w:rsidP="00884A96">
            <w:pPr>
              <w:pStyle w:val="a3"/>
              <w:numPr>
                <w:ilvl w:val="0"/>
                <w:numId w:val="6"/>
              </w:numPr>
              <w:suppressAutoHyphens w:val="0"/>
              <w:spacing w:after="200" w:line="276" w:lineRule="auto"/>
              <w:jc w:val="both"/>
            </w:pPr>
            <w:r w:rsidRPr="003027D8">
      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</w:t>
            </w:r>
            <w:r w:rsidR="00227EA5">
              <w:t>ую медицинскую помощь пострадавш</w:t>
            </w:r>
            <w:r w:rsidRPr="003027D8">
              <w:t>им.</w:t>
            </w:r>
          </w:p>
          <w:p w:rsidR="00884A96" w:rsidRPr="003027D8" w:rsidRDefault="00884A96" w:rsidP="00884A96">
            <w:pPr>
              <w:ind w:left="360"/>
              <w:jc w:val="both"/>
            </w:pPr>
          </w:p>
          <w:p w:rsidR="00884A96" w:rsidRPr="004B43F7" w:rsidRDefault="00884A96" w:rsidP="00884A96">
            <w:pPr>
              <w:shd w:val="clear" w:color="auto" w:fill="FFFFFF"/>
              <w:spacing w:before="100" w:beforeAutospacing="1" w:after="100" w:afterAutospacing="1"/>
              <w:ind w:firstLine="550"/>
              <w:jc w:val="both"/>
              <w:rPr>
                <w:rFonts w:ascii="Arial" w:hAnsi="Arial" w:cs="Arial"/>
              </w:rPr>
            </w:pPr>
          </w:p>
          <w:p w:rsidR="00884A96" w:rsidRDefault="00884A96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</w:p>
          <w:p w:rsidR="00884A96" w:rsidRDefault="00884A96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</w:p>
          <w:p w:rsidR="0045158A" w:rsidRPr="0045158A" w:rsidRDefault="0045158A" w:rsidP="00950BC9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D8B" w:rsidRPr="0045158A" w:rsidRDefault="004F7D8B" w:rsidP="00881E73">
            <w:pPr>
              <w:suppressAutoHyphens w:val="0"/>
              <w:autoSpaceDE w:val="0"/>
              <w:autoSpaceDN w:val="0"/>
              <w:adjustRightInd w:val="0"/>
              <w:spacing w:line="252" w:lineRule="auto"/>
              <w:ind w:left="102" w:right="258" w:firstLine="360"/>
              <w:jc w:val="both"/>
              <w:rPr>
                <w:rFonts w:eastAsia="Calibri"/>
                <w:lang w:eastAsia="en-US"/>
              </w:rPr>
            </w:pPr>
            <w:r w:rsidRPr="004F7D8B">
              <w:rPr>
                <w:rFonts w:eastAsia="Calibri"/>
                <w:lang w:eastAsia="en-US"/>
              </w:rPr>
              <w:t>Учебный пла</w:t>
            </w:r>
            <w:r w:rsidR="00370A8B">
              <w:rPr>
                <w:rFonts w:eastAsia="Calibri"/>
                <w:lang w:eastAsia="en-US"/>
              </w:rPr>
              <w:t>н МБОУ «Николаевская СШ»  в 2018-2019</w:t>
            </w:r>
            <w:r w:rsidRPr="004F7D8B">
              <w:rPr>
                <w:rFonts w:eastAsia="Calibri"/>
                <w:lang w:eastAsia="en-US"/>
              </w:rPr>
              <w:t xml:space="preserve"> учебном году о</w:t>
            </w:r>
            <w:r w:rsidR="00884A96">
              <w:rPr>
                <w:rFonts w:eastAsia="Calibri"/>
                <w:lang w:eastAsia="en-US"/>
              </w:rPr>
              <w:t xml:space="preserve">тводит на изучение </w:t>
            </w:r>
            <w:r w:rsidR="00881E73">
              <w:rPr>
                <w:rFonts w:eastAsia="Calibri"/>
                <w:lang w:eastAsia="en-US"/>
              </w:rPr>
              <w:t>курса ОБЖ</w:t>
            </w:r>
            <w:r w:rsidR="005E6521">
              <w:rPr>
                <w:rFonts w:eastAsia="Calibri"/>
                <w:lang w:eastAsia="en-US"/>
              </w:rPr>
              <w:t xml:space="preserve"> в 10</w:t>
            </w:r>
            <w:r w:rsidRPr="004F7D8B">
              <w:rPr>
                <w:rFonts w:eastAsia="Calibri"/>
                <w:lang w:eastAsia="en-US"/>
              </w:rPr>
              <w:t xml:space="preserve"> классе 1 час в неделю, что в целом составляет 34 часа в год (34 недели).</w:t>
            </w: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3521D5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1.2. </w:t>
            </w:r>
            <w:r w:rsidR="004F7D8B">
              <w:rPr>
                <w:sz w:val="28"/>
                <w:szCs w:val="28"/>
              </w:rPr>
              <w:t>П</w:t>
            </w:r>
            <w:r w:rsidRPr="0045158A">
              <w:rPr>
                <w:sz w:val="28"/>
                <w:szCs w:val="28"/>
              </w:rPr>
              <w:t xml:space="preserve">редметные результаты освоения </w:t>
            </w:r>
            <w:r w:rsidR="003521D5">
              <w:rPr>
                <w:sz w:val="28"/>
                <w:szCs w:val="28"/>
              </w:rPr>
              <w:t>учебного материала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FA3" w:rsidRPr="0045158A" w:rsidRDefault="00684FA3" w:rsidP="00684FA3">
            <w:pPr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rFonts w:eastAsia="Newton-Regular"/>
                <w:lang w:eastAsia="ru-RU"/>
              </w:rPr>
            </w:pP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rPr>
                <w:sz w:val="28"/>
                <w:szCs w:val="28"/>
              </w:rPr>
            </w:pPr>
          </w:p>
          <w:p w:rsidR="0045158A" w:rsidRPr="0045158A" w:rsidRDefault="0045158A" w:rsidP="001D744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 xml:space="preserve"> 2.Содержание учебного предмета </w:t>
            </w:r>
          </w:p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>(</w:t>
            </w:r>
            <w:r w:rsidRPr="0045158A">
              <w:rPr>
                <w:i/>
                <w:sz w:val="28"/>
                <w:szCs w:val="28"/>
              </w:rPr>
              <w:t>на класс</w:t>
            </w:r>
            <w:r w:rsidRPr="0045158A">
              <w:rPr>
                <w:sz w:val="28"/>
                <w:szCs w:val="28"/>
              </w:rPr>
              <w:t>)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EA5" w:rsidRPr="001D744E" w:rsidRDefault="00227EA5" w:rsidP="00227EA5">
            <w:pPr>
              <w:suppressAutoHyphens w:val="0"/>
              <w:ind w:right="258" w:firstLine="708"/>
              <w:jc w:val="both"/>
              <w:rPr>
                <w:rFonts w:eastAsia="Calibri"/>
                <w:lang w:eastAsia="en-US"/>
              </w:rPr>
            </w:pPr>
            <w:r w:rsidRPr="001D744E">
              <w:rPr>
                <w:rFonts w:eastAsia="Calibri"/>
                <w:lang w:eastAsia="en-US"/>
              </w:rPr>
              <w:t>В программу включен оптимальный набор методов и приёмов обучения учащихся.</w:t>
            </w:r>
          </w:p>
          <w:p w:rsidR="00227EA5" w:rsidRPr="001D744E" w:rsidRDefault="00227EA5" w:rsidP="00227EA5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1D744E">
              <w:rPr>
                <w:rFonts w:eastAsia="Calibri"/>
                <w:lang w:eastAsia="en-US"/>
              </w:rPr>
              <w:tab/>
            </w:r>
            <w:r w:rsidRPr="001D744E">
              <w:rPr>
                <w:rFonts w:eastAsia="Calibri"/>
                <w:u w:val="single"/>
                <w:lang w:eastAsia="en-US"/>
              </w:rPr>
              <w:t>Методы:</w:t>
            </w:r>
            <w:r w:rsidRPr="001D744E">
              <w:rPr>
                <w:rFonts w:eastAsia="Calibri"/>
                <w:lang w:eastAsia="en-US"/>
              </w:rPr>
              <w:t xml:space="preserve"> словесный, наглядный, объяснительно-иллюстративный.</w:t>
            </w:r>
          </w:p>
          <w:p w:rsidR="00227EA5" w:rsidRDefault="00227EA5" w:rsidP="00227EA5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 w:rsidRPr="001D744E">
              <w:rPr>
                <w:rFonts w:eastAsia="Calibri"/>
                <w:lang w:eastAsia="en-US"/>
              </w:rPr>
              <w:tab/>
            </w:r>
            <w:r w:rsidRPr="001D744E">
              <w:rPr>
                <w:rFonts w:eastAsia="Calibri"/>
                <w:u w:val="single"/>
                <w:lang w:eastAsia="en-US"/>
              </w:rPr>
              <w:t>Приемы:</w:t>
            </w:r>
            <w:r w:rsidRPr="001D744E">
              <w:rPr>
                <w:rFonts w:eastAsia="Calibri"/>
                <w:lang w:eastAsia="en-US"/>
              </w:rPr>
              <w:t xml:space="preserve"> подготовка сообщений, выполнение творческих работ, проектов,  иссл</w:t>
            </w:r>
            <w:r>
              <w:rPr>
                <w:rFonts w:eastAsia="Calibri"/>
                <w:lang w:eastAsia="en-US"/>
              </w:rPr>
              <w:t>едований, проведение</w:t>
            </w:r>
          </w:p>
          <w:p w:rsidR="0045158A" w:rsidRPr="0045158A" w:rsidRDefault="00227EA5" w:rsidP="00227EA5">
            <w:pPr>
              <w:suppressAutoHyphens w:val="0"/>
              <w:ind w:right="25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практических  работ.</w:t>
            </w:r>
          </w:p>
        </w:tc>
      </w:tr>
      <w:tr w:rsidR="0045158A" w:rsidRPr="0045158A" w:rsidTr="006A787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45158A" w:rsidRDefault="0045158A" w:rsidP="0045158A">
            <w:pPr>
              <w:rPr>
                <w:sz w:val="28"/>
                <w:szCs w:val="28"/>
              </w:rPr>
            </w:pPr>
            <w:r w:rsidRPr="0045158A">
              <w:rPr>
                <w:sz w:val="28"/>
                <w:szCs w:val="28"/>
              </w:rPr>
              <w:t>3. Критерии оценивания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</w:p>
          <w:p w:rsidR="00731CEB" w:rsidRPr="00731CEB" w:rsidRDefault="00731CEB" w:rsidP="00195814">
            <w:pPr>
              <w:suppressAutoHyphens w:val="0"/>
              <w:ind w:right="258"/>
              <w:jc w:val="both"/>
              <w:rPr>
                <w:rFonts w:eastAsia="Calibri"/>
                <w:lang w:eastAsia="ru-RU"/>
              </w:rPr>
            </w:pPr>
          </w:p>
          <w:p w:rsidR="0045158A" w:rsidRPr="0045158A" w:rsidRDefault="0045158A" w:rsidP="00195814">
            <w:pPr>
              <w:suppressAutoHyphens w:val="0"/>
              <w:ind w:right="258"/>
              <w:jc w:val="both"/>
              <w:rPr>
                <w:rFonts w:eastAsia="Calibri"/>
                <w:b/>
                <w:lang w:eastAsia="ru-RU"/>
              </w:rPr>
            </w:pPr>
          </w:p>
        </w:tc>
      </w:tr>
    </w:tbl>
    <w:p w:rsidR="00E53139" w:rsidRPr="0045158A" w:rsidRDefault="00E53139" w:rsidP="0045158A">
      <w:pPr>
        <w:jc w:val="both"/>
      </w:pPr>
    </w:p>
    <w:p w:rsidR="00884413" w:rsidRDefault="00884413"/>
    <w:p w:rsidR="00983A27" w:rsidRDefault="00983A27"/>
    <w:p w:rsidR="00950BC9" w:rsidRDefault="00950BC9"/>
    <w:p w:rsidR="00983A27" w:rsidRDefault="00983A27"/>
    <w:p w:rsidR="00983A27" w:rsidRDefault="00983A27"/>
    <w:p w:rsidR="00983A27" w:rsidRDefault="00983A27"/>
    <w:p w:rsidR="00195814" w:rsidRDefault="00195814"/>
    <w:p w:rsidR="00EC356A" w:rsidRDefault="00EC356A"/>
    <w:p w:rsidR="00983A27" w:rsidRDefault="00983A27"/>
    <w:p w:rsidR="00340F00" w:rsidRDefault="00340F00" w:rsidP="00F73ACD">
      <w:pPr>
        <w:suppressAutoHyphens w:val="0"/>
        <w:autoSpaceDE w:val="0"/>
        <w:autoSpaceDN w:val="0"/>
        <w:adjustRightInd w:val="0"/>
        <w:rPr>
          <w:rFonts w:eastAsia="Newton-Regular"/>
          <w:b/>
          <w:lang w:eastAsia="ru-RU"/>
        </w:rPr>
      </w:pPr>
    </w:p>
    <w:p w:rsidR="00340F00" w:rsidRDefault="00340F00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340F00" w:rsidRDefault="00340F00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340F00" w:rsidRDefault="00340F00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340F00" w:rsidRDefault="00340F00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340F00" w:rsidRDefault="00340F00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F73ACD" w:rsidRDefault="00F73ACD" w:rsidP="00F73ACD">
      <w:pPr>
        <w:suppressAutoHyphens w:val="0"/>
        <w:autoSpaceDE w:val="0"/>
        <w:autoSpaceDN w:val="0"/>
        <w:adjustRightInd w:val="0"/>
        <w:rPr>
          <w:rFonts w:eastAsia="Newton-Regular"/>
          <w:b/>
          <w:lang w:eastAsia="ru-RU"/>
        </w:rPr>
      </w:pPr>
    </w:p>
    <w:p w:rsidR="00731CEB" w:rsidRPr="00973229" w:rsidRDefault="00731CEB" w:rsidP="00F73ACD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  <w:r w:rsidRPr="00973229">
        <w:rPr>
          <w:rFonts w:eastAsia="Newton-Regular"/>
          <w:b/>
          <w:lang w:eastAsia="ru-RU"/>
        </w:rPr>
        <w:lastRenderedPageBreak/>
        <w:t>ТЕМАТИЧЕСКОЕ ПЛАНИРОВАНИЕ</w:t>
      </w:r>
    </w:p>
    <w:p w:rsidR="00731CEB" w:rsidRPr="00973229" w:rsidRDefault="00731CEB" w:rsidP="00511D21">
      <w:pPr>
        <w:suppressAutoHyphens w:val="0"/>
        <w:autoSpaceDE w:val="0"/>
        <w:autoSpaceDN w:val="0"/>
        <w:adjustRightInd w:val="0"/>
        <w:rPr>
          <w:rFonts w:eastAsia="Newton-Regular"/>
          <w:lang w:eastAsia="ru-RU"/>
        </w:rPr>
      </w:pPr>
    </w:p>
    <w:p w:rsidR="00731CEB" w:rsidRDefault="00731CEB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  <w:r w:rsidRPr="00973229">
        <w:rPr>
          <w:rFonts w:eastAsia="Newton-Regular"/>
          <w:b/>
          <w:lang w:eastAsia="ru-RU"/>
        </w:rPr>
        <w:t>Учебно-тематический план</w:t>
      </w:r>
    </w:p>
    <w:p w:rsidR="00511D21" w:rsidRPr="00973229" w:rsidRDefault="00511D21" w:rsidP="00511D21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tbl>
      <w:tblPr>
        <w:tblStyle w:val="1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10773"/>
        <w:gridCol w:w="2285"/>
      </w:tblGrid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31CEB" w:rsidRPr="00822408" w:rsidTr="00CF130E">
        <w:tc>
          <w:tcPr>
            <w:tcW w:w="14051" w:type="dxa"/>
            <w:gridSpan w:val="3"/>
          </w:tcPr>
          <w:p w:rsidR="00731CEB" w:rsidRDefault="00731CEB" w:rsidP="005E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408">
              <w:rPr>
                <w:b/>
                <w:bCs/>
                <w:sz w:val="24"/>
                <w:szCs w:val="24"/>
                <w:lang w:eastAsia="ru-RU"/>
              </w:rPr>
              <w:t>Раздел I</w:t>
            </w:r>
            <w:r w:rsidR="005E6521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="005E6521">
              <w:rPr>
                <w:b/>
              </w:rPr>
              <w:t xml:space="preserve"> Безопасность и защита человека в опасных</w:t>
            </w:r>
            <w:r w:rsidR="00227EA5">
              <w:rPr>
                <w:b/>
              </w:rPr>
              <w:t>, экстремальных</w:t>
            </w:r>
            <w:r w:rsidR="005E6521">
              <w:rPr>
                <w:b/>
              </w:rPr>
              <w:t xml:space="preserve"> и чрезвычайных ситуациях</w:t>
            </w:r>
            <w:r w:rsidR="0051247B">
              <w:rPr>
                <w:b/>
              </w:rPr>
              <w:t xml:space="preserve"> </w:t>
            </w:r>
            <w:r w:rsidR="009A0891">
              <w:rPr>
                <w:b/>
              </w:rPr>
              <w:t xml:space="preserve">(20 </w:t>
            </w:r>
            <w:r w:rsidR="0051247B">
              <w:rPr>
                <w:b/>
              </w:rPr>
              <w:t>ч.)</w:t>
            </w:r>
          </w:p>
          <w:p w:rsidR="00861C0C" w:rsidRPr="00822408" w:rsidRDefault="00861C0C" w:rsidP="005E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sz w:val="24"/>
                <w:szCs w:val="24"/>
                <w:lang w:eastAsia="ru-RU"/>
              </w:rPr>
            </w:pPr>
          </w:p>
        </w:tc>
      </w:tr>
      <w:tr w:rsidR="00227EA5" w:rsidRPr="00822408" w:rsidTr="001234C8">
        <w:tc>
          <w:tcPr>
            <w:tcW w:w="14051" w:type="dxa"/>
            <w:gridSpan w:val="3"/>
          </w:tcPr>
          <w:p w:rsidR="00227EA5" w:rsidRPr="00227EA5" w:rsidRDefault="00227E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lang w:eastAsia="ru-RU"/>
              </w:rPr>
            </w:pPr>
            <w:r w:rsidRPr="00227EA5">
              <w:rPr>
                <w:b/>
                <w:i/>
              </w:rPr>
              <w:t>Правила безопасного поведения в условиях вынужденного автономного существования.</w:t>
            </w:r>
          </w:p>
        </w:tc>
      </w:tr>
      <w:tr w:rsidR="00C772F4" w:rsidRPr="00822408" w:rsidTr="00CF130E">
        <w:tc>
          <w:tcPr>
            <w:tcW w:w="993" w:type="dxa"/>
          </w:tcPr>
          <w:p w:rsidR="00C772F4" w:rsidRPr="00822408" w:rsidRDefault="00227E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  <w:tc>
          <w:tcPr>
            <w:tcW w:w="10773" w:type="dxa"/>
          </w:tcPr>
          <w:p w:rsidR="00C772F4" w:rsidRDefault="00C772F4" w:rsidP="00CF130E">
            <w:pPr>
              <w:suppressAutoHyphens w:val="0"/>
            </w:pPr>
            <w:r>
              <w:t>Вводный урок.</w:t>
            </w:r>
          </w:p>
        </w:tc>
        <w:tc>
          <w:tcPr>
            <w:tcW w:w="2285" w:type="dxa"/>
          </w:tcPr>
          <w:p w:rsidR="00C772F4" w:rsidRPr="00822408" w:rsidRDefault="00562AB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227E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3" w:type="dxa"/>
          </w:tcPr>
          <w:p w:rsidR="00731CEB" w:rsidRPr="00822408" w:rsidRDefault="00227EA5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>
              <w:t>Основные причины вынужденного автономного существования. Первоочередные действия потерпевших бедствие.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227E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3" w:type="dxa"/>
          </w:tcPr>
          <w:p w:rsidR="00731CEB" w:rsidRPr="00822408" w:rsidRDefault="005E6521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t>Автономное существование человека в условиях природной среды.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27EA5" w:rsidRPr="00822408" w:rsidTr="00955EC1">
        <w:tc>
          <w:tcPr>
            <w:tcW w:w="14051" w:type="dxa"/>
            <w:gridSpan w:val="3"/>
          </w:tcPr>
          <w:p w:rsidR="00227EA5" w:rsidRPr="00227EA5" w:rsidRDefault="00227E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lang w:eastAsia="ru-RU"/>
              </w:rPr>
            </w:pPr>
            <w:r w:rsidRPr="00227EA5">
              <w:rPr>
                <w:b/>
                <w:i/>
              </w:rPr>
              <w:t>Правила безопасного поведения в ситуациях криминогенного характера.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227E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3" w:type="dxa"/>
          </w:tcPr>
          <w:p w:rsidR="00731CEB" w:rsidRPr="00822408" w:rsidRDefault="005E6521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>
              <w:t>Правила безопасного поведения в ситуациях криминогенного характера.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27EA5" w:rsidRPr="00822408" w:rsidTr="008D73B7">
        <w:tc>
          <w:tcPr>
            <w:tcW w:w="14051" w:type="dxa"/>
            <w:gridSpan w:val="3"/>
          </w:tcPr>
          <w:p w:rsidR="00227EA5" w:rsidRPr="00227EA5" w:rsidRDefault="00227E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lang w:eastAsia="ru-RU"/>
              </w:rPr>
            </w:pPr>
            <w:r w:rsidRPr="00227EA5">
              <w:rPr>
                <w:b/>
                <w:i/>
              </w:rPr>
              <w:t>Уголовная ответственность несовершеннолетних.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227E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3" w:type="dxa"/>
          </w:tcPr>
          <w:p w:rsidR="00731CEB" w:rsidRPr="00822408" w:rsidRDefault="00227EA5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t>Понятие преступления. Особенности уголовной ответственности несовершеннолетних.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227E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3" w:type="dxa"/>
          </w:tcPr>
          <w:p w:rsidR="00731CEB" w:rsidRPr="00822408" w:rsidRDefault="00227EA5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>
              <w:t>Уголовная ответственность за приведение в негодность транспортных средств. Уголовная ответственность за хулиганство и вандализм.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F557C" w:rsidRPr="00822408" w:rsidTr="003D7AD7">
        <w:tc>
          <w:tcPr>
            <w:tcW w:w="14051" w:type="dxa"/>
            <w:gridSpan w:val="3"/>
          </w:tcPr>
          <w:p w:rsidR="00FF557C" w:rsidRPr="00FF557C" w:rsidRDefault="00FF557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lang w:eastAsia="ru-RU"/>
              </w:rPr>
            </w:pPr>
            <w:r w:rsidRPr="00FF557C">
              <w:rPr>
                <w:b/>
                <w:i/>
              </w:rPr>
              <w:t>Правила поведения в условиях ЧС природного и техногенного характера</w:t>
            </w:r>
            <w:r>
              <w:rPr>
                <w:b/>
                <w:i/>
              </w:rPr>
              <w:t>.</w:t>
            </w:r>
          </w:p>
        </w:tc>
      </w:tr>
      <w:tr w:rsidR="00340F00" w:rsidRPr="00822408" w:rsidTr="00CF130E">
        <w:tc>
          <w:tcPr>
            <w:tcW w:w="993" w:type="dxa"/>
          </w:tcPr>
          <w:p w:rsidR="00340F00" w:rsidRPr="00822408" w:rsidRDefault="00861C0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7</w:t>
            </w:r>
          </w:p>
        </w:tc>
        <w:tc>
          <w:tcPr>
            <w:tcW w:w="10773" w:type="dxa"/>
          </w:tcPr>
          <w:p w:rsidR="00340F00" w:rsidRPr="00FF557C" w:rsidRDefault="00FF557C" w:rsidP="00CF130E">
            <w:pPr>
              <w:suppressAutoHyphens w:val="0"/>
              <w:rPr>
                <w:rFonts w:eastAsia="Newton-Regular"/>
                <w:lang w:eastAsia="en-US"/>
              </w:rPr>
            </w:pPr>
            <w:r w:rsidRPr="00FF557C">
              <w:t>Правила поведения в условиях ЧС природного и техногенного характера.</w:t>
            </w:r>
          </w:p>
        </w:tc>
        <w:tc>
          <w:tcPr>
            <w:tcW w:w="2285" w:type="dxa"/>
          </w:tcPr>
          <w:p w:rsidR="00340F00" w:rsidRPr="00822408" w:rsidRDefault="00562AB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562AB5" w:rsidRPr="00822408" w:rsidTr="00CF130E">
        <w:tc>
          <w:tcPr>
            <w:tcW w:w="993" w:type="dxa"/>
          </w:tcPr>
          <w:p w:rsidR="00562AB5" w:rsidRDefault="00562AB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8</w:t>
            </w:r>
          </w:p>
        </w:tc>
        <w:tc>
          <w:tcPr>
            <w:tcW w:w="10773" w:type="dxa"/>
          </w:tcPr>
          <w:p w:rsidR="00562AB5" w:rsidRPr="00FF557C" w:rsidRDefault="00562AB5" w:rsidP="00CF130E">
            <w:pPr>
              <w:suppressAutoHyphens w:val="0"/>
            </w:pPr>
            <w:r>
              <w:t xml:space="preserve">Практическая работа </w:t>
            </w:r>
          </w:p>
        </w:tc>
        <w:tc>
          <w:tcPr>
            <w:tcW w:w="2285" w:type="dxa"/>
          </w:tcPr>
          <w:p w:rsidR="00562AB5" w:rsidRDefault="00562AB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14051" w:type="dxa"/>
            <w:gridSpan w:val="3"/>
          </w:tcPr>
          <w:p w:rsidR="00731CEB" w:rsidRPr="00FF557C" w:rsidRDefault="00FF557C" w:rsidP="00FF55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sz w:val="24"/>
                <w:szCs w:val="24"/>
                <w:lang w:eastAsia="ru-RU"/>
              </w:rPr>
            </w:pPr>
            <w:r w:rsidRPr="00FF557C">
              <w:rPr>
                <w:b/>
                <w:bCs/>
                <w:i/>
                <w:sz w:val="24"/>
                <w:szCs w:val="24"/>
                <w:lang w:eastAsia="ru-RU"/>
              </w:rPr>
              <w:t>Законодательные и нормативные правовые акты РФ в области обеспечения безопасности личности, общества и государства.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562AB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3" w:type="dxa"/>
          </w:tcPr>
          <w:p w:rsidR="00731CEB" w:rsidRPr="00FF557C" w:rsidRDefault="00FF557C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 w:rsidRPr="00FF557C">
              <w:rPr>
                <w:bCs/>
                <w:sz w:val="24"/>
                <w:szCs w:val="24"/>
                <w:lang w:eastAsia="ru-RU"/>
              </w:rPr>
              <w:t>Законодательные и нормативные правовые акты РФ в области обеспечения безопасности личности, общества и государства.</w:t>
            </w:r>
            <w:r>
              <w:rPr>
                <w:bCs/>
                <w:sz w:val="24"/>
                <w:szCs w:val="24"/>
                <w:lang w:eastAsia="ru-RU"/>
              </w:rPr>
              <w:t xml:space="preserve"> Права и обязанности граждан в области защиты от ЧС.</w:t>
            </w:r>
          </w:p>
        </w:tc>
        <w:tc>
          <w:tcPr>
            <w:tcW w:w="2285" w:type="dxa"/>
          </w:tcPr>
          <w:p w:rsidR="00731CEB" w:rsidRPr="00822408" w:rsidRDefault="00562AB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F557C" w:rsidRPr="00822408" w:rsidTr="0085270B">
        <w:tc>
          <w:tcPr>
            <w:tcW w:w="14051" w:type="dxa"/>
            <w:gridSpan w:val="3"/>
          </w:tcPr>
          <w:p w:rsidR="00FF557C" w:rsidRPr="00FF557C" w:rsidRDefault="00FF557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lang w:eastAsia="ru-RU"/>
              </w:rPr>
            </w:pPr>
            <w:r w:rsidRPr="00FF557C">
              <w:rPr>
                <w:rFonts w:eastAsia="Newton-Regular"/>
                <w:b/>
                <w:i/>
                <w:lang w:eastAsia="ru-RU"/>
              </w:rPr>
              <w:t>Гражданская оборона как система мер по защите населения в военное время.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562AB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3" w:type="dxa"/>
          </w:tcPr>
          <w:p w:rsidR="00731CEB" w:rsidRPr="00822408" w:rsidRDefault="00FF557C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Из истории создания ГО. Предназначение и задачи ГО. Структура и органы управления.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562AB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73" w:type="dxa"/>
          </w:tcPr>
          <w:p w:rsidR="00731CEB" w:rsidRPr="00822408" w:rsidRDefault="00FF557C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Организация защиты учащихся ОО от ЧС в мирное и военное время.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F557C" w:rsidRPr="00822408" w:rsidTr="00C11824">
        <w:tc>
          <w:tcPr>
            <w:tcW w:w="14051" w:type="dxa"/>
            <w:gridSpan w:val="3"/>
          </w:tcPr>
          <w:p w:rsidR="00FF557C" w:rsidRPr="00FF557C" w:rsidRDefault="00FF557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lang w:eastAsia="ru-RU"/>
              </w:rPr>
            </w:pPr>
            <w:r w:rsidRPr="00FF557C">
              <w:rPr>
                <w:rFonts w:eastAsia="Newton-Regular"/>
                <w:b/>
                <w:i/>
                <w:lang w:eastAsia="ru-RU"/>
              </w:rPr>
              <w:t>Современные средства поражения и их поражающие факторы.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861C0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  <w:r w:rsidR="00562AB5"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3" w:type="dxa"/>
          </w:tcPr>
          <w:p w:rsidR="00731CEB" w:rsidRPr="00822408" w:rsidRDefault="00FF557C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>Ядерное оружие и его боевые свойства.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40F00" w:rsidRPr="00822408" w:rsidTr="00CF130E">
        <w:tc>
          <w:tcPr>
            <w:tcW w:w="993" w:type="dxa"/>
          </w:tcPr>
          <w:p w:rsidR="00340F00" w:rsidRPr="00822408" w:rsidRDefault="000F7F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  <w:r w:rsidR="00562AB5">
              <w:rPr>
                <w:rFonts w:eastAsia="Newton-Regular"/>
                <w:b/>
                <w:lang w:eastAsia="ru-RU"/>
              </w:rPr>
              <w:t>3</w:t>
            </w:r>
          </w:p>
        </w:tc>
        <w:tc>
          <w:tcPr>
            <w:tcW w:w="10773" w:type="dxa"/>
          </w:tcPr>
          <w:p w:rsidR="00340F00" w:rsidRPr="00822408" w:rsidRDefault="00FF557C" w:rsidP="00CF130E">
            <w:pPr>
              <w:suppressAutoHyphens w:val="0"/>
              <w:rPr>
                <w:rFonts w:eastAsia="Newton-Regular"/>
                <w:lang w:eastAsia="en-US"/>
              </w:rPr>
            </w:pPr>
            <w:r>
              <w:rPr>
                <w:rFonts w:eastAsia="Newton-Regular"/>
                <w:lang w:eastAsia="en-US"/>
              </w:rPr>
              <w:t>Химическое оружие.</w:t>
            </w:r>
          </w:p>
        </w:tc>
        <w:tc>
          <w:tcPr>
            <w:tcW w:w="2285" w:type="dxa"/>
          </w:tcPr>
          <w:p w:rsidR="00340F00" w:rsidRPr="00822408" w:rsidRDefault="00FF557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0F7FA5" w:rsidRPr="00822408" w:rsidTr="00CF130E">
        <w:tc>
          <w:tcPr>
            <w:tcW w:w="993" w:type="dxa"/>
          </w:tcPr>
          <w:p w:rsidR="000F7FA5" w:rsidRPr="00822408" w:rsidRDefault="000F7F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  <w:r w:rsidR="00562AB5">
              <w:rPr>
                <w:rFonts w:eastAsia="Newton-Regular"/>
                <w:b/>
                <w:lang w:eastAsia="ru-RU"/>
              </w:rPr>
              <w:t>4</w:t>
            </w:r>
          </w:p>
        </w:tc>
        <w:tc>
          <w:tcPr>
            <w:tcW w:w="10773" w:type="dxa"/>
          </w:tcPr>
          <w:p w:rsidR="000F7FA5" w:rsidRDefault="00FF557C" w:rsidP="00CF130E">
            <w:pPr>
              <w:suppressAutoHyphens w:val="0"/>
            </w:pPr>
            <w:r>
              <w:t>Бактериологическое (биологическое) оружие.</w:t>
            </w:r>
          </w:p>
        </w:tc>
        <w:tc>
          <w:tcPr>
            <w:tcW w:w="2285" w:type="dxa"/>
          </w:tcPr>
          <w:p w:rsidR="000F7FA5" w:rsidRPr="00822408" w:rsidRDefault="00FF557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0F7FA5" w:rsidRPr="00822408" w:rsidTr="00CF130E">
        <w:tc>
          <w:tcPr>
            <w:tcW w:w="993" w:type="dxa"/>
          </w:tcPr>
          <w:p w:rsidR="000F7FA5" w:rsidRPr="00822408" w:rsidRDefault="00861C0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  <w:r w:rsidR="00562AB5">
              <w:rPr>
                <w:rFonts w:eastAsia="Newton-Regular"/>
                <w:b/>
                <w:lang w:eastAsia="ru-RU"/>
              </w:rPr>
              <w:t>5</w:t>
            </w:r>
          </w:p>
        </w:tc>
        <w:tc>
          <w:tcPr>
            <w:tcW w:w="10773" w:type="dxa"/>
          </w:tcPr>
          <w:p w:rsidR="000F7FA5" w:rsidRDefault="00FF557C" w:rsidP="00CF130E">
            <w:pPr>
              <w:suppressAutoHyphens w:val="0"/>
            </w:pPr>
            <w:r>
              <w:t>Современные обычные средства поражения.</w:t>
            </w:r>
          </w:p>
        </w:tc>
        <w:tc>
          <w:tcPr>
            <w:tcW w:w="2285" w:type="dxa"/>
          </w:tcPr>
          <w:p w:rsidR="000F7FA5" w:rsidRPr="00822408" w:rsidRDefault="00FF557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51247B" w:rsidRPr="00822408" w:rsidTr="005151D8">
        <w:tc>
          <w:tcPr>
            <w:tcW w:w="14051" w:type="dxa"/>
            <w:gridSpan w:val="3"/>
          </w:tcPr>
          <w:p w:rsidR="0051247B" w:rsidRPr="00822408" w:rsidRDefault="0051247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5124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Основные мероприятия РСЧС и гражданской обороны по защите населения в мирное и военное время.</w:t>
            </w:r>
          </w:p>
        </w:tc>
      </w:tr>
      <w:tr w:rsidR="000F7FA5" w:rsidRPr="00822408" w:rsidTr="004F7D0D">
        <w:trPr>
          <w:trHeight w:val="562"/>
        </w:trPr>
        <w:tc>
          <w:tcPr>
            <w:tcW w:w="993" w:type="dxa"/>
          </w:tcPr>
          <w:p w:rsidR="000F7FA5" w:rsidRPr="00822408" w:rsidRDefault="00861C0C" w:rsidP="003521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562AB5">
              <w:rPr>
                <w:rFonts w:eastAsia="Newton-Regula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3" w:type="dxa"/>
          </w:tcPr>
          <w:p w:rsidR="000F7FA5" w:rsidRPr="00822408" w:rsidRDefault="0051247B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>Оповещение и информирование населения об опасностях, возникающих в чрезвычайных ситуациях мирного и военного времени.</w:t>
            </w:r>
          </w:p>
        </w:tc>
        <w:tc>
          <w:tcPr>
            <w:tcW w:w="2285" w:type="dxa"/>
          </w:tcPr>
          <w:p w:rsidR="000F7FA5" w:rsidRPr="00822408" w:rsidRDefault="000F7F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  <w:p w:rsidR="000F7FA5" w:rsidRPr="00822408" w:rsidRDefault="000F7F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0F7FA5" w:rsidRPr="00822408" w:rsidTr="002947AB">
        <w:trPr>
          <w:trHeight w:val="562"/>
        </w:trPr>
        <w:tc>
          <w:tcPr>
            <w:tcW w:w="993" w:type="dxa"/>
          </w:tcPr>
          <w:p w:rsidR="000F7FA5" w:rsidRPr="00822408" w:rsidRDefault="00861C0C" w:rsidP="002947AB">
            <w:pPr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  <w:r w:rsidR="00562AB5">
              <w:rPr>
                <w:rFonts w:eastAsia="Newton-Regula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3" w:type="dxa"/>
          </w:tcPr>
          <w:p w:rsidR="000F7FA5" w:rsidRPr="00822408" w:rsidRDefault="000F7FA5" w:rsidP="005E6521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="0051247B">
              <w:t>Организация инженерной защиты населения от поражающих факторов чрезвычайных ситуаций.</w:t>
            </w:r>
          </w:p>
        </w:tc>
        <w:tc>
          <w:tcPr>
            <w:tcW w:w="2285" w:type="dxa"/>
          </w:tcPr>
          <w:p w:rsidR="000F7FA5" w:rsidRPr="00822408" w:rsidRDefault="000F7F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  <w:p w:rsidR="000F7FA5" w:rsidRPr="00822408" w:rsidRDefault="000F7FA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861C0C" w:rsidP="000F7F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  <w:r w:rsidR="00562AB5">
              <w:rPr>
                <w:rFonts w:eastAsia="Newton-Regular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3" w:type="dxa"/>
          </w:tcPr>
          <w:p w:rsidR="00731CEB" w:rsidRPr="00822408" w:rsidRDefault="0051247B" w:rsidP="00CF130E">
            <w:pPr>
              <w:suppressAutoHyphens w:val="0"/>
              <w:rPr>
                <w:rFonts w:eastAsia="Newton-Regular"/>
                <w:sz w:val="24"/>
                <w:szCs w:val="24"/>
                <w:lang w:eastAsia="en-US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>Средства индивидуальной защиты населения.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562AB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73" w:type="dxa"/>
          </w:tcPr>
          <w:p w:rsidR="00731CEB" w:rsidRPr="00822408" w:rsidRDefault="0051247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Организация и ведение аварийно-спасательных и неотложных работ в зонах чрезвычайных ситуаций.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11766" w:type="dxa"/>
            <w:gridSpan w:val="2"/>
          </w:tcPr>
          <w:p w:rsidR="00731CEB" w:rsidRDefault="0051247B" w:rsidP="005E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>Раздел I</w:t>
            </w:r>
            <w:r>
              <w:rPr>
                <w:rFonts w:eastAsia="Newton-Regular"/>
                <w:b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>. Основы медицинских знаний и здорового образа жизни (</w:t>
            </w:r>
            <w:r w:rsidR="009A0891"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 xml:space="preserve"> ч.)</w:t>
            </w:r>
            <w:r w:rsidR="003521D5">
              <w:rPr>
                <w:b/>
              </w:rPr>
              <w:t xml:space="preserve"> </w:t>
            </w:r>
          </w:p>
          <w:p w:rsidR="00861C0C" w:rsidRPr="00822408" w:rsidRDefault="00861C0C" w:rsidP="005E6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51247B" w:rsidRPr="00822408" w:rsidTr="007D2DF3">
        <w:tc>
          <w:tcPr>
            <w:tcW w:w="14051" w:type="dxa"/>
            <w:gridSpan w:val="3"/>
          </w:tcPr>
          <w:p w:rsidR="0051247B" w:rsidRPr="0051247B" w:rsidRDefault="0051247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sz w:val="24"/>
                <w:szCs w:val="24"/>
                <w:lang w:eastAsia="ru-RU"/>
              </w:rPr>
            </w:pPr>
            <w:r w:rsidRPr="0051247B">
              <w:rPr>
                <w:rFonts w:eastAsia="Newton-Regular"/>
                <w:b/>
                <w:i/>
                <w:sz w:val="24"/>
                <w:szCs w:val="24"/>
                <w:lang w:eastAsia="ru-RU"/>
              </w:rPr>
              <w:t>Основные инфекционные заболевания и их профилактика.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562AB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3" w:type="dxa"/>
          </w:tcPr>
          <w:p w:rsidR="00731CEB" w:rsidRPr="00822408" w:rsidRDefault="0051247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Классификация микроорганизмов и инфекционных заболеваний. Возникновение и распространение инфекционных заболеваний.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861C0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  <w:r w:rsidR="00562AB5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3" w:type="dxa"/>
          </w:tcPr>
          <w:p w:rsidR="00731CEB" w:rsidRPr="00822408" w:rsidRDefault="0051247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Профилактика инфекционных заболеваний. Наиболее характерные инфекционные заболевания.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247B" w:rsidRPr="00822408" w:rsidTr="00792D7B">
        <w:tc>
          <w:tcPr>
            <w:tcW w:w="14051" w:type="dxa"/>
            <w:gridSpan w:val="3"/>
          </w:tcPr>
          <w:p w:rsidR="0051247B" w:rsidRPr="0051247B" w:rsidRDefault="0051247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lang w:eastAsia="ru-RU"/>
              </w:rPr>
            </w:pPr>
            <w:r w:rsidRPr="0051247B">
              <w:rPr>
                <w:rFonts w:eastAsia="Newton-Regular"/>
                <w:b/>
                <w:i/>
                <w:lang w:eastAsia="ru-RU"/>
              </w:rPr>
              <w:t>Значение двигательной активности для здоровья человека.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861C0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  <w:r w:rsidR="00562AB5"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3" w:type="dxa"/>
          </w:tcPr>
          <w:p w:rsidR="00731CEB" w:rsidRPr="00822408" w:rsidRDefault="00861C0C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Двигательная активность.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A0891" w:rsidRPr="00822408" w:rsidTr="00CF130E">
        <w:tc>
          <w:tcPr>
            <w:tcW w:w="993" w:type="dxa"/>
          </w:tcPr>
          <w:p w:rsidR="009A0891" w:rsidRDefault="009A0891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23</w:t>
            </w:r>
          </w:p>
        </w:tc>
        <w:tc>
          <w:tcPr>
            <w:tcW w:w="10773" w:type="dxa"/>
          </w:tcPr>
          <w:p w:rsidR="009A0891" w:rsidRDefault="009A0891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lang w:eastAsia="ru-RU"/>
              </w:rPr>
              <w:t>Практическая работа.</w:t>
            </w:r>
          </w:p>
        </w:tc>
        <w:tc>
          <w:tcPr>
            <w:tcW w:w="2285" w:type="dxa"/>
          </w:tcPr>
          <w:p w:rsidR="009A0891" w:rsidRPr="00822408" w:rsidRDefault="009A0891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lang w:eastAsia="ru-RU"/>
              </w:rPr>
            </w:pPr>
            <w:r>
              <w:rPr>
                <w:rFonts w:eastAsia="Newton-Regular"/>
                <w:b/>
                <w:lang w:eastAsia="ru-RU"/>
              </w:rPr>
              <w:t>1</w:t>
            </w:r>
          </w:p>
        </w:tc>
      </w:tr>
      <w:tr w:rsidR="00861C0C" w:rsidRPr="00822408" w:rsidTr="005433B8">
        <w:trPr>
          <w:trHeight w:val="425"/>
        </w:trPr>
        <w:tc>
          <w:tcPr>
            <w:tcW w:w="14051" w:type="dxa"/>
            <w:gridSpan w:val="3"/>
          </w:tcPr>
          <w:p w:rsidR="00861C0C" w:rsidRPr="00822408" w:rsidRDefault="00861C0C" w:rsidP="009A08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eastAsia="Newton-Regular"/>
                <w:b/>
                <w:bCs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 xml:space="preserve">. Основы военной службы </w:t>
            </w:r>
            <w:r w:rsidR="009A0891"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>(10 ч.)</w:t>
            </w:r>
          </w:p>
        </w:tc>
      </w:tr>
      <w:tr w:rsidR="00861C0C" w:rsidRPr="00822408" w:rsidTr="005C6C40">
        <w:tc>
          <w:tcPr>
            <w:tcW w:w="14051" w:type="dxa"/>
            <w:gridSpan w:val="3"/>
          </w:tcPr>
          <w:p w:rsidR="00861C0C" w:rsidRPr="00861C0C" w:rsidRDefault="00861C0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lang w:eastAsia="ru-RU"/>
              </w:rPr>
            </w:pPr>
            <w:r w:rsidRPr="00861C0C">
              <w:rPr>
                <w:rFonts w:eastAsia="Newton-Regular"/>
                <w:b/>
                <w:i/>
                <w:lang w:eastAsia="ru-RU"/>
              </w:rPr>
              <w:t>Вооруженные Силы Российской Федерации</w:t>
            </w:r>
            <w:r>
              <w:rPr>
                <w:rFonts w:eastAsia="Newton-Regular"/>
                <w:b/>
                <w:i/>
                <w:lang w:eastAsia="ru-RU"/>
              </w:rPr>
              <w:t xml:space="preserve"> </w:t>
            </w:r>
            <w:r w:rsidRPr="00861C0C">
              <w:rPr>
                <w:rFonts w:eastAsia="Newton-Regular"/>
                <w:b/>
                <w:i/>
                <w:lang w:eastAsia="ru-RU"/>
              </w:rPr>
              <w:t>- защитники нашего Отечества.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3521D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  <w:r w:rsidR="009A0891">
              <w:rPr>
                <w:rFonts w:eastAsia="Newton-Regula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3" w:type="dxa"/>
          </w:tcPr>
          <w:p w:rsidR="00731CEB" w:rsidRPr="00822408" w:rsidRDefault="00861C0C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История создания Вооруженных Сил России.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562AB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  <w:r w:rsidR="009A0891">
              <w:rPr>
                <w:rFonts w:eastAsia="Newton-Regular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3" w:type="dxa"/>
          </w:tcPr>
          <w:p w:rsidR="00731CEB" w:rsidRPr="00822408" w:rsidRDefault="00861C0C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Организационная структура ВС. Виды ВС, рода войск. История их создания и предназначение.</w:t>
            </w:r>
          </w:p>
        </w:tc>
        <w:tc>
          <w:tcPr>
            <w:tcW w:w="2285" w:type="dxa"/>
          </w:tcPr>
          <w:p w:rsidR="00731CEB" w:rsidRPr="00822408" w:rsidRDefault="00861C0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9A0891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73" w:type="dxa"/>
          </w:tcPr>
          <w:p w:rsidR="00731CEB" w:rsidRPr="00822408" w:rsidRDefault="00861C0C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Функции и основные задачи современных ВС России, их роль и место в системе обеспечения национальной безопасности страны.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9A0891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73" w:type="dxa"/>
          </w:tcPr>
          <w:p w:rsidR="00731CEB" w:rsidRPr="00822408" w:rsidRDefault="00861C0C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Другие войска, воинские формирования и органы, их состав и предназначение.</w:t>
            </w:r>
          </w:p>
        </w:tc>
        <w:tc>
          <w:tcPr>
            <w:tcW w:w="2285" w:type="dxa"/>
          </w:tcPr>
          <w:p w:rsidR="00731CEB" w:rsidRPr="00822408" w:rsidRDefault="00C772F4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861C0C" w:rsidRPr="00822408" w:rsidTr="001370EB">
        <w:tc>
          <w:tcPr>
            <w:tcW w:w="14051" w:type="dxa"/>
            <w:gridSpan w:val="3"/>
          </w:tcPr>
          <w:p w:rsidR="00861C0C" w:rsidRPr="00861C0C" w:rsidRDefault="00861C0C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i/>
                <w:sz w:val="24"/>
                <w:szCs w:val="24"/>
                <w:lang w:eastAsia="ru-RU"/>
              </w:rPr>
            </w:pPr>
            <w:r w:rsidRPr="00861C0C">
              <w:rPr>
                <w:rFonts w:eastAsia="Newton-Regular"/>
                <w:b/>
                <w:i/>
                <w:sz w:val="24"/>
                <w:szCs w:val="24"/>
                <w:lang w:eastAsia="ru-RU"/>
              </w:rPr>
              <w:t>Воинская обязанность.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9A0891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73" w:type="dxa"/>
          </w:tcPr>
          <w:p w:rsidR="00731CEB" w:rsidRPr="00822408" w:rsidRDefault="00861C0C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Основные понятия о воинской обязанности.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9A0891" w:rsidP="00EC356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73" w:type="dxa"/>
          </w:tcPr>
          <w:p w:rsidR="00731CEB" w:rsidRPr="00822408" w:rsidRDefault="00861C0C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Организация воинского учета и его предназначение.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9A0891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73" w:type="dxa"/>
          </w:tcPr>
          <w:p w:rsidR="00731CEB" w:rsidRPr="00822408" w:rsidRDefault="00562AB5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Обязательная подготовка граждан к военной службе. Добровольная подготовка граждан к военной службе.</w:t>
            </w:r>
          </w:p>
        </w:tc>
        <w:tc>
          <w:tcPr>
            <w:tcW w:w="2285" w:type="dxa"/>
          </w:tcPr>
          <w:p w:rsidR="00731CEB" w:rsidRPr="00822408" w:rsidRDefault="009E7608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9A0891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73" w:type="dxa"/>
          </w:tcPr>
          <w:p w:rsidR="00731CEB" w:rsidRPr="00822408" w:rsidRDefault="00562AB5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Организация медицинского освидетельствования и медицинского обследования при постановке на воинский учет.</w:t>
            </w:r>
          </w:p>
        </w:tc>
        <w:tc>
          <w:tcPr>
            <w:tcW w:w="2285" w:type="dxa"/>
          </w:tcPr>
          <w:p w:rsidR="00731CEB" w:rsidRPr="00822408" w:rsidRDefault="00562AB5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9A0891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73" w:type="dxa"/>
          </w:tcPr>
          <w:p w:rsidR="00731CEB" w:rsidRPr="00822408" w:rsidRDefault="009A0891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Практическая работа «Иду служить!»</w:t>
            </w:r>
          </w:p>
        </w:tc>
        <w:tc>
          <w:tcPr>
            <w:tcW w:w="2285" w:type="dxa"/>
          </w:tcPr>
          <w:p w:rsidR="00731CEB" w:rsidRPr="00822408" w:rsidRDefault="009A0891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>
              <w:rPr>
                <w:rFonts w:eastAsia="Newton-Regular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1CEB" w:rsidRPr="00822408" w:rsidTr="00CF130E">
        <w:tc>
          <w:tcPr>
            <w:tcW w:w="993" w:type="dxa"/>
          </w:tcPr>
          <w:p w:rsidR="00731CEB" w:rsidRPr="009A0891" w:rsidRDefault="00731CEB" w:rsidP="009A08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31CEB" w:rsidRPr="00822408" w:rsidRDefault="009A0891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Организация и проведение учебных сборов для юношей.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</w:p>
        </w:tc>
      </w:tr>
      <w:tr w:rsidR="00731CEB" w:rsidRPr="00822408" w:rsidTr="00CF130E">
        <w:tc>
          <w:tcPr>
            <w:tcW w:w="99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rPr>
                <w:rFonts w:eastAsia="Newton-Regular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85" w:type="dxa"/>
          </w:tcPr>
          <w:p w:rsidR="00731CEB" w:rsidRPr="00822408" w:rsidRDefault="00731CEB" w:rsidP="00CF13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Newton-Regular"/>
                <w:b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</w:tbl>
    <w:p w:rsidR="00983A27" w:rsidRDefault="00983A27" w:rsidP="00F73ACD">
      <w:pPr>
        <w:jc w:val="center"/>
        <w:rPr>
          <w:b/>
        </w:rPr>
      </w:pPr>
      <w:r w:rsidRPr="00973229">
        <w:rPr>
          <w:b/>
        </w:rPr>
        <w:lastRenderedPageBreak/>
        <w:t>КАЛЕНДАРНО-ТЕМАТИЧЕСКОЕ ПЛАНИРОВАНИЕ</w:t>
      </w:r>
    </w:p>
    <w:p w:rsidR="00983A27" w:rsidRDefault="00983A27" w:rsidP="00983A27">
      <w:pPr>
        <w:jc w:val="center"/>
        <w:rPr>
          <w:b/>
          <w:sz w:val="28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7229"/>
        <w:gridCol w:w="1701"/>
        <w:gridCol w:w="2835"/>
      </w:tblGrid>
      <w:tr w:rsidR="00884413" w:rsidRPr="00822408" w:rsidTr="00A12DC0">
        <w:tc>
          <w:tcPr>
            <w:tcW w:w="851" w:type="dxa"/>
            <w:vMerge w:val="restart"/>
            <w:vAlign w:val="center"/>
          </w:tcPr>
          <w:p w:rsidR="00884413" w:rsidRPr="00822408" w:rsidRDefault="00884413" w:rsidP="00884413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gridSpan w:val="2"/>
            <w:vAlign w:val="center"/>
          </w:tcPr>
          <w:p w:rsidR="00884413" w:rsidRPr="00822408" w:rsidRDefault="00884413" w:rsidP="00884413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7229" w:type="dxa"/>
            <w:vMerge w:val="restart"/>
            <w:vAlign w:val="center"/>
          </w:tcPr>
          <w:p w:rsidR="00884413" w:rsidRPr="00822408" w:rsidRDefault="00884413" w:rsidP="00884413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Содержание (тема урока)</w:t>
            </w:r>
          </w:p>
        </w:tc>
        <w:tc>
          <w:tcPr>
            <w:tcW w:w="1701" w:type="dxa"/>
            <w:vMerge w:val="restart"/>
            <w:vAlign w:val="center"/>
          </w:tcPr>
          <w:p w:rsidR="00884413" w:rsidRPr="00822408" w:rsidRDefault="00884413" w:rsidP="00884413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vAlign w:val="center"/>
          </w:tcPr>
          <w:p w:rsidR="00884413" w:rsidRPr="00822408" w:rsidRDefault="00884413" w:rsidP="00884413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Примечание</w:t>
            </w:r>
          </w:p>
        </w:tc>
      </w:tr>
      <w:tr w:rsidR="00884413" w:rsidRPr="00822408" w:rsidTr="00A12DC0">
        <w:tc>
          <w:tcPr>
            <w:tcW w:w="851" w:type="dxa"/>
            <w:vMerge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851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  <w:r w:rsidRPr="00822408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7229" w:type="dxa"/>
            <w:vMerge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4413" w:rsidRPr="00822408" w:rsidTr="00A12DC0">
        <w:tc>
          <w:tcPr>
            <w:tcW w:w="14317" w:type="dxa"/>
            <w:gridSpan w:val="6"/>
          </w:tcPr>
          <w:p w:rsidR="00884413" w:rsidRPr="00822408" w:rsidRDefault="009A0891" w:rsidP="00983A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Безопасность и защита человека в опасных, экстремальных и чрезвычайных ситуациях</w:t>
            </w:r>
          </w:p>
        </w:tc>
      </w:tr>
      <w:tr w:rsidR="009A0891" w:rsidRPr="00822408" w:rsidTr="00E116EC">
        <w:tc>
          <w:tcPr>
            <w:tcW w:w="14317" w:type="dxa"/>
            <w:gridSpan w:val="6"/>
          </w:tcPr>
          <w:p w:rsidR="009A0891" w:rsidRPr="00822408" w:rsidRDefault="009A0891" w:rsidP="00983A27">
            <w:pPr>
              <w:jc w:val="center"/>
              <w:rPr>
                <w:b/>
                <w:sz w:val="24"/>
                <w:szCs w:val="24"/>
              </w:rPr>
            </w:pPr>
            <w:r w:rsidRPr="00227EA5">
              <w:rPr>
                <w:b/>
                <w:i/>
              </w:rPr>
              <w:t>Правила безопасного поведения в условиях вынужденного автономного существования.</w:t>
            </w:r>
          </w:p>
        </w:tc>
      </w:tr>
      <w:tr w:rsidR="009A0891" w:rsidRPr="00822408" w:rsidTr="00A12DC0">
        <w:tc>
          <w:tcPr>
            <w:tcW w:w="851" w:type="dxa"/>
          </w:tcPr>
          <w:p w:rsidR="009A0891" w:rsidRPr="00822408" w:rsidRDefault="009E7608" w:rsidP="00983A27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9A0891" w:rsidRPr="00822408" w:rsidRDefault="009A0891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A0891" w:rsidRPr="00822408" w:rsidRDefault="009A0891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A0891" w:rsidRPr="00822408" w:rsidRDefault="009A0891" w:rsidP="00884413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t>Вводный урок.</w:t>
            </w:r>
          </w:p>
        </w:tc>
        <w:tc>
          <w:tcPr>
            <w:tcW w:w="1701" w:type="dxa"/>
            <w:vAlign w:val="center"/>
          </w:tcPr>
          <w:p w:rsidR="009A0891" w:rsidRPr="00822408" w:rsidRDefault="009A0891" w:rsidP="0088441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A0891" w:rsidRPr="00822408" w:rsidRDefault="009A0891" w:rsidP="00983A27">
            <w:pPr>
              <w:jc w:val="center"/>
              <w:rPr>
                <w:b/>
              </w:rPr>
            </w:pPr>
          </w:p>
        </w:tc>
      </w:tr>
      <w:tr w:rsidR="00983A27" w:rsidRPr="00822408" w:rsidTr="00A12DC0">
        <w:tc>
          <w:tcPr>
            <w:tcW w:w="851" w:type="dxa"/>
          </w:tcPr>
          <w:p w:rsidR="00983A27" w:rsidRPr="00822408" w:rsidRDefault="00983A27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83A27" w:rsidRPr="00822408" w:rsidRDefault="009A0891" w:rsidP="0088441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Основные причины вынужденного автономного существования. Первоочередные действия потерпевших бедствие.</w:t>
            </w:r>
          </w:p>
        </w:tc>
        <w:tc>
          <w:tcPr>
            <w:tcW w:w="1701" w:type="dxa"/>
            <w:vAlign w:val="center"/>
          </w:tcPr>
          <w:p w:rsidR="00983A27" w:rsidRPr="00822408" w:rsidRDefault="008844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3A27" w:rsidRPr="00822408" w:rsidTr="00A12DC0">
        <w:tc>
          <w:tcPr>
            <w:tcW w:w="851" w:type="dxa"/>
          </w:tcPr>
          <w:p w:rsidR="00983A27" w:rsidRPr="00822408" w:rsidRDefault="00983A27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83A27" w:rsidRPr="00822408" w:rsidRDefault="009A0891" w:rsidP="00884413">
            <w:pPr>
              <w:jc w:val="both"/>
              <w:rPr>
                <w:b/>
                <w:sz w:val="24"/>
                <w:szCs w:val="24"/>
              </w:rPr>
            </w:pPr>
            <w:r>
              <w:t>Автономное существование человека в условиях природной среды.</w:t>
            </w:r>
          </w:p>
        </w:tc>
        <w:tc>
          <w:tcPr>
            <w:tcW w:w="1701" w:type="dxa"/>
            <w:vAlign w:val="center"/>
          </w:tcPr>
          <w:p w:rsidR="00983A27" w:rsidRPr="00822408" w:rsidRDefault="008844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A0891" w:rsidRPr="00822408" w:rsidTr="00EB2007">
        <w:tc>
          <w:tcPr>
            <w:tcW w:w="14317" w:type="dxa"/>
            <w:gridSpan w:val="6"/>
          </w:tcPr>
          <w:p w:rsidR="009A0891" w:rsidRPr="00822408" w:rsidRDefault="009A0891" w:rsidP="00983A27">
            <w:pPr>
              <w:jc w:val="center"/>
              <w:rPr>
                <w:b/>
                <w:sz w:val="24"/>
                <w:szCs w:val="24"/>
              </w:rPr>
            </w:pPr>
            <w:r w:rsidRPr="00227EA5">
              <w:rPr>
                <w:b/>
                <w:i/>
              </w:rPr>
              <w:t>Правила безопасного поведения в ситуациях криминогенного характера.</w:t>
            </w:r>
          </w:p>
        </w:tc>
      </w:tr>
      <w:tr w:rsidR="00983A27" w:rsidRPr="00822408" w:rsidTr="00A12DC0">
        <w:tc>
          <w:tcPr>
            <w:tcW w:w="851" w:type="dxa"/>
          </w:tcPr>
          <w:p w:rsidR="00983A27" w:rsidRPr="00822408" w:rsidRDefault="00983A27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983A27" w:rsidRPr="00822408" w:rsidRDefault="000E3CCB" w:rsidP="00884413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Правила безопасного поведения в ситуациях криминогенного характера.</w:t>
            </w:r>
          </w:p>
        </w:tc>
        <w:tc>
          <w:tcPr>
            <w:tcW w:w="1701" w:type="dxa"/>
            <w:vAlign w:val="center"/>
          </w:tcPr>
          <w:p w:rsidR="00983A27" w:rsidRPr="00822408" w:rsidRDefault="008844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83A27" w:rsidRPr="00822408" w:rsidRDefault="00983A27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4413" w:rsidRPr="00822408" w:rsidTr="00A12DC0">
        <w:tc>
          <w:tcPr>
            <w:tcW w:w="14317" w:type="dxa"/>
            <w:gridSpan w:val="6"/>
          </w:tcPr>
          <w:p w:rsidR="00884413" w:rsidRPr="00822408" w:rsidRDefault="000E3CCB" w:rsidP="00983A27">
            <w:pPr>
              <w:jc w:val="center"/>
              <w:rPr>
                <w:b/>
                <w:sz w:val="24"/>
                <w:szCs w:val="24"/>
              </w:rPr>
            </w:pPr>
            <w:r w:rsidRPr="00227EA5">
              <w:rPr>
                <w:b/>
                <w:i/>
              </w:rPr>
              <w:t>Уголовная ответственность несовершеннолетних.</w:t>
            </w:r>
          </w:p>
        </w:tc>
      </w:tr>
      <w:tr w:rsidR="00884413" w:rsidRPr="00822408" w:rsidTr="00A12DC0">
        <w:tc>
          <w:tcPr>
            <w:tcW w:w="851" w:type="dxa"/>
          </w:tcPr>
          <w:p w:rsidR="00884413" w:rsidRPr="00822408" w:rsidRDefault="00884413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84413" w:rsidRPr="00822408" w:rsidRDefault="000E3CC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Понятие преступления. Особенности уголовной ответственности несовершеннолетних.</w:t>
            </w:r>
          </w:p>
        </w:tc>
        <w:tc>
          <w:tcPr>
            <w:tcW w:w="1701" w:type="dxa"/>
            <w:vAlign w:val="center"/>
          </w:tcPr>
          <w:p w:rsidR="00884413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4413" w:rsidRPr="00822408" w:rsidTr="00A12DC0">
        <w:tc>
          <w:tcPr>
            <w:tcW w:w="851" w:type="dxa"/>
          </w:tcPr>
          <w:p w:rsidR="00884413" w:rsidRPr="00822408" w:rsidRDefault="00884413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84413" w:rsidRPr="00822408" w:rsidRDefault="000E3CCB" w:rsidP="00884413">
            <w:pPr>
              <w:jc w:val="both"/>
              <w:rPr>
                <w:b/>
                <w:sz w:val="24"/>
                <w:szCs w:val="24"/>
              </w:rPr>
            </w:pPr>
            <w:r>
              <w:t>Уголовная ответственность за приведение в негодность транспортных средств. Уголовная ответственность за хулиганство и вандализм.</w:t>
            </w:r>
          </w:p>
        </w:tc>
        <w:tc>
          <w:tcPr>
            <w:tcW w:w="1701" w:type="dxa"/>
            <w:vAlign w:val="center"/>
          </w:tcPr>
          <w:p w:rsidR="00884413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CCB" w:rsidRPr="00822408" w:rsidTr="003010FC">
        <w:tc>
          <w:tcPr>
            <w:tcW w:w="14317" w:type="dxa"/>
            <w:gridSpan w:val="6"/>
          </w:tcPr>
          <w:p w:rsidR="000E3CCB" w:rsidRPr="00822408" w:rsidRDefault="000E3CCB" w:rsidP="00983A27">
            <w:pPr>
              <w:jc w:val="center"/>
              <w:rPr>
                <w:b/>
                <w:sz w:val="24"/>
                <w:szCs w:val="24"/>
              </w:rPr>
            </w:pPr>
            <w:r w:rsidRPr="00FF557C">
              <w:rPr>
                <w:b/>
                <w:i/>
              </w:rPr>
              <w:t>Правила поведения в условиях ЧС природного и техногенного характера</w:t>
            </w:r>
            <w:r>
              <w:rPr>
                <w:b/>
                <w:i/>
              </w:rPr>
              <w:t>.</w:t>
            </w:r>
          </w:p>
        </w:tc>
      </w:tr>
      <w:tr w:rsidR="00881E73" w:rsidRPr="00822408" w:rsidTr="00A12DC0">
        <w:tc>
          <w:tcPr>
            <w:tcW w:w="851" w:type="dxa"/>
          </w:tcPr>
          <w:p w:rsidR="00881E73" w:rsidRPr="00822408" w:rsidRDefault="00881E73" w:rsidP="00983A27">
            <w:pPr>
              <w:jc w:val="center"/>
            </w:pPr>
          </w:p>
        </w:tc>
        <w:tc>
          <w:tcPr>
            <w:tcW w:w="850" w:type="dxa"/>
          </w:tcPr>
          <w:p w:rsidR="00881E73" w:rsidRPr="00822408" w:rsidRDefault="00881E73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81E73" w:rsidRPr="00822408" w:rsidRDefault="00881E73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881E73" w:rsidRPr="00822408" w:rsidRDefault="000E3CCB" w:rsidP="008A138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FF557C">
              <w:t>Правила поведения в условиях ЧС природного и техногенного характера.</w:t>
            </w:r>
          </w:p>
        </w:tc>
        <w:tc>
          <w:tcPr>
            <w:tcW w:w="1701" w:type="dxa"/>
            <w:vAlign w:val="center"/>
          </w:tcPr>
          <w:p w:rsidR="00881E73" w:rsidRPr="00822408" w:rsidRDefault="000E3CCB" w:rsidP="0088441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81E73" w:rsidRPr="00822408" w:rsidRDefault="00881E73" w:rsidP="00983A27">
            <w:pPr>
              <w:jc w:val="center"/>
              <w:rPr>
                <w:b/>
              </w:rPr>
            </w:pPr>
          </w:p>
        </w:tc>
      </w:tr>
      <w:tr w:rsidR="00884413" w:rsidRPr="00822408" w:rsidTr="00A12DC0">
        <w:tc>
          <w:tcPr>
            <w:tcW w:w="851" w:type="dxa"/>
          </w:tcPr>
          <w:p w:rsidR="00884413" w:rsidRPr="00822408" w:rsidRDefault="00884413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84413" w:rsidRPr="00822408" w:rsidRDefault="000E3CC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t>Практическая работа</w:t>
            </w:r>
          </w:p>
        </w:tc>
        <w:tc>
          <w:tcPr>
            <w:tcW w:w="1701" w:type="dxa"/>
            <w:vAlign w:val="center"/>
          </w:tcPr>
          <w:p w:rsidR="00884413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4413" w:rsidRPr="00822408" w:rsidRDefault="00884413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CCB" w:rsidRPr="00822408" w:rsidTr="00AD070C">
        <w:tc>
          <w:tcPr>
            <w:tcW w:w="14317" w:type="dxa"/>
            <w:gridSpan w:val="6"/>
          </w:tcPr>
          <w:p w:rsidR="000E3CCB" w:rsidRPr="00822408" w:rsidRDefault="000E3CCB" w:rsidP="00983A27">
            <w:pPr>
              <w:jc w:val="center"/>
              <w:rPr>
                <w:b/>
              </w:rPr>
            </w:pPr>
            <w:r w:rsidRPr="00FF557C">
              <w:rPr>
                <w:b/>
                <w:bCs/>
                <w:i/>
                <w:sz w:val="24"/>
                <w:szCs w:val="24"/>
                <w:lang w:eastAsia="ru-RU"/>
              </w:rPr>
              <w:t>Законодательные и нормативные правовые акты РФ в области обеспечения безопасности личности, общества и государства.</w:t>
            </w:r>
          </w:p>
        </w:tc>
      </w:tr>
      <w:tr w:rsidR="00881E73" w:rsidRPr="00822408" w:rsidTr="00A12DC0">
        <w:tc>
          <w:tcPr>
            <w:tcW w:w="851" w:type="dxa"/>
          </w:tcPr>
          <w:p w:rsidR="00881E73" w:rsidRPr="00822408" w:rsidRDefault="00881E73" w:rsidP="00983A27">
            <w:pPr>
              <w:jc w:val="center"/>
            </w:pPr>
          </w:p>
        </w:tc>
        <w:tc>
          <w:tcPr>
            <w:tcW w:w="850" w:type="dxa"/>
          </w:tcPr>
          <w:p w:rsidR="00881E73" w:rsidRPr="00822408" w:rsidRDefault="00881E73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81E73" w:rsidRPr="00822408" w:rsidRDefault="00881E73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881E73" w:rsidRDefault="000E3CCB" w:rsidP="008A138D">
            <w:pPr>
              <w:suppressAutoHyphens w:val="0"/>
              <w:jc w:val="both"/>
            </w:pPr>
            <w:r w:rsidRPr="00FF557C">
              <w:rPr>
                <w:bCs/>
                <w:sz w:val="24"/>
                <w:szCs w:val="24"/>
                <w:lang w:eastAsia="ru-RU"/>
              </w:rPr>
              <w:t>Законодательные и нормативные правовые акты РФ в области обеспечения безопасности личности, общества и государства.</w:t>
            </w:r>
            <w:r>
              <w:rPr>
                <w:bCs/>
                <w:sz w:val="24"/>
                <w:szCs w:val="24"/>
                <w:lang w:eastAsia="ru-RU"/>
              </w:rPr>
              <w:t xml:space="preserve"> Права и обязанности граждан в области защиты от ЧС.</w:t>
            </w:r>
          </w:p>
        </w:tc>
        <w:tc>
          <w:tcPr>
            <w:tcW w:w="1701" w:type="dxa"/>
            <w:vAlign w:val="center"/>
          </w:tcPr>
          <w:p w:rsidR="00881E73" w:rsidRPr="00822408" w:rsidRDefault="000E3CCB" w:rsidP="00884413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81E73" w:rsidRPr="00822408" w:rsidRDefault="00881E73" w:rsidP="00983A27">
            <w:pPr>
              <w:jc w:val="center"/>
              <w:rPr>
                <w:b/>
              </w:rPr>
            </w:pPr>
          </w:p>
        </w:tc>
      </w:tr>
      <w:tr w:rsidR="008A138D" w:rsidRPr="00822408" w:rsidTr="00A12DC0">
        <w:tc>
          <w:tcPr>
            <w:tcW w:w="14317" w:type="dxa"/>
            <w:gridSpan w:val="6"/>
          </w:tcPr>
          <w:p w:rsidR="008A138D" w:rsidRPr="00822408" w:rsidRDefault="000E3CCB" w:rsidP="00983A27">
            <w:pPr>
              <w:jc w:val="center"/>
              <w:rPr>
                <w:b/>
                <w:sz w:val="24"/>
                <w:szCs w:val="24"/>
              </w:rPr>
            </w:pPr>
            <w:r w:rsidRPr="00FF557C">
              <w:rPr>
                <w:rFonts w:eastAsia="Newton-Regular"/>
                <w:b/>
                <w:i/>
                <w:lang w:eastAsia="ru-RU"/>
              </w:rPr>
              <w:t>Гражданская оборона как система мер по защите населения в военное время.</w:t>
            </w: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0E3CC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Из истории создания ГО. Предназначение и задачи ГО. Структура и органы управления.</w:t>
            </w:r>
          </w:p>
        </w:tc>
        <w:tc>
          <w:tcPr>
            <w:tcW w:w="1701" w:type="dxa"/>
            <w:vAlign w:val="center"/>
          </w:tcPr>
          <w:p w:rsidR="008A138D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0E3CC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Организация защиты учащихся ОО от ЧС в мирное и военное время.</w:t>
            </w:r>
          </w:p>
        </w:tc>
        <w:tc>
          <w:tcPr>
            <w:tcW w:w="1701" w:type="dxa"/>
            <w:vAlign w:val="center"/>
          </w:tcPr>
          <w:p w:rsidR="008A138D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CCB" w:rsidRPr="00822408" w:rsidTr="00EC55BC">
        <w:tc>
          <w:tcPr>
            <w:tcW w:w="14317" w:type="dxa"/>
            <w:gridSpan w:val="6"/>
          </w:tcPr>
          <w:p w:rsidR="000E3CCB" w:rsidRPr="00822408" w:rsidRDefault="000E3CCB" w:rsidP="00983A27">
            <w:pPr>
              <w:jc w:val="center"/>
              <w:rPr>
                <w:b/>
                <w:sz w:val="24"/>
                <w:szCs w:val="24"/>
              </w:rPr>
            </w:pPr>
            <w:r w:rsidRPr="00FF557C">
              <w:rPr>
                <w:rFonts w:eastAsia="Newton-Regular"/>
                <w:b/>
                <w:i/>
                <w:lang w:eastAsia="ru-RU"/>
              </w:rPr>
              <w:t>Современные средства поражения и их поражающие факторы.</w:t>
            </w: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0E3CC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>Ядерное оружие и его боевые свойства.</w:t>
            </w:r>
          </w:p>
        </w:tc>
        <w:tc>
          <w:tcPr>
            <w:tcW w:w="1701" w:type="dxa"/>
            <w:vAlign w:val="center"/>
          </w:tcPr>
          <w:p w:rsidR="008A138D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0E3CC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lang w:eastAsia="en-US"/>
              </w:rPr>
              <w:t>Химическое оружие.</w:t>
            </w:r>
          </w:p>
        </w:tc>
        <w:tc>
          <w:tcPr>
            <w:tcW w:w="1701" w:type="dxa"/>
            <w:vAlign w:val="center"/>
          </w:tcPr>
          <w:p w:rsidR="008A138D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0E3CCB" w:rsidP="00884413">
            <w:pPr>
              <w:jc w:val="both"/>
              <w:rPr>
                <w:b/>
                <w:sz w:val="24"/>
                <w:szCs w:val="24"/>
              </w:rPr>
            </w:pPr>
            <w:r>
              <w:t>Бактериологическое (биологическое) оружие.</w:t>
            </w:r>
          </w:p>
        </w:tc>
        <w:tc>
          <w:tcPr>
            <w:tcW w:w="1701" w:type="dxa"/>
            <w:vAlign w:val="center"/>
          </w:tcPr>
          <w:p w:rsidR="008A138D" w:rsidRPr="00822408" w:rsidRDefault="008A138D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C48" w:rsidRPr="00822408" w:rsidTr="00A12DC0">
        <w:tc>
          <w:tcPr>
            <w:tcW w:w="851" w:type="dxa"/>
          </w:tcPr>
          <w:p w:rsidR="00074C48" w:rsidRPr="00822408" w:rsidRDefault="00074C48" w:rsidP="00983A27">
            <w:pPr>
              <w:jc w:val="center"/>
            </w:pPr>
          </w:p>
        </w:tc>
        <w:tc>
          <w:tcPr>
            <w:tcW w:w="850" w:type="dxa"/>
          </w:tcPr>
          <w:p w:rsidR="00074C48" w:rsidRPr="00822408" w:rsidRDefault="00074C48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74C48" w:rsidRPr="00822408" w:rsidRDefault="00074C48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074C48" w:rsidRPr="00822408" w:rsidRDefault="000E3CCB" w:rsidP="00884413">
            <w:pPr>
              <w:jc w:val="both"/>
              <w:rPr>
                <w:b/>
              </w:rPr>
            </w:pPr>
            <w:r>
              <w:t>Современные обычные средства поражения.</w:t>
            </w:r>
          </w:p>
        </w:tc>
        <w:tc>
          <w:tcPr>
            <w:tcW w:w="1701" w:type="dxa"/>
            <w:vAlign w:val="center"/>
          </w:tcPr>
          <w:p w:rsidR="00074C48" w:rsidRPr="00822408" w:rsidRDefault="000E3CCB" w:rsidP="0088441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74C48" w:rsidRPr="00822408" w:rsidRDefault="00074C48" w:rsidP="00983A27">
            <w:pPr>
              <w:jc w:val="center"/>
              <w:rPr>
                <w:b/>
              </w:rPr>
            </w:pPr>
          </w:p>
        </w:tc>
      </w:tr>
      <w:tr w:rsidR="00074C48" w:rsidRPr="00822408" w:rsidTr="00A12DC0">
        <w:tc>
          <w:tcPr>
            <w:tcW w:w="851" w:type="dxa"/>
          </w:tcPr>
          <w:p w:rsidR="00074C48" w:rsidRPr="00822408" w:rsidRDefault="00074C48" w:rsidP="00983A27">
            <w:pPr>
              <w:jc w:val="center"/>
            </w:pPr>
          </w:p>
        </w:tc>
        <w:tc>
          <w:tcPr>
            <w:tcW w:w="850" w:type="dxa"/>
          </w:tcPr>
          <w:p w:rsidR="00074C48" w:rsidRPr="00822408" w:rsidRDefault="00074C48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74C48" w:rsidRPr="00822408" w:rsidRDefault="00074C48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074C48" w:rsidRPr="00822408" w:rsidRDefault="00074C48" w:rsidP="00884413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74C48" w:rsidRPr="00822408" w:rsidRDefault="00074C48" w:rsidP="00884413">
            <w:pPr>
              <w:jc w:val="center"/>
            </w:pPr>
          </w:p>
        </w:tc>
        <w:tc>
          <w:tcPr>
            <w:tcW w:w="2835" w:type="dxa"/>
          </w:tcPr>
          <w:p w:rsidR="00074C48" w:rsidRPr="00822408" w:rsidRDefault="00074C48" w:rsidP="00983A27">
            <w:pPr>
              <w:jc w:val="center"/>
              <w:rPr>
                <w:b/>
              </w:rPr>
            </w:pPr>
          </w:p>
        </w:tc>
      </w:tr>
      <w:tr w:rsidR="008A138D" w:rsidRPr="00822408" w:rsidTr="00A12DC0">
        <w:tc>
          <w:tcPr>
            <w:tcW w:w="14317" w:type="dxa"/>
            <w:gridSpan w:val="6"/>
          </w:tcPr>
          <w:p w:rsidR="008A138D" w:rsidRPr="00822408" w:rsidRDefault="000E3CCB" w:rsidP="00983A27">
            <w:pPr>
              <w:jc w:val="center"/>
              <w:rPr>
                <w:b/>
                <w:sz w:val="24"/>
                <w:szCs w:val="24"/>
              </w:rPr>
            </w:pPr>
            <w:r w:rsidRPr="0051247B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Основные мероприятия РСЧС и гражданской обороны по защите населения в мирное и военное время.</w:t>
            </w: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0E3CC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>Оповещение и информирование населения об опасностях, возникающих в чрезвычайных ситуациях мирного и военного времени.</w:t>
            </w:r>
          </w:p>
        </w:tc>
        <w:tc>
          <w:tcPr>
            <w:tcW w:w="1701" w:type="dxa"/>
            <w:vAlign w:val="center"/>
          </w:tcPr>
          <w:p w:rsidR="008A138D" w:rsidRPr="00822408" w:rsidRDefault="004279DC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0E3CC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822408">
              <w:rPr>
                <w:rFonts w:eastAsia="Newton-Regular"/>
                <w:sz w:val="24"/>
                <w:szCs w:val="24"/>
                <w:lang w:eastAsia="ru-RU"/>
              </w:rPr>
              <w:t xml:space="preserve"> </w:t>
            </w:r>
            <w:r>
              <w:t xml:space="preserve"> Организация инженерной защиты населения от поражающих факторов чрезвычайных ситуаций.</w:t>
            </w:r>
          </w:p>
        </w:tc>
        <w:tc>
          <w:tcPr>
            <w:tcW w:w="1701" w:type="dxa"/>
            <w:vAlign w:val="center"/>
          </w:tcPr>
          <w:p w:rsidR="008A138D" w:rsidRPr="00822408" w:rsidRDefault="004279DC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822408" w:rsidRDefault="000E3CCB" w:rsidP="008A138D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en-US"/>
              </w:rPr>
              <w:t>Средства индивидуальной защиты населения.</w:t>
            </w:r>
          </w:p>
        </w:tc>
        <w:tc>
          <w:tcPr>
            <w:tcW w:w="1701" w:type="dxa"/>
            <w:vAlign w:val="center"/>
          </w:tcPr>
          <w:p w:rsidR="008A138D" w:rsidRPr="00822408" w:rsidRDefault="004279DC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138D" w:rsidRPr="00822408" w:rsidTr="00A12DC0"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A138D" w:rsidRPr="000E3CCB" w:rsidRDefault="000E3CCB" w:rsidP="004279D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Организация и ведение аварийно-спасательных и неотложных работ в зонах чрезвычайных ситуаций.</w:t>
            </w:r>
          </w:p>
        </w:tc>
        <w:tc>
          <w:tcPr>
            <w:tcW w:w="1701" w:type="dxa"/>
            <w:vAlign w:val="center"/>
          </w:tcPr>
          <w:p w:rsidR="008A138D" w:rsidRPr="00822408" w:rsidRDefault="004279DC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138D" w:rsidRPr="00822408" w:rsidTr="00A12DC0">
        <w:tc>
          <w:tcPr>
            <w:tcW w:w="14317" w:type="dxa"/>
            <w:gridSpan w:val="6"/>
          </w:tcPr>
          <w:p w:rsidR="000E3CCB" w:rsidRDefault="000E3CCB" w:rsidP="000E3CC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 xml:space="preserve">Основы медицинских знаний и здорового образа жизни </w:t>
            </w:r>
          </w:p>
          <w:p w:rsidR="008A138D" w:rsidRPr="00822408" w:rsidRDefault="008A138D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CCB" w:rsidRPr="00822408" w:rsidTr="00ED31A2">
        <w:tc>
          <w:tcPr>
            <w:tcW w:w="14317" w:type="dxa"/>
            <w:gridSpan w:val="6"/>
          </w:tcPr>
          <w:p w:rsidR="000E3CCB" w:rsidRPr="00822408" w:rsidRDefault="000E3CCB" w:rsidP="00983A27">
            <w:pPr>
              <w:jc w:val="center"/>
              <w:rPr>
                <w:b/>
                <w:sz w:val="24"/>
                <w:szCs w:val="24"/>
              </w:rPr>
            </w:pPr>
            <w:r w:rsidRPr="0051247B">
              <w:rPr>
                <w:rFonts w:eastAsia="Newton-Regular"/>
                <w:b/>
                <w:i/>
                <w:sz w:val="24"/>
                <w:szCs w:val="24"/>
                <w:lang w:eastAsia="ru-RU"/>
              </w:rPr>
              <w:t>Основные инфекционные заболевания и их профилактика.</w:t>
            </w: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822408" w:rsidRDefault="000E3CCB" w:rsidP="00433939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Классификация микроорганизмов и инфекционных заболеваний. Возникновение и распространение инфекционных заболеваний.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0E3CCB" w:rsidRDefault="000E3CCB" w:rsidP="00884413">
            <w:pPr>
              <w:jc w:val="both"/>
              <w:rPr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Профилактика инфекционных заболеваний. Наиболее характерные инфекционные заболевания.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CCB" w:rsidRPr="00822408" w:rsidTr="00D00BD4">
        <w:tc>
          <w:tcPr>
            <w:tcW w:w="14317" w:type="dxa"/>
            <w:gridSpan w:val="6"/>
          </w:tcPr>
          <w:p w:rsidR="000E3CCB" w:rsidRPr="00822408" w:rsidRDefault="000E3CCB" w:rsidP="00983A27">
            <w:pPr>
              <w:jc w:val="center"/>
              <w:rPr>
                <w:b/>
                <w:sz w:val="24"/>
                <w:szCs w:val="24"/>
              </w:rPr>
            </w:pPr>
            <w:r w:rsidRPr="0051247B">
              <w:rPr>
                <w:rFonts w:eastAsia="Newton-Regular"/>
                <w:b/>
                <w:i/>
                <w:lang w:eastAsia="ru-RU"/>
              </w:rPr>
              <w:t>Значение двигательной активности для здоровья человека.</w:t>
            </w: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822408" w:rsidRDefault="000E3CCB" w:rsidP="000505A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Двигательная активность.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822408" w:rsidRDefault="000E3CCB" w:rsidP="00884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Newton-Regular"/>
                <w:lang w:eastAsia="ru-RU"/>
              </w:rPr>
              <w:t>Практическая работа.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7608" w:rsidRPr="00822408" w:rsidTr="00327821">
        <w:tc>
          <w:tcPr>
            <w:tcW w:w="14317" w:type="dxa"/>
            <w:gridSpan w:val="6"/>
          </w:tcPr>
          <w:p w:rsidR="009E7608" w:rsidRPr="00822408" w:rsidRDefault="009E7608" w:rsidP="00983A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Newton-Regular"/>
                <w:b/>
                <w:bCs/>
                <w:sz w:val="24"/>
                <w:szCs w:val="24"/>
                <w:lang w:eastAsia="ru-RU"/>
              </w:rPr>
              <w:t>Основы военной службы</w:t>
            </w:r>
          </w:p>
        </w:tc>
      </w:tr>
      <w:tr w:rsidR="009E7608" w:rsidRPr="00822408" w:rsidTr="00777661">
        <w:tc>
          <w:tcPr>
            <w:tcW w:w="14317" w:type="dxa"/>
            <w:gridSpan w:val="6"/>
          </w:tcPr>
          <w:p w:rsidR="009E7608" w:rsidRPr="00822408" w:rsidRDefault="009E7608" w:rsidP="00983A27">
            <w:pPr>
              <w:jc w:val="center"/>
              <w:rPr>
                <w:b/>
                <w:sz w:val="24"/>
                <w:szCs w:val="24"/>
              </w:rPr>
            </w:pPr>
            <w:r w:rsidRPr="00861C0C">
              <w:rPr>
                <w:rFonts w:eastAsia="Newton-Regular"/>
                <w:b/>
                <w:i/>
                <w:lang w:eastAsia="ru-RU"/>
              </w:rPr>
              <w:t>Вооруженные Силы Российской Федерации</w:t>
            </w:r>
            <w:r>
              <w:rPr>
                <w:rFonts w:eastAsia="Newton-Regular"/>
                <w:b/>
                <w:i/>
                <w:lang w:eastAsia="ru-RU"/>
              </w:rPr>
              <w:t xml:space="preserve"> </w:t>
            </w:r>
            <w:r w:rsidRPr="00861C0C">
              <w:rPr>
                <w:rFonts w:eastAsia="Newton-Regular"/>
                <w:b/>
                <w:i/>
                <w:lang w:eastAsia="ru-RU"/>
              </w:rPr>
              <w:t>- защитники нашего Отечества.</w:t>
            </w: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822408" w:rsidRDefault="009E7608" w:rsidP="00884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История создания Вооруженных Сил России.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822408" w:rsidRDefault="009E7608" w:rsidP="00884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Организационная структура ВС. Виды ВС, рода войск. История их создания и предназначение.</w:t>
            </w:r>
          </w:p>
        </w:tc>
        <w:tc>
          <w:tcPr>
            <w:tcW w:w="1701" w:type="dxa"/>
            <w:vAlign w:val="center"/>
          </w:tcPr>
          <w:p w:rsidR="004279DC" w:rsidRPr="00822408" w:rsidRDefault="009E7608" w:rsidP="00884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822408" w:rsidRDefault="009E7608" w:rsidP="00884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Функции и основные задачи современных ВС России, их роль и место в системе обеспечения национальной безопасности страны.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7608" w:rsidRPr="00822408" w:rsidTr="00A12DC0">
        <w:tc>
          <w:tcPr>
            <w:tcW w:w="851" w:type="dxa"/>
          </w:tcPr>
          <w:p w:rsidR="009E7608" w:rsidRPr="00822408" w:rsidRDefault="009E7608" w:rsidP="00983A27">
            <w:pPr>
              <w:jc w:val="center"/>
            </w:pPr>
          </w:p>
        </w:tc>
        <w:tc>
          <w:tcPr>
            <w:tcW w:w="850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E7608" w:rsidRDefault="009E7608" w:rsidP="00884413">
            <w:pPr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Другие войска, воинские формирования и органы, их состав и предназначение.</w:t>
            </w:r>
          </w:p>
        </w:tc>
        <w:tc>
          <w:tcPr>
            <w:tcW w:w="1701" w:type="dxa"/>
            <w:vAlign w:val="center"/>
          </w:tcPr>
          <w:p w:rsidR="009E7608" w:rsidRPr="00822408" w:rsidRDefault="009E7608" w:rsidP="0088441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</w:tr>
      <w:tr w:rsidR="009E7608" w:rsidRPr="00822408" w:rsidTr="0092437C">
        <w:tc>
          <w:tcPr>
            <w:tcW w:w="14317" w:type="dxa"/>
            <w:gridSpan w:val="6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  <w:r w:rsidRPr="00861C0C">
              <w:rPr>
                <w:rFonts w:eastAsia="Newton-Regular"/>
                <w:b/>
                <w:i/>
                <w:sz w:val="24"/>
                <w:szCs w:val="24"/>
                <w:lang w:eastAsia="ru-RU"/>
              </w:rPr>
              <w:t>Воинская обязанность.</w:t>
            </w: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822408" w:rsidRDefault="009E7608" w:rsidP="00884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Основные понятия о воинской обязанности.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9DC" w:rsidRPr="00822408" w:rsidTr="00A12DC0"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279DC" w:rsidRPr="00822408" w:rsidRDefault="009E7608" w:rsidP="00884413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Организация воинского учета и его предназначение.</w:t>
            </w:r>
          </w:p>
        </w:tc>
        <w:tc>
          <w:tcPr>
            <w:tcW w:w="1701" w:type="dxa"/>
            <w:vAlign w:val="center"/>
          </w:tcPr>
          <w:p w:rsidR="004279DC" w:rsidRPr="00822408" w:rsidRDefault="00EC2A13" w:rsidP="00884413">
            <w:pPr>
              <w:jc w:val="center"/>
              <w:rPr>
                <w:sz w:val="24"/>
                <w:szCs w:val="24"/>
              </w:rPr>
            </w:pPr>
            <w:r w:rsidRPr="00822408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279DC" w:rsidRPr="00822408" w:rsidRDefault="004279DC" w:rsidP="00983A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7608" w:rsidRPr="00822408" w:rsidTr="00A12DC0">
        <w:tc>
          <w:tcPr>
            <w:tcW w:w="851" w:type="dxa"/>
          </w:tcPr>
          <w:p w:rsidR="009E7608" w:rsidRPr="00822408" w:rsidRDefault="009E7608" w:rsidP="00983A27">
            <w:pPr>
              <w:jc w:val="center"/>
            </w:pPr>
          </w:p>
        </w:tc>
        <w:tc>
          <w:tcPr>
            <w:tcW w:w="850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E7608" w:rsidRPr="00822408" w:rsidRDefault="009E7608" w:rsidP="00884413">
            <w:pPr>
              <w:jc w:val="both"/>
              <w:rPr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 xml:space="preserve">Обязательная подготовка граждан к военной службе. Добровольная </w:t>
            </w:r>
            <w:r>
              <w:rPr>
                <w:rFonts w:eastAsia="Newton-Regular"/>
                <w:sz w:val="24"/>
                <w:szCs w:val="24"/>
                <w:lang w:eastAsia="ru-RU"/>
              </w:rPr>
              <w:lastRenderedPageBreak/>
              <w:t>подготовка граждан к военной службе.</w:t>
            </w:r>
          </w:p>
        </w:tc>
        <w:tc>
          <w:tcPr>
            <w:tcW w:w="1701" w:type="dxa"/>
            <w:vAlign w:val="center"/>
          </w:tcPr>
          <w:p w:rsidR="009E7608" w:rsidRPr="00822408" w:rsidRDefault="009E7608" w:rsidP="00884413">
            <w:pPr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</w:tr>
      <w:tr w:rsidR="009E7608" w:rsidRPr="00822408" w:rsidTr="00A12DC0">
        <w:tc>
          <w:tcPr>
            <w:tcW w:w="851" w:type="dxa"/>
          </w:tcPr>
          <w:p w:rsidR="009E7608" w:rsidRPr="00822408" w:rsidRDefault="009E7608" w:rsidP="00983A27">
            <w:pPr>
              <w:jc w:val="center"/>
            </w:pPr>
          </w:p>
        </w:tc>
        <w:tc>
          <w:tcPr>
            <w:tcW w:w="850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E7608" w:rsidRPr="00822408" w:rsidRDefault="009E7608" w:rsidP="00884413">
            <w:pPr>
              <w:jc w:val="both"/>
              <w:rPr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Организация медицинского освидетельствования и медицинского обследования при постановке на воинский учет.</w:t>
            </w:r>
          </w:p>
        </w:tc>
        <w:tc>
          <w:tcPr>
            <w:tcW w:w="1701" w:type="dxa"/>
            <w:vAlign w:val="center"/>
          </w:tcPr>
          <w:p w:rsidR="009E7608" w:rsidRPr="00822408" w:rsidRDefault="009E7608" w:rsidP="0088441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</w:tr>
      <w:tr w:rsidR="009E7608" w:rsidRPr="00822408" w:rsidTr="00A12DC0">
        <w:tc>
          <w:tcPr>
            <w:tcW w:w="851" w:type="dxa"/>
          </w:tcPr>
          <w:p w:rsidR="009E7608" w:rsidRPr="00822408" w:rsidRDefault="009E7608" w:rsidP="00983A27">
            <w:pPr>
              <w:jc w:val="center"/>
            </w:pPr>
          </w:p>
        </w:tc>
        <w:tc>
          <w:tcPr>
            <w:tcW w:w="850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E7608" w:rsidRDefault="009E7608" w:rsidP="00884413">
            <w:pPr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>Практическая работа «Иду служить!»</w:t>
            </w:r>
          </w:p>
        </w:tc>
        <w:tc>
          <w:tcPr>
            <w:tcW w:w="1701" w:type="dxa"/>
            <w:vAlign w:val="center"/>
          </w:tcPr>
          <w:p w:rsidR="009E7608" w:rsidRPr="00822408" w:rsidRDefault="009E7608" w:rsidP="0088441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</w:tr>
      <w:tr w:rsidR="009E7608" w:rsidRPr="00822408" w:rsidTr="00A12DC0">
        <w:tc>
          <w:tcPr>
            <w:tcW w:w="851" w:type="dxa"/>
          </w:tcPr>
          <w:p w:rsidR="009E7608" w:rsidRPr="00822408" w:rsidRDefault="009E7608" w:rsidP="00983A27">
            <w:pPr>
              <w:jc w:val="center"/>
            </w:pPr>
          </w:p>
        </w:tc>
        <w:tc>
          <w:tcPr>
            <w:tcW w:w="850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E7608" w:rsidRDefault="009E7608" w:rsidP="00884413">
            <w:pPr>
              <w:jc w:val="both"/>
              <w:rPr>
                <w:rFonts w:eastAsia="Newton-Regular"/>
                <w:lang w:eastAsia="ru-RU"/>
              </w:rPr>
            </w:pPr>
            <w:r>
              <w:rPr>
                <w:rFonts w:eastAsia="Newton-Regular"/>
                <w:sz w:val="24"/>
                <w:szCs w:val="24"/>
                <w:lang w:eastAsia="ru-RU"/>
              </w:rPr>
              <w:t xml:space="preserve">Организация и проведение учебных сборов для юношей.                                                       </w:t>
            </w:r>
          </w:p>
        </w:tc>
        <w:tc>
          <w:tcPr>
            <w:tcW w:w="1701" w:type="dxa"/>
            <w:vAlign w:val="center"/>
          </w:tcPr>
          <w:p w:rsidR="009E7608" w:rsidRPr="00822408" w:rsidRDefault="009E7608" w:rsidP="00884413">
            <w:pPr>
              <w:jc w:val="center"/>
            </w:pPr>
          </w:p>
        </w:tc>
        <w:tc>
          <w:tcPr>
            <w:tcW w:w="2835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</w:tr>
      <w:tr w:rsidR="009E7608" w:rsidRPr="00822408" w:rsidTr="00A12DC0">
        <w:tc>
          <w:tcPr>
            <w:tcW w:w="851" w:type="dxa"/>
          </w:tcPr>
          <w:p w:rsidR="009E7608" w:rsidRPr="00822408" w:rsidRDefault="009E7608" w:rsidP="00983A27">
            <w:pPr>
              <w:jc w:val="center"/>
            </w:pPr>
          </w:p>
        </w:tc>
        <w:tc>
          <w:tcPr>
            <w:tcW w:w="850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9E7608" w:rsidRPr="00822408" w:rsidRDefault="009E7608" w:rsidP="00884413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E7608" w:rsidRPr="00822408" w:rsidRDefault="009E7608" w:rsidP="00884413">
            <w:pPr>
              <w:jc w:val="center"/>
            </w:pPr>
          </w:p>
        </w:tc>
        <w:tc>
          <w:tcPr>
            <w:tcW w:w="2835" w:type="dxa"/>
          </w:tcPr>
          <w:p w:rsidR="009E7608" w:rsidRPr="00822408" w:rsidRDefault="009E7608" w:rsidP="00983A27">
            <w:pPr>
              <w:jc w:val="center"/>
              <w:rPr>
                <w:b/>
              </w:rPr>
            </w:pPr>
          </w:p>
        </w:tc>
      </w:tr>
    </w:tbl>
    <w:p w:rsidR="00983A27" w:rsidRPr="00884413" w:rsidRDefault="00983A27" w:rsidP="00983A27">
      <w:pPr>
        <w:jc w:val="center"/>
        <w:rPr>
          <w:b/>
        </w:rPr>
      </w:pPr>
    </w:p>
    <w:sectPr w:rsidR="00983A27" w:rsidRPr="00884413" w:rsidSect="006A787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679D6"/>
    <w:multiLevelType w:val="hybridMultilevel"/>
    <w:tmpl w:val="99CE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11A26"/>
    <w:multiLevelType w:val="hybridMultilevel"/>
    <w:tmpl w:val="66B8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293E"/>
    <w:multiLevelType w:val="hybridMultilevel"/>
    <w:tmpl w:val="7F6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4439E"/>
    <w:multiLevelType w:val="hybridMultilevel"/>
    <w:tmpl w:val="22F4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06984"/>
    <w:multiLevelType w:val="hybridMultilevel"/>
    <w:tmpl w:val="6D84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E59B4"/>
    <w:rsid w:val="000505A6"/>
    <w:rsid w:val="00074C48"/>
    <w:rsid w:val="000E3CCB"/>
    <w:rsid w:val="000F7FA5"/>
    <w:rsid w:val="00195814"/>
    <w:rsid w:val="001C4563"/>
    <w:rsid w:val="001D744E"/>
    <w:rsid w:val="00227EA5"/>
    <w:rsid w:val="00317D92"/>
    <w:rsid w:val="00340F00"/>
    <w:rsid w:val="003521D5"/>
    <w:rsid w:val="00370A8B"/>
    <w:rsid w:val="003927C0"/>
    <w:rsid w:val="004279DC"/>
    <w:rsid w:val="00433084"/>
    <w:rsid w:val="00433939"/>
    <w:rsid w:val="0045158A"/>
    <w:rsid w:val="004F7D8B"/>
    <w:rsid w:val="00511D21"/>
    <w:rsid w:val="0051247B"/>
    <w:rsid w:val="00546264"/>
    <w:rsid w:val="00562AB5"/>
    <w:rsid w:val="005C1215"/>
    <w:rsid w:val="005E6521"/>
    <w:rsid w:val="00684FA3"/>
    <w:rsid w:val="006A787F"/>
    <w:rsid w:val="006C51D7"/>
    <w:rsid w:val="00731CEB"/>
    <w:rsid w:val="00822408"/>
    <w:rsid w:val="00831D02"/>
    <w:rsid w:val="00846BD2"/>
    <w:rsid w:val="00861C0C"/>
    <w:rsid w:val="00881BD7"/>
    <w:rsid w:val="00881E73"/>
    <w:rsid w:val="00884413"/>
    <w:rsid w:val="00884A96"/>
    <w:rsid w:val="008A138D"/>
    <w:rsid w:val="008C50F1"/>
    <w:rsid w:val="00950BC9"/>
    <w:rsid w:val="00973229"/>
    <w:rsid w:val="00983A27"/>
    <w:rsid w:val="0099606D"/>
    <w:rsid w:val="009A0891"/>
    <w:rsid w:val="009A37E3"/>
    <w:rsid w:val="009E59B4"/>
    <w:rsid w:val="009E7608"/>
    <w:rsid w:val="00A06D7E"/>
    <w:rsid w:val="00A12DC0"/>
    <w:rsid w:val="00A5573B"/>
    <w:rsid w:val="00B52B69"/>
    <w:rsid w:val="00C772F4"/>
    <w:rsid w:val="00C94ADC"/>
    <w:rsid w:val="00CF130E"/>
    <w:rsid w:val="00D57CF2"/>
    <w:rsid w:val="00DB3844"/>
    <w:rsid w:val="00E14035"/>
    <w:rsid w:val="00E53139"/>
    <w:rsid w:val="00E7689A"/>
    <w:rsid w:val="00EC2A13"/>
    <w:rsid w:val="00EC356A"/>
    <w:rsid w:val="00F712C2"/>
    <w:rsid w:val="00F73ACD"/>
    <w:rsid w:val="00FD2770"/>
    <w:rsid w:val="00FF5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0AB8"/>
  <w15:docId w15:val="{6A8DA233-B72E-4EE2-885F-44DBE2BD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1C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84A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8BA7-CF18-4DFC-8AB5-C5777926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33</cp:revision>
  <dcterms:created xsi:type="dcterms:W3CDTF">2008-01-18T08:37:00Z</dcterms:created>
  <dcterms:modified xsi:type="dcterms:W3CDTF">2018-09-26T05:50:00Z</dcterms:modified>
</cp:coreProperties>
</file>