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A16" w:rsidRPr="00D879CC" w:rsidRDefault="00D03A16" w:rsidP="00D03A16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79CC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бюджетное общеобразовательное учреждение «Николаевская средняя школа»</w:t>
      </w:r>
    </w:p>
    <w:p w:rsidR="00D03A16" w:rsidRPr="00D879CC" w:rsidRDefault="00D03A16" w:rsidP="00D03A1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62A6" w:rsidRDefault="00CB62A6" w:rsidP="00D03A1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3A16" w:rsidRPr="00CB62A6" w:rsidRDefault="00CB62A6" w:rsidP="00D03A16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D03A16" w:rsidRPr="00CB62A6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СОГЛАСОВАНО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D03A16" w:rsidRPr="00CB62A6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УТВЕРЖДАЮ</w:t>
      </w:r>
    </w:p>
    <w:p w:rsidR="00D03A16" w:rsidRPr="00CB62A6" w:rsidRDefault="0078075D" w:rsidP="00D03A16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4104FA2F" wp14:editId="76FEB32A">
            <wp:simplePos x="0" y="0"/>
            <wp:positionH relativeFrom="column">
              <wp:posOffset>5667375</wp:posOffset>
            </wp:positionH>
            <wp:positionV relativeFrom="paragraph">
              <wp:posOffset>200025</wp:posOffset>
            </wp:positionV>
            <wp:extent cx="1746000" cy="1710000"/>
            <wp:effectExtent l="0" t="0" r="0" b="0"/>
            <wp:wrapNone/>
            <wp:docPr id="2" name="Изображение 2" descr="../../../Volumes/Untitled/ПРОВЕРКА%20НА%20САЙТ/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Volumes/Untitled/ПРОВЕРКА%20НА%20САЙТ/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17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2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D03A16" w:rsidRPr="00CB62A6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директора по УВР                                                  </w:t>
      </w:r>
      <w:r w:rsidR="00CB62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D03A16" w:rsidRPr="00CB62A6">
        <w:rPr>
          <w:rFonts w:ascii="Times New Roman" w:eastAsia="Times New Roman" w:hAnsi="Times New Roman"/>
          <w:sz w:val="28"/>
          <w:szCs w:val="28"/>
          <w:lang w:eastAsia="ru-RU"/>
        </w:rPr>
        <w:t>Директор</w:t>
      </w:r>
    </w:p>
    <w:p w:rsidR="00D03A16" w:rsidRPr="00CB62A6" w:rsidRDefault="0078075D" w:rsidP="00D03A1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C32BD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E03F408" wp14:editId="38B5B94A">
            <wp:simplePos x="0" y="0"/>
            <wp:positionH relativeFrom="column">
              <wp:posOffset>6505575</wp:posOffset>
            </wp:positionH>
            <wp:positionV relativeFrom="paragraph">
              <wp:posOffset>113665</wp:posOffset>
            </wp:positionV>
            <wp:extent cx="1368000" cy="1036800"/>
            <wp:effectExtent l="0" t="0" r="0" b="0"/>
            <wp:wrapNone/>
            <wp:docPr id="1" name="Изображение 1" descr="../../../Volumes/Untitled/ПРОВЕРКА%20НА%20САЙТ/111/Без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Untitled/ПРОВЕРКА%20НА%20САЙТ/111/Без%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2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D03A16" w:rsidRPr="00CB62A6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Николаевская СШ                                                      </w:t>
      </w:r>
      <w:r w:rsidR="00CB62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D03A16" w:rsidRPr="00CB62A6">
        <w:rPr>
          <w:rFonts w:ascii="Times New Roman" w:eastAsia="Times New Roman" w:hAnsi="Times New Roman"/>
          <w:sz w:val="28"/>
          <w:szCs w:val="28"/>
          <w:lang w:eastAsia="ru-RU"/>
        </w:rPr>
        <w:t>МБОУ Николаевская СШ</w:t>
      </w:r>
    </w:p>
    <w:p w:rsidR="00D03A16" w:rsidRPr="00CB62A6" w:rsidRDefault="00CB62A6" w:rsidP="00D03A16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D03A16" w:rsidRPr="00CB62A6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 </w:t>
      </w:r>
      <w:proofErr w:type="gramStart"/>
      <w:r w:rsidR="00D03A16" w:rsidRPr="00CB62A6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spellStart"/>
      <w:r w:rsidR="00D03A16" w:rsidRPr="00CB62A6">
        <w:rPr>
          <w:rFonts w:ascii="Times New Roman" w:eastAsia="Times New Roman" w:hAnsi="Times New Roman"/>
          <w:sz w:val="28"/>
          <w:szCs w:val="28"/>
          <w:lang w:eastAsia="ru-RU"/>
        </w:rPr>
        <w:t>Т.В.Ревенок</w:t>
      </w:r>
      <w:proofErr w:type="spellEnd"/>
      <w:proofErr w:type="gramEnd"/>
      <w:r w:rsidR="00D03A16" w:rsidRPr="00CB62A6">
        <w:rPr>
          <w:rFonts w:ascii="Times New Roman" w:eastAsia="Times New Roman" w:hAnsi="Times New Roman"/>
          <w:sz w:val="28"/>
          <w:szCs w:val="28"/>
          <w:lang w:eastAsia="ru-RU"/>
        </w:rPr>
        <w:t xml:space="preserve">)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D03A16" w:rsidRPr="00CB62A6">
        <w:rPr>
          <w:rFonts w:ascii="Times New Roman" w:eastAsia="Times New Roman" w:hAnsi="Times New Roman"/>
          <w:sz w:val="28"/>
          <w:szCs w:val="28"/>
          <w:lang w:eastAsia="ru-RU"/>
        </w:rPr>
        <w:t>_________________( О.В. Муравьёва)</w:t>
      </w:r>
    </w:p>
    <w:p w:rsidR="00D03A16" w:rsidRPr="00CB62A6" w:rsidRDefault="00D03A16" w:rsidP="00D03A1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A16" w:rsidRPr="00CB62A6" w:rsidRDefault="00D03A16" w:rsidP="00D03A1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A16" w:rsidRPr="00CB62A6" w:rsidRDefault="00D03A16" w:rsidP="00D03A1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B62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bookmarkStart w:id="0" w:name="_GoBack"/>
      <w:bookmarkEnd w:id="0"/>
    </w:p>
    <w:p w:rsidR="00D03A16" w:rsidRPr="00CB62A6" w:rsidRDefault="00D03A16" w:rsidP="00D03A1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62A6"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ПРОГРАММА</w:t>
      </w:r>
    </w:p>
    <w:p w:rsidR="00D03A16" w:rsidRPr="00CB62A6" w:rsidRDefault="00D03A16" w:rsidP="00CB62A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2A6">
        <w:rPr>
          <w:rFonts w:ascii="Times New Roman" w:eastAsia="Times New Roman" w:hAnsi="Times New Roman"/>
          <w:sz w:val="28"/>
          <w:szCs w:val="28"/>
          <w:lang w:eastAsia="ru-RU"/>
        </w:rPr>
        <w:t>по  музыке</w:t>
      </w:r>
    </w:p>
    <w:p w:rsidR="00D03A16" w:rsidRPr="00CB62A6" w:rsidRDefault="00D03A16" w:rsidP="00D03A1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2A6">
        <w:rPr>
          <w:rFonts w:ascii="Times New Roman" w:eastAsia="Times New Roman" w:hAnsi="Times New Roman"/>
          <w:sz w:val="28"/>
          <w:szCs w:val="28"/>
          <w:lang w:eastAsia="ru-RU"/>
        </w:rPr>
        <w:t>4 «Б» КЛАСС</w:t>
      </w:r>
    </w:p>
    <w:p w:rsidR="00D03A16" w:rsidRPr="00CB62A6" w:rsidRDefault="00D03A16" w:rsidP="00D03A1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A16" w:rsidRPr="00CB62A6" w:rsidRDefault="00D03A16" w:rsidP="00D03A1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2A6">
        <w:rPr>
          <w:rFonts w:ascii="Times New Roman" w:eastAsia="Times New Roman" w:hAnsi="Times New Roman"/>
          <w:sz w:val="28"/>
          <w:szCs w:val="28"/>
          <w:lang w:eastAsia="ru-RU"/>
        </w:rPr>
        <w:t>Кульчина Евгения Ивановна</w:t>
      </w:r>
    </w:p>
    <w:p w:rsidR="00D03A16" w:rsidRPr="00CB62A6" w:rsidRDefault="00D03A16" w:rsidP="00D03A1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3A16" w:rsidRPr="00CB62A6" w:rsidRDefault="00D03A16" w:rsidP="00D03A1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62A6">
        <w:rPr>
          <w:rFonts w:ascii="Times New Roman" w:eastAsia="Times New Roman" w:hAnsi="Times New Roman"/>
          <w:b/>
          <w:sz w:val="28"/>
          <w:szCs w:val="28"/>
          <w:lang w:eastAsia="ru-RU"/>
        </w:rPr>
        <w:t>с. Николаевка</w:t>
      </w:r>
    </w:p>
    <w:p w:rsidR="00D03A16" w:rsidRPr="00CB62A6" w:rsidRDefault="00D03A16" w:rsidP="00D03A1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62A6">
        <w:rPr>
          <w:rFonts w:ascii="Times New Roman" w:eastAsia="Times New Roman" w:hAnsi="Times New Roman"/>
          <w:b/>
          <w:sz w:val="28"/>
          <w:szCs w:val="28"/>
          <w:lang w:eastAsia="ru-RU"/>
        </w:rPr>
        <w:t>2018  - 2019  учебный год</w:t>
      </w:r>
    </w:p>
    <w:p w:rsidR="00D03A16" w:rsidRPr="00CB62A6" w:rsidRDefault="00D03A16" w:rsidP="00446110">
      <w:pPr>
        <w:pStyle w:val="Style4"/>
        <w:widowControl/>
        <w:tabs>
          <w:tab w:val="left" w:pos="802"/>
        </w:tabs>
        <w:spacing w:line="240" w:lineRule="auto"/>
        <w:ind w:firstLine="0"/>
        <w:rPr>
          <w:b/>
          <w:sz w:val="28"/>
          <w:szCs w:val="28"/>
        </w:rPr>
      </w:pPr>
    </w:p>
    <w:p w:rsidR="00446110" w:rsidRDefault="00446110" w:rsidP="00446110">
      <w:pPr>
        <w:pStyle w:val="Style4"/>
        <w:widowControl/>
        <w:tabs>
          <w:tab w:val="left" w:pos="802"/>
        </w:tabs>
        <w:spacing w:line="240" w:lineRule="auto"/>
        <w:ind w:firstLine="0"/>
        <w:jc w:val="center"/>
        <w:rPr>
          <w:b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9"/>
        <w:gridCol w:w="11765"/>
      </w:tblGrid>
      <w:tr w:rsidR="00446110" w:rsidTr="00CB62A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110" w:rsidRDefault="00446110" w:rsidP="00CB62A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Элементы</w:t>
            </w:r>
          </w:p>
          <w:p w:rsidR="00446110" w:rsidRDefault="00446110" w:rsidP="00CB62A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рабочей</w:t>
            </w:r>
          </w:p>
          <w:p w:rsidR="00446110" w:rsidRDefault="00446110" w:rsidP="00CB62A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110" w:rsidRDefault="00446110" w:rsidP="00CB62A6">
            <w:pPr>
              <w:shd w:val="clear" w:color="auto" w:fill="FFFFFF"/>
              <w:suppressAutoHyphens/>
              <w:spacing w:after="0" w:line="240" w:lineRule="auto"/>
              <w:ind w:right="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Содержание элементов рабочей программы</w:t>
            </w:r>
          </w:p>
        </w:tc>
      </w:tr>
      <w:tr w:rsidR="00446110" w:rsidTr="00CB62A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110" w:rsidRDefault="00446110" w:rsidP="00CB62A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1.Пояснительная записка  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10" w:rsidRDefault="00CB62A6" w:rsidP="00CB62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 w:bidi="he-I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</w:t>
            </w:r>
            <w:r w:rsidR="0044611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Рабочая программа по  музыке для 4 класса общеобразовательного учебного учреждения  разработана на основе 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и п</w:t>
            </w:r>
            <w:r w:rsidR="00446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римерной программы по предмету «Музыка»</w:t>
            </w:r>
            <w:r w:rsidR="00446110">
              <w:rPr>
                <w:rFonts w:ascii="Times New Roman" w:eastAsia="Times New Roman" w:hAnsi="Times New Roman"/>
                <w:sz w:val="24"/>
                <w:szCs w:val="24"/>
                <w:lang w:eastAsia="ar-SA" w:bidi="he-IL"/>
              </w:rPr>
              <w:t xml:space="preserve"> разработанной авторским коллективом (</w:t>
            </w:r>
            <w:proofErr w:type="spellStart"/>
            <w:r w:rsidR="00446110">
              <w:rPr>
                <w:rFonts w:ascii="Times New Roman" w:eastAsia="Times New Roman" w:hAnsi="Times New Roman"/>
                <w:sz w:val="24"/>
                <w:szCs w:val="24"/>
                <w:lang w:eastAsia="ar-SA" w:bidi="he-IL"/>
              </w:rPr>
              <w:t>Г.Д.Критской</w:t>
            </w:r>
            <w:proofErr w:type="spellEnd"/>
            <w:r w:rsidR="00446110">
              <w:rPr>
                <w:rFonts w:ascii="Times New Roman" w:eastAsia="Times New Roman" w:hAnsi="Times New Roman"/>
                <w:sz w:val="24"/>
                <w:szCs w:val="24"/>
                <w:lang w:eastAsia="ar-SA" w:bidi="he-IL"/>
              </w:rPr>
              <w:t xml:space="preserve">, </w:t>
            </w:r>
            <w:proofErr w:type="spellStart"/>
            <w:r w:rsidR="00446110">
              <w:rPr>
                <w:rFonts w:ascii="Times New Roman" w:eastAsia="Times New Roman" w:hAnsi="Times New Roman"/>
                <w:sz w:val="24"/>
                <w:szCs w:val="24"/>
                <w:lang w:eastAsia="ar-SA" w:bidi="he-IL"/>
              </w:rPr>
              <w:t>Г.П.Сергеевой</w:t>
            </w:r>
            <w:proofErr w:type="spellEnd"/>
            <w:r w:rsidR="00446110">
              <w:rPr>
                <w:rFonts w:ascii="Times New Roman" w:eastAsia="Times New Roman" w:hAnsi="Times New Roman"/>
                <w:sz w:val="24"/>
                <w:szCs w:val="24"/>
                <w:lang w:eastAsia="ar-SA" w:bidi="he-IL"/>
              </w:rPr>
              <w:t xml:space="preserve">, </w:t>
            </w:r>
            <w:proofErr w:type="spellStart"/>
            <w:r w:rsidR="00446110">
              <w:rPr>
                <w:rFonts w:ascii="Times New Roman" w:eastAsia="Times New Roman" w:hAnsi="Times New Roman"/>
                <w:sz w:val="24"/>
                <w:szCs w:val="24"/>
                <w:lang w:eastAsia="ar-SA" w:bidi="he-IL"/>
              </w:rPr>
              <w:t>Т.С.Шмагиной</w:t>
            </w:r>
            <w:proofErr w:type="spellEnd"/>
            <w:r w:rsidR="00446110">
              <w:rPr>
                <w:rFonts w:ascii="Times New Roman" w:eastAsia="Times New Roman" w:hAnsi="Times New Roman"/>
                <w:sz w:val="24"/>
                <w:szCs w:val="24"/>
                <w:lang w:eastAsia="ar-SA" w:bidi="he-IL"/>
              </w:rPr>
              <w:t xml:space="preserve"> ) под руковод</w:t>
            </w:r>
            <w:r w:rsidR="00446110">
              <w:rPr>
                <w:rFonts w:ascii="Times New Roman" w:eastAsia="Times New Roman" w:hAnsi="Times New Roman"/>
                <w:sz w:val="24"/>
                <w:szCs w:val="24"/>
                <w:lang w:eastAsia="ar-SA" w:bidi="he-IL"/>
              </w:rPr>
              <w:softHyphen/>
              <w:t xml:space="preserve">ством композитора </w:t>
            </w:r>
            <w:r w:rsidR="00446110">
              <w:rPr>
                <w:rFonts w:ascii="Times New Roman" w:eastAsia="Times New Roman" w:hAnsi="Times New Roman"/>
                <w:w w:val="106"/>
                <w:sz w:val="24"/>
                <w:szCs w:val="24"/>
                <w:lang w:eastAsia="ar-SA" w:bidi="he-IL"/>
              </w:rPr>
              <w:t xml:space="preserve">Д. </w:t>
            </w:r>
            <w:r w:rsidR="00B230C2">
              <w:rPr>
                <w:rFonts w:ascii="Times New Roman" w:eastAsia="Times New Roman" w:hAnsi="Times New Roman"/>
                <w:sz w:val="24"/>
                <w:szCs w:val="24"/>
                <w:lang w:eastAsia="ar-SA" w:bidi="he-IL"/>
              </w:rPr>
              <w:t xml:space="preserve">Б. </w:t>
            </w:r>
            <w:proofErr w:type="spellStart"/>
            <w:r w:rsidR="00B230C2">
              <w:rPr>
                <w:rFonts w:ascii="Times New Roman" w:eastAsia="Times New Roman" w:hAnsi="Times New Roman"/>
                <w:sz w:val="24"/>
                <w:szCs w:val="24"/>
                <w:lang w:eastAsia="ar-SA" w:bidi="he-IL"/>
              </w:rPr>
              <w:t>Кабaлевского</w:t>
            </w:r>
            <w:proofErr w:type="spellEnd"/>
            <w:r w:rsidR="00B230C2">
              <w:rPr>
                <w:rFonts w:ascii="Times New Roman" w:eastAsia="Times New Roman" w:hAnsi="Times New Roman"/>
                <w:sz w:val="24"/>
                <w:szCs w:val="24"/>
                <w:lang w:eastAsia="ar-SA" w:bidi="he-IL"/>
              </w:rPr>
              <w:t xml:space="preserve">. </w:t>
            </w:r>
            <w:r w:rsidR="00446110">
              <w:rPr>
                <w:rFonts w:ascii="Times New Roman" w:eastAsia="Times New Roman" w:hAnsi="Times New Roman"/>
                <w:sz w:val="24"/>
                <w:szCs w:val="24"/>
                <w:lang w:eastAsia="ar-SA" w:bidi="he-IL"/>
              </w:rPr>
              <w:t xml:space="preserve">М. «Просвещение» </w:t>
            </w:r>
          </w:p>
          <w:p w:rsidR="00446110" w:rsidRDefault="00446110" w:rsidP="00CB62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 w:bidi="he-IL"/>
              </w:rPr>
            </w:pPr>
          </w:p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Цели и задачи программы: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446110" w:rsidRDefault="00446110" w:rsidP="00CB62A6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eastAsia="@Arial Unicode MS"/>
                <w:color w:val="000000"/>
                <w:lang w:eastAsia="ar-SA"/>
              </w:rPr>
            </w:pPr>
            <w: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-формирование основ  музыкальной культуры через эмоциональное активное  восприятие; </w:t>
            </w:r>
          </w:p>
          <w:p w:rsidR="00446110" w:rsidRDefault="00446110" w:rsidP="00CB62A6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развитие художественного вкуса, интерес к музыкальному искусству и музыкальной деятельности;                                - воспитание   нравственных и эстетических чувств: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</w:t>
            </w:r>
          </w:p>
          <w:p w:rsidR="00446110" w:rsidRDefault="00446110" w:rsidP="00CB62A6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развитие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деятельности;</w:t>
            </w:r>
          </w:p>
          <w:p w:rsidR="00446110" w:rsidRDefault="00446110" w:rsidP="00CB62A6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- формирование умения воспринимать музыку и размышлять о ней, открыто и эмоционально выражать своё отношение к искусству, проявлять эстетические и художественные предпочтения, позитивную самооценку, самоуважение, жизненный оптимизм; </w:t>
            </w:r>
          </w:p>
          <w:p w:rsidR="00446110" w:rsidRDefault="00446110" w:rsidP="00CB62A6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воплощение музыкальных образов при создании театрализованных и музыкально-пластических композиций, разучивании и исполнении вокально</w:t>
            </w:r>
            <w: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noBreakHyphen/>
              <w:t>хоровых произведений, игре на элементарных детских музыкальных инструментах;</w:t>
            </w:r>
          </w:p>
          <w:p w:rsidR="00446110" w:rsidRDefault="00446110" w:rsidP="00CB62A6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- проявление способности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импровизировать в разнообразных видах музыкально творческой деятельности;</w:t>
            </w:r>
          </w:p>
          <w:p w:rsidR="00446110" w:rsidRDefault="00446110" w:rsidP="00CB62A6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- применение  музыкальных знаний и представлений о музыкальном искусстве для выполнения учебных и художественно-практических задач,   разрешения проблемно творческих ситуаций в повседневной жизни.</w:t>
            </w:r>
          </w:p>
          <w:p w:rsidR="00446110" w:rsidRDefault="00446110" w:rsidP="00CB62A6">
            <w:pPr>
              <w:pStyle w:val="Zag3"/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eastAsia="@Arial Unicode MS"/>
                <w:i w:val="0"/>
                <w:iCs w:val="0"/>
                <w:lang w:val="ru-RU" w:eastAsia="en-US"/>
              </w:rPr>
            </w:pPr>
            <w:r>
              <w:rPr>
                <w:rStyle w:val="Zag11"/>
                <w:rFonts w:eastAsia="@Arial Unicode MS"/>
                <w:i w:val="0"/>
                <w:iCs w:val="0"/>
                <w:lang w:val="ru-RU" w:eastAsia="en-US"/>
              </w:rPr>
              <w:t xml:space="preserve"> - понимание роли музыки в жизни человека, применение полученных знаний и приобретённого </w:t>
            </w:r>
          </w:p>
          <w:p w:rsidR="00446110" w:rsidRDefault="00446110" w:rsidP="00CB62A6">
            <w:pPr>
              <w:pStyle w:val="Zag3"/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eastAsia="@Arial Unicode MS"/>
                <w:i w:val="0"/>
                <w:iCs w:val="0"/>
                <w:lang w:val="ru-RU" w:eastAsia="en-US"/>
              </w:rPr>
            </w:pPr>
            <w:r>
              <w:rPr>
                <w:rStyle w:val="Zag11"/>
                <w:rFonts w:eastAsia="@Arial Unicode MS"/>
                <w:i w:val="0"/>
                <w:iCs w:val="0"/>
                <w:lang w:val="ru-RU" w:eastAsia="en-US"/>
              </w:rPr>
              <w:t xml:space="preserve">опыта творческой деятельности при организации содержательного культурного досуга во внеурочной и внешкольной деятельности; </w:t>
            </w:r>
          </w:p>
          <w:p w:rsidR="00446110" w:rsidRPr="00446110" w:rsidRDefault="00446110" w:rsidP="00CB62A6">
            <w:pPr>
              <w:pStyle w:val="Zag3"/>
              <w:tabs>
                <w:tab w:val="left" w:leader="dot" w:pos="624"/>
              </w:tabs>
              <w:spacing w:after="0" w:line="240" w:lineRule="auto"/>
              <w:jc w:val="both"/>
              <w:rPr>
                <w:rFonts w:eastAsia="@Arial Unicode MS"/>
                <w:lang w:val="ru-RU"/>
              </w:rPr>
            </w:pPr>
            <w:r>
              <w:rPr>
                <w:rStyle w:val="Zag11"/>
                <w:rFonts w:eastAsia="@Arial Unicode MS"/>
                <w:i w:val="0"/>
                <w:iCs w:val="0"/>
                <w:lang w:val="ru-RU" w:eastAsia="en-US"/>
              </w:rPr>
              <w:t xml:space="preserve"> - получение представлений об эстетических идеалах человечества, духовных, культурных отечественных традициях, этнической самобытности музыкального искусства разных народов.</w:t>
            </w:r>
          </w:p>
          <w:p w:rsidR="00446110" w:rsidRDefault="00446110" w:rsidP="00CB62A6">
            <w:pPr>
              <w:shd w:val="clear" w:color="auto" w:fill="FFFFFF"/>
              <w:suppressAutoHyphens/>
              <w:spacing w:after="0" w:line="240" w:lineRule="auto"/>
              <w:ind w:right="41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ar-SA"/>
              </w:rPr>
            </w:pPr>
          </w:p>
          <w:p w:rsidR="004C1354" w:rsidRDefault="004C1354" w:rsidP="00CB62A6">
            <w:pPr>
              <w:shd w:val="clear" w:color="auto" w:fill="FFFFFF"/>
              <w:suppressAutoHyphens/>
              <w:spacing w:after="0" w:line="240" w:lineRule="auto"/>
              <w:ind w:right="41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446110" w:rsidTr="00CB62A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A9C" w:rsidRDefault="00DC0A9C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1.1. Описание места учебного предмета в учебном плане 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A9C" w:rsidRDefault="00DC0A9C" w:rsidP="00CB62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46110" w:rsidRDefault="00DC0A9C" w:rsidP="00CB62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</w:t>
            </w:r>
            <w:r w:rsidR="0044611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 </w:t>
            </w:r>
            <w:proofErr w:type="gramStart"/>
            <w:r w:rsidR="0044611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изучение  музыки</w:t>
            </w:r>
            <w:proofErr w:type="gramEnd"/>
            <w:r w:rsidR="0044611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4 классе отводится 1 час в неделю,  34 часа в год .</w:t>
            </w:r>
          </w:p>
          <w:p w:rsidR="00446110" w:rsidRDefault="00446110" w:rsidP="00CB62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46110" w:rsidTr="00CB62A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1.2. предметные результаты освоения конкретного учебного предмета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10" w:rsidRDefault="00446110" w:rsidP="00CB62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            Предметные результаты изучения музыки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отражают опыт учащихся в музыкально-творческой деятельности:</w:t>
            </w:r>
          </w:p>
          <w:p w:rsidR="00446110" w:rsidRDefault="00446110" w:rsidP="00CB62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– формирование представления о роли музыки в жизни человека, в его духовно-нравственном развитии;</w:t>
            </w:r>
          </w:p>
          <w:p w:rsidR="00446110" w:rsidRDefault="00446110" w:rsidP="00CB62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ar-SA"/>
              </w:rPr>
              <w:t xml:space="preserve">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формирование общего представления о музыкальной картине мира;</w:t>
            </w:r>
          </w:p>
          <w:p w:rsidR="00446110" w:rsidRDefault="00446110" w:rsidP="00CB62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– знание основных закономерностей музыкального искусства на примере изучаемых музыкальных произведений;</w:t>
            </w:r>
          </w:p>
          <w:p w:rsidR="00446110" w:rsidRDefault="00446110" w:rsidP="00CB62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      </w:r>
          </w:p>
          <w:p w:rsidR="00446110" w:rsidRDefault="00446110" w:rsidP="00CB62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– формирование устойчивого интереса к музыке и различным видам (или какому-либо виду) музыкально-творческой деятельности;</w:t>
            </w:r>
          </w:p>
          <w:p w:rsidR="00446110" w:rsidRDefault="00446110" w:rsidP="00CB62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– умение воспринимать музыку и выражать свое отношение к музыкальным произведениям;</w:t>
            </w:r>
          </w:p>
          <w:p w:rsidR="00446110" w:rsidRDefault="00446110" w:rsidP="00CB62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ar-SA"/>
              </w:rPr>
              <w:t xml:space="preserve">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      </w:r>
          </w:p>
          <w:p w:rsidR="00446110" w:rsidRDefault="00446110" w:rsidP="00CB62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      </w:r>
          </w:p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результате изучения музыки на ступени начального общего образования у обучающихся будут сформированы: </w:t>
            </w:r>
          </w:p>
          <w:p w:rsidR="00446110" w:rsidRDefault="00446110" w:rsidP="00CB62A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      </w:r>
          </w:p>
          <w:p w:rsidR="00446110" w:rsidRDefault="00446110" w:rsidP="00CB62A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      </w:r>
          </w:p>
          <w:p w:rsidR="00446110" w:rsidRDefault="00446110" w:rsidP="00CB62A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      </w:r>
          </w:p>
          <w:p w:rsidR="00446110" w:rsidRDefault="00446110" w:rsidP="00CB62A6">
            <w:pPr>
              <w:shd w:val="clear" w:color="auto" w:fill="FFFFFF"/>
              <w:suppressAutoHyphens/>
              <w:spacing w:after="0" w:line="240" w:lineRule="auto"/>
              <w:ind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46110" w:rsidTr="00CB62A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46110" w:rsidRDefault="00446110" w:rsidP="00CB62A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2.Содержание учебного предмета </w:t>
            </w:r>
          </w:p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10" w:rsidRDefault="00446110" w:rsidP="00CB62A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46110" w:rsidRDefault="00446110" w:rsidP="00CB62A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Россия-Родина моя. 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Красота родной земли, человека в народной музыке и сочинениях русских композиторов.</w:t>
            </w:r>
          </w:p>
          <w:p w:rsidR="00446110" w:rsidRDefault="00446110" w:rsidP="00CB62A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Общность интонаций народного и композиторского творчества. Тайна рождения песни.</w:t>
            </w:r>
          </w:p>
          <w:p w:rsidR="00446110" w:rsidRDefault="00446110" w:rsidP="00CB62A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Многообразие жанров народных песен, особенности интонаций, ритмов, композиционного строения, манеры исполнения.</w:t>
            </w:r>
          </w:p>
          <w:p w:rsidR="00446110" w:rsidRDefault="00446110" w:rsidP="00CB62A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Лирические образы в музыке С. Рахманинова (инструментальный концерт, вокализ), патриотическая тема в музыке М. Глинки (опера, С. Прокофьева (кантата).</w:t>
            </w:r>
            <w:r w:rsidR="00B230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Звучащие картины.</w:t>
            </w:r>
          </w:p>
          <w:p w:rsidR="00446110" w:rsidRDefault="00446110" w:rsidP="00CB62A6">
            <w:pPr>
              <w:widowControl w:val="0"/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123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46110" w:rsidRDefault="00446110" w:rsidP="00CB62A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«О России петь – что стремиться в храм».4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Нравственные подвиги святых земли русской (княгиня Ольга, князь Владимир, князь Александр Невский, преподобный Сергий Радонежский, Илья Муромец), их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прочитание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восхваление.</w:t>
            </w:r>
          </w:p>
          <w:p w:rsidR="00446110" w:rsidRDefault="00446110" w:rsidP="00CB62A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Святые Кирилл и Мефодий _ создатели славянской письменности. Религиозные песнопения: стихира,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тропать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величание;</w:t>
            </w:r>
          </w:p>
          <w:p w:rsidR="00446110" w:rsidRDefault="00446110" w:rsidP="00CB62A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Особенности мелодики, ритма, исполнения.</w:t>
            </w:r>
          </w:p>
          <w:p w:rsidR="00446110" w:rsidRPr="00CB62A6" w:rsidRDefault="00446110" w:rsidP="00CB62A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Праздники в русской православной церкви: Пасха –«Праздников праздник, торжество из торжеств». Церковные и народные традиции праздника. Образ светлого Христова Воскресенья в музыке русских композиторов.</w:t>
            </w:r>
          </w:p>
          <w:p w:rsidR="00446110" w:rsidRDefault="00446110" w:rsidP="00CB6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День, полный событий.6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Один день с А. Пушкиным.</w:t>
            </w:r>
            <w:r w:rsidR="00DC0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Михайловское: музыкально-поэтические образы природы, сказок в творчестве русских композиторов (П.</w:t>
            </w:r>
            <w:r w:rsidR="00DC0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Чайковский, М.</w:t>
            </w:r>
            <w:r w:rsidR="00DC0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Мус</w:t>
            </w:r>
            <w:r w:rsidR="00DC0A9C">
              <w:rPr>
                <w:rFonts w:ascii="Times New Roman" w:hAnsi="Times New Roman"/>
                <w:sz w:val="24"/>
                <w:szCs w:val="24"/>
              </w:rPr>
              <w:t xml:space="preserve">оргский, Н. Римский-Корсаков, Г </w:t>
            </w:r>
            <w:r>
              <w:rPr>
                <w:rFonts w:ascii="Times New Roman" w:hAnsi="Times New Roman"/>
                <w:sz w:val="24"/>
                <w:szCs w:val="24"/>
              </w:rPr>
              <w:t>Свиридов, и др.).</w:t>
            </w:r>
          </w:p>
          <w:p w:rsidR="00446110" w:rsidRDefault="00446110" w:rsidP="00CB6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жанров народной музыки.</w:t>
            </w:r>
          </w:p>
          <w:p w:rsidR="00446110" w:rsidRDefault="00446110" w:rsidP="00CB6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Святогорский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монастырь: колокольные звоны.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230C2">
              <w:rPr>
                <w:rFonts w:ascii="Times New Roman" w:hAnsi="Times New Roman"/>
                <w:sz w:val="24"/>
                <w:szCs w:val="24"/>
              </w:rPr>
              <w:t xml:space="preserve">музыкально-литературные вечера </w:t>
            </w:r>
            <w:r>
              <w:rPr>
                <w:rFonts w:ascii="Times New Roman" w:hAnsi="Times New Roman"/>
                <w:sz w:val="24"/>
                <w:szCs w:val="24"/>
              </w:rPr>
              <w:t>-  романсы, инструментальное</w:t>
            </w:r>
            <w:r w:rsidR="00DC0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(ансамбль, дуэт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).Музыкальность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поэзии А.</w:t>
            </w:r>
            <w:r w:rsidR="00DC0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Пушкина.</w:t>
            </w:r>
          </w:p>
          <w:p w:rsidR="00446110" w:rsidRDefault="00446110" w:rsidP="00CB6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«Гори, гори ясно, чтобы не погасло!» 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Народная песня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летопись жизни народа и источник вдохновения композиторов разных стран и эпох.</w:t>
            </w:r>
            <w:r w:rsidR="00DC0A9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Сюжеты, образы песен.</w:t>
            </w:r>
          </w:p>
          <w:p w:rsidR="00446110" w:rsidRDefault="00446110" w:rsidP="00CB6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Музыка в народном стиле. Приёмы развития: повтор, контраст,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вариационность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импровизационность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46110" w:rsidRDefault="00446110" w:rsidP="00CB62A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Единство слова, напева инструментального наигрыша, движений среды бытования в образцах народного творчества.</w:t>
            </w:r>
          </w:p>
          <w:p w:rsidR="00446110" w:rsidRDefault="00446110" w:rsidP="00CB62A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Устная и письменная традиция сохранения и передачи музыкального фольклора.</w:t>
            </w:r>
          </w:p>
          <w:p w:rsidR="00446110" w:rsidRDefault="00446110" w:rsidP="00CB62A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Музыкальные инструменты России: балалайка, гармонь и др.</w:t>
            </w:r>
            <w:r w:rsidR="00DC0A9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C0A9C">
              <w:rPr>
                <w:rFonts w:ascii="Times New Roman" w:hAnsi="Times New Roman"/>
                <w:bCs/>
                <w:sz w:val="24"/>
                <w:szCs w:val="24"/>
              </w:rPr>
              <w:t>Оркестр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инструментов.</w:t>
            </w:r>
          </w:p>
          <w:p w:rsidR="00446110" w:rsidRDefault="00446110" w:rsidP="00CB62A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Мифы, легенды, предания, сказки о музыке и музыкантах. Вариации в народной и композиторской музыке.</w:t>
            </w:r>
          </w:p>
          <w:p w:rsidR="00446110" w:rsidRDefault="00446110" w:rsidP="00CB62A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Церковные народные праздники на Руси:</w:t>
            </w:r>
            <w:r w:rsidR="00DC0A9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Троица.</w:t>
            </w:r>
            <w:r w:rsidR="00DC0A9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Икона «Троица» А. Рублёва.</w:t>
            </w:r>
          </w:p>
          <w:p w:rsidR="00446110" w:rsidRDefault="00446110" w:rsidP="00CB62A6">
            <w:pPr>
              <w:widowControl w:val="0"/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12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46110" w:rsidRDefault="00446110" w:rsidP="00CB6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 концертном зале.5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Различные жанры и образные сферы вокальной (песня, вокализ, романс, баркарола), камерной инструментальной (квартет, вариации, сюита, соната) и симфонической (симфония, симфоническая увертюра) музыки.</w:t>
            </w:r>
          </w:p>
          <w:p w:rsidR="00446110" w:rsidRDefault="00446110" w:rsidP="00CB6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Особенности музыкальной драматургии (сочинения А. Бородина, П. Чайковского, С. Рахманинова, Л. Бетховена).</w:t>
            </w:r>
          </w:p>
          <w:p w:rsidR="00446110" w:rsidRDefault="00446110" w:rsidP="00CB6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Интонации народной музыки в творчестве Ф. Шопена</w:t>
            </w:r>
            <w:r w:rsidR="00B230C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(полонезы, мазурки, вальсы, прелюдии), М.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Глинка(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баркарола, хота).</w:t>
            </w:r>
          </w:p>
          <w:p w:rsidR="00446110" w:rsidRDefault="00446110" w:rsidP="00CB6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Музыкальные инструменты: виолончель, скрипка. Симфонический оркестр. Известные дирижеры и исполнительские коллективы.</w:t>
            </w:r>
          </w:p>
          <w:p w:rsidR="00446110" w:rsidRDefault="00446110" w:rsidP="00CB6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 музыкальном театре.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ab/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События отечественной истории в творчестве М.И. Глинки, М. Мусоргского, С. Прокофьева.</w:t>
            </w:r>
          </w:p>
          <w:p w:rsidR="00446110" w:rsidRDefault="00446110" w:rsidP="00CB6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Опера. Музыкальная тема – характеристика действующих лиц. Ария, речитатив/ песни, танцы и др.</w:t>
            </w:r>
          </w:p>
          <w:p w:rsidR="00446110" w:rsidRDefault="00446110" w:rsidP="00CB6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Линии драматургического развития действия в опере. Основные приёмы драматургии: контраст, сопоставление, повтор, вариантность.</w:t>
            </w:r>
          </w:p>
          <w:p w:rsidR="00446110" w:rsidRDefault="00446110" w:rsidP="00CB6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Балет. Особенности развития музыкальных образов в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балетеах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А. Хачатуряна, И. Стравинского</w:t>
            </w:r>
          </w:p>
          <w:p w:rsidR="00446110" w:rsidRDefault="00446110" w:rsidP="00CB6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Народные мотивы и своеобразие музыкального языка.</w:t>
            </w:r>
          </w:p>
          <w:p w:rsidR="00446110" w:rsidRDefault="00446110" w:rsidP="00CB6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Восточные мотивы в музыке русских композиторов.</w:t>
            </w:r>
          </w:p>
          <w:p w:rsidR="00446110" w:rsidRPr="00B230C2" w:rsidRDefault="00446110" w:rsidP="00B2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Жанры лёгкой музыки: оперетта, мюзикл. Особенности мелодики, ритмики, манеры исполнения.</w:t>
            </w:r>
          </w:p>
          <w:p w:rsidR="00446110" w:rsidRDefault="00446110" w:rsidP="00CB62A6">
            <w:pPr>
              <w:widowControl w:val="0"/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Чтоб музыкантом быть, так надобно уменье…»7 </w:t>
            </w:r>
          </w:p>
          <w:p w:rsidR="00446110" w:rsidRDefault="00446110" w:rsidP="00CB62A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Произведения композиторов – классиков (С. Рахманинов, Н. Римский – Корсаков,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Ф.Шопен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 мастерство известных исполнителей (С. Рихтер, С. Лемешев и др.) Сходство и различие музыкального языка разных эпох, композиторов, народов.</w:t>
            </w:r>
          </w:p>
          <w:p w:rsidR="00446110" w:rsidRDefault="00446110" w:rsidP="00CB62A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Музыкальные образы </w:t>
            </w:r>
            <w:r w:rsidR="00B230C2">
              <w:rPr>
                <w:rFonts w:ascii="Times New Roman" w:hAnsi="Times New Roman"/>
                <w:sz w:val="24"/>
                <w:szCs w:val="24"/>
              </w:rPr>
              <w:t>и их развитие в разных жанрах (</w:t>
            </w:r>
            <w:r>
              <w:rPr>
                <w:rFonts w:ascii="Times New Roman" w:hAnsi="Times New Roman"/>
                <w:sz w:val="24"/>
                <w:szCs w:val="24"/>
              </w:rPr>
              <w:t>прелюдия, этюд, соната и др.).</w:t>
            </w:r>
          </w:p>
          <w:p w:rsidR="00446110" w:rsidRDefault="00446110" w:rsidP="00CB62A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Интонационная выразительность музыкальной речи. Музыкальные инструменты – гитара.</w:t>
            </w:r>
          </w:p>
          <w:p w:rsidR="00446110" w:rsidRDefault="00446110" w:rsidP="00CB62A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Обработка. Переложение. Импровизация.</w:t>
            </w:r>
          </w:p>
          <w:p w:rsidR="00446110" w:rsidRDefault="00446110" w:rsidP="00CB62A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Образы былин и сказок в произведениях Н. Римского-Корсакова.</w:t>
            </w:r>
          </w:p>
          <w:p w:rsidR="00446110" w:rsidRPr="00CB62A6" w:rsidRDefault="00446110" w:rsidP="00CB62A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Родины в музыке М. Мусоргского.</w:t>
            </w:r>
          </w:p>
        </w:tc>
      </w:tr>
      <w:tr w:rsidR="00446110" w:rsidTr="00CB62A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3. Критерии оценивания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110" w:rsidRPr="00DC0A9C" w:rsidRDefault="00446110" w:rsidP="00CB6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0A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Слушание музыки.</w:t>
            </w:r>
          </w:p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уроках проверяется и оценивается умение учащихся слушать музыкальные произведения,   давать словесную характеристику их содержанию и средствам музыкальной выразительности,    умение сравнивать,   обобщать;  знание музыкальной литературы.</w:t>
            </w:r>
          </w:p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Учитывается:</w:t>
            </w:r>
          </w:p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-степень раскрытия эмоционального содержания музыкального произведения через средства музыкальной выразительности;</w:t>
            </w:r>
          </w:p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-самостоятельность в разборе музыкального произведения;</w:t>
            </w:r>
          </w:p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-умение учащегося сравнивать произведения и делать самостоятельные обобщения на основе полученных знаний.</w:t>
            </w:r>
          </w:p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«5» ставится, если:</w:t>
            </w:r>
          </w:p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-дан правильный и полный ответ, включающий характеристику содержания музыкального произведения,  средств музыкальной выразительности,  ответ</w:t>
            </w:r>
          </w:p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самостоятельный.</w:t>
            </w:r>
          </w:p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 «4»   ставится, если:</w:t>
            </w:r>
          </w:p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ответ правильный,   но неполный:</w:t>
            </w:r>
          </w:p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дана характеристика содержания музыкального произведения,      средств музыкальной выразительности с наводящими вопросами учителя.</w:t>
            </w:r>
          </w:p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 «3»  ставится, если:</w:t>
            </w:r>
          </w:p>
          <w:p w:rsidR="00446110" w:rsidRDefault="00B230C2" w:rsidP="00CB6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-ответ правильный, </w:t>
            </w:r>
            <w:r w:rsidR="00446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 </w:t>
            </w:r>
            <w:proofErr w:type="gramStart"/>
            <w:r w:rsidR="00446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неполный,  средства</w:t>
            </w:r>
            <w:proofErr w:type="gramEnd"/>
            <w:r w:rsidR="00446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музыкальной</w:t>
            </w:r>
          </w:p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выразительности раскрыты недостаточно,    допустимы несколько наводящих вопросов учителя.</w:t>
            </w:r>
          </w:p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 «2»   ставится, если:</w:t>
            </w:r>
          </w:p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ответ обнаруживает незнание и непонимание учебного материала.</w:t>
            </w:r>
          </w:p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(«5», «4», «3») может ставиться не только за единовременный ответ (когда на проверку подготовки ученика отводится определенное время), но и з</w:t>
            </w:r>
            <w:r w:rsidR="00B2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рассредоточенный во времени, т.е.  </w:t>
            </w:r>
            <w:proofErr w:type="gramStart"/>
            <w:r w:rsidR="00B2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  <w:r w:rsidR="00B2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сумму ответов,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данных учеником на протяжении у</w:t>
            </w:r>
            <w:r w:rsidR="00B2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(выводится поурочный балл),   при условии,  если в процессе урока не только заслушивались ответы учащегося, но и осуществлялась проверка его умения применять знания на практике.</w:t>
            </w:r>
          </w:p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Хоровое пение.</w:t>
            </w:r>
          </w:p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оценивания качества выполнения учениками певческих заданий необходимо предварительно провести индивидуальное прослушивание каждого ребёнка, чтобы иметь данные о диапазоне его певческого голоса.</w:t>
            </w:r>
          </w:p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Учёт полученных данных,  с одной стороны, позволит дать более объективную оценку качества выполнения учеником певческого задания, с другой стороны, учесть при выборе задания индивидуальные особенности его музыкального развития и, таким образом, создать наиболее благоприятные условия опроса.    Так, например,  предлагая ученику</w:t>
            </w:r>
          </w:p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исполнить песню, нужно знать рабочий диапазон его голоса и, если он не соответствует диапазону песни, предложить ученику исполнить его в другой,  более удобной для него тональности или исполнить только фрагмент песни: куплет, припев, фразу.</w:t>
            </w:r>
          </w:p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«5»   ставится, если:</w:t>
            </w:r>
          </w:p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-наблюдается знание мелодической линии и текста песни;</w:t>
            </w:r>
          </w:p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-чистое интонирование и ритмически точное исполнение;</w:t>
            </w:r>
          </w:p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-выразительное исполнение.</w:t>
            </w:r>
          </w:p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«4»  ставится,  если:</w:t>
            </w:r>
          </w:p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-наблюдается знание мелодической линии и текста песни;</w:t>
            </w:r>
          </w:p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основном чистое интонирование,   ритмически правильное;</w:t>
            </w:r>
          </w:p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пение недостаточно выразительное.</w:t>
            </w:r>
          </w:p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«3»  ставится, если:</w:t>
            </w:r>
          </w:p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-допускаются отдельные неточности в исполн</w:t>
            </w:r>
            <w:r w:rsidR="00B2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ении мелодии и текста песни;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неуверенное и не вполне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точное,  иногда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фальшивое исполнение, есть</w:t>
            </w:r>
          </w:p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ритмические неточности;</w:t>
            </w:r>
          </w:p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пение не выразительное.</w:t>
            </w:r>
          </w:p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«2» ставится, если:</w:t>
            </w:r>
          </w:p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-исполнение не уверенное, фальшивое.</w:t>
            </w:r>
          </w:p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тестовых заданий оценивается следующим образом:</w:t>
            </w:r>
          </w:p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«5» ставится, если верно выполнено 86-100% заданий;</w:t>
            </w:r>
          </w:p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«4» ставится, если верно выполнено 71-85 заданий;</w:t>
            </w:r>
          </w:p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«3» ставится, если верно выполнено 40-70% заданий;</w:t>
            </w:r>
          </w:p>
          <w:p w:rsidR="00446110" w:rsidRDefault="00446110" w:rsidP="00DC0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«2» ставится, если верно выполнено менее 40% заданий</w:t>
            </w:r>
          </w:p>
        </w:tc>
      </w:tr>
    </w:tbl>
    <w:p w:rsidR="00446110" w:rsidRDefault="00446110" w:rsidP="00CB62A6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46110" w:rsidRDefault="00446110" w:rsidP="00CB62A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Календарно – тематическое</w:t>
      </w:r>
      <w:r w:rsidR="00CB62A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планирование по музыке </w:t>
      </w:r>
    </w:p>
    <w:tbl>
      <w:tblPr>
        <w:tblW w:w="4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5054"/>
        <w:gridCol w:w="3255"/>
        <w:gridCol w:w="1540"/>
        <w:gridCol w:w="1496"/>
        <w:gridCol w:w="1446"/>
      </w:tblGrid>
      <w:tr w:rsidR="00446110" w:rsidTr="00DC0A9C">
        <w:trPr>
          <w:trHeight w:val="675"/>
          <w:jc w:val="center"/>
        </w:trPr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446110" w:rsidTr="00DC0A9C">
        <w:trPr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фактическая</w:t>
            </w: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110" w:rsidTr="00446110">
        <w:trPr>
          <w:trHeight w:val="4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10" w:rsidRDefault="00446110" w:rsidP="00CB6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Раздел 1: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«Россия – Родина моя» (3 ч.)</w:t>
            </w:r>
          </w:p>
          <w:p w:rsidR="00446110" w:rsidRPr="00DC0A9C" w:rsidRDefault="00446110" w:rsidP="00DC0A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Универсальные учебные действия: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находить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учебнике, книгах; делать выводы, оперируя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предметами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образами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небольшой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пересказ </w:t>
            </w:r>
            <w:r>
              <w:rPr>
                <w:rFonts w:ascii="Times New Roman" w:hAnsi="Times New Roman"/>
                <w:sz w:val="24"/>
                <w:szCs w:val="24"/>
              </w:rPr>
              <w:t>простого текста;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группировать произведения музыкального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искусства (по музыкальным средствам изобразительности, выразительности, жанрам и т.д.);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учиться работать по предложенному учителем плану;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учиться отличать верно выполненное задание от неверного;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учиться совместно с учителем и другими учениками давать эмоциональную оценку деятельности класса на уроке;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уметь пользоваться языком музыкального искусства: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донести свою позицию до собеседника;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оформить свою мысль в устной форме (на уровне одного предложения или небольшого текста); уметь слушать и понимать высказывания собеседников;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уметь читать и пересказывать содержание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текста;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совместно договариваться о правилах общения на уроках музыки;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развитое музыкально-эстетическое чувство, проявляющееся в эмоционально-ценностном отношении к искусству;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творческого потенциала в процессе коллективного (индивидуального)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музицирования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при воплощении музыкальных образов; позитивная самооценка своих музыкально- творческих возможностей</w:t>
            </w:r>
          </w:p>
        </w:tc>
      </w:tr>
      <w:tr w:rsidR="00446110" w:rsidTr="00DC0A9C">
        <w:trPr>
          <w:trHeight w:val="450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A6" w:rsidRDefault="00CB62A6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A6" w:rsidRPr="00DC0A9C" w:rsidRDefault="00DC0A9C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0A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четверть (</w:t>
            </w:r>
            <w:r w:rsidR="000626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часов)</w:t>
            </w:r>
          </w:p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Мелодия. Ты запой мне ту песню... «Что не выразишь словами, звуком на душу навей...» 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10" w:rsidRDefault="00446110" w:rsidP="00CB6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06264A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110" w:rsidTr="00DC0A9C">
        <w:trPr>
          <w:trHeight w:val="450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сложили песню. Звучащие картины. «Ты откуда русская, зародилась, музыка?»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10" w:rsidRDefault="00446110" w:rsidP="00CB6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06264A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110" w:rsidTr="00DC0A9C">
        <w:trPr>
          <w:trHeight w:val="450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пойду по полю белому... На великий праздник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собралася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Русь!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10" w:rsidRDefault="00446110" w:rsidP="00CB6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06264A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110" w:rsidTr="00446110">
        <w:trPr>
          <w:trHeight w:val="4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Раздел 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«О России петь – что стремиться в храм» (4 ч.)</w:t>
            </w:r>
          </w:p>
          <w:p w:rsidR="00446110" w:rsidRDefault="00446110" w:rsidP="00CB6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Универсальные учебные действия: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уметь пользоваться языком музыкального искусства: донести свою позицию до собеседника; оформить свою мысль в устной форме (на уровне одного предложения или небольшого текста);уметь слушать и понимать высказывания собеседников; уметь читать и пересказывать содержание текста; совместно договариваться о правилах общения на уроках музыки;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совместно с учителем  определять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цель </w:t>
            </w:r>
            <w:r>
              <w:rPr>
                <w:rFonts w:ascii="Times New Roman" w:hAnsi="Times New Roman"/>
                <w:sz w:val="24"/>
                <w:szCs w:val="24"/>
              </w:rPr>
              <w:t>действий,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проговаривать план,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предлагать версии;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работать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предложенному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плану,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использовать учебник;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учиться оценивать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успешность своего задания, признавать ошибки;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высказывать свои мысли </w:t>
            </w:r>
            <w:r>
              <w:rPr>
                <w:rFonts w:ascii="Times New Roman" w:hAnsi="Times New Roman"/>
                <w:sz w:val="24"/>
                <w:szCs w:val="24"/>
              </w:rPr>
              <w:t>(предложение-текст), вступать в беседу.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 слушать и понимать других</w:t>
            </w:r>
            <w:r>
              <w:rPr>
                <w:rFonts w:ascii="Times New Roman" w:hAnsi="Times New Roman"/>
                <w:sz w:val="24"/>
                <w:szCs w:val="24"/>
              </w:rPr>
              <w:t>; договариваться о правилах общения;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учиться выполнять роли в группе;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однозначные поступки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«плохие» или «хорошие»  с позиции нравственных и эстетических ценностей; в предложенных ситуациях делать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моральный выбор поступка; </w:t>
            </w:r>
            <w:r>
              <w:rPr>
                <w:rFonts w:ascii="Times New Roman" w:hAnsi="Times New Roman"/>
                <w:w w:val="113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spacing w:val="28"/>
                <w:w w:val="113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w w:val="113"/>
                <w:sz w:val="24"/>
                <w:szCs w:val="24"/>
              </w:rPr>
              <w:t xml:space="preserve">мостоятельности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w w:val="114"/>
                <w:sz w:val="24"/>
                <w:szCs w:val="24"/>
              </w:rPr>
              <w:t xml:space="preserve">поиске решения различных </w:t>
            </w:r>
            <w:r>
              <w:rPr>
                <w:rFonts w:ascii="Times New Roman" w:hAnsi="Times New Roman"/>
                <w:w w:val="116"/>
                <w:sz w:val="24"/>
                <w:szCs w:val="24"/>
              </w:rPr>
              <w:t>задач; в</w:t>
            </w:r>
            <w:r>
              <w:rPr>
                <w:rFonts w:ascii="Times New Roman" w:hAnsi="Times New Roman"/>
                <w:w w:val="112"/>
                <w:sz w:val="24"/>
                <w:szCs w:val="24"/>
              </w:rPr>
              <w:t xml:space="preserve">оспитание уважительного отношения к творчеству –как своему,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так и </w:t>
            </w:r>
            <w:r>
              <w:rPr>
                <w:rFonts w:ascii="Times New Roman" w:hAnsi="Times New Roman"/>
                <w:w w:val="113"/>
                <w:sz w:val="24"/>
                <w:szCs w:val="24"/>
              </w:rPr>
              <w:t>других людей.</w:t>
            </w:r>
          </w:p>
        </w:tc>
      </w:tr>
      <w:tr w:rsidR="00446110" w:rsidTr="00DC0A9C">
        <w:trPr>
          <w:trHeight w:val="450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Святые земли Русской. Илья Муромец.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10" w:rsidRDefault="00446110" w:rsidP="00CB6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06264A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110" w:rsidTr="00DC0A9C">
        <w:trPr>
          <w:trHeight w:val="450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Праздников праздник, торжество из торжеств. Ангел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вопияше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10" w:rsidRDefault="00446110" w:rsidP="00CB6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06264A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110" w:rsidTr="00DC0A9C">
        <w:trPr>
          <w:trHeight w:val="450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Родной обычай старины.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10" w:rsidRDefault="00446110" w:rsidP="00CB6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06264A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110" w:rsidTr="00DC0A9C">
        <w:trPr>
          <w:trHeight w:val="450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Кирилл и Мефодий.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10" w:rsidRDefault="00446110" w:rsidP="00CB6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06264A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110" w:rsidTr="00446110">
        <w:trPr>
          <w:trHeight w:val="4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Раздел 3: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«День, полный событий» (6 ч.)</w:t>
            </w:r>
          </w:p>
          <w:p w:rsidR="00446110" w:rsidRDefault="00446110" w:rsidP="00CB62A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Универсальные учебные действия: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проговаривать последовательность действий на уроке; учиться работать по предложенному учителем плану; учиться отличать верно выполненное задание от неверного; учиться совместно с учителем и другими учениками давать эмоциональную оценку деятельности класса на уроке; основой для формирования этих действий служит соблюдение технологии оценивания образовательных достижений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; 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Ориентироваться в своей системе знаний: отличать новое от уже известного с помощью учителя; делать предварительный отбор источников информации: ориентироваться в учебнике (на развороте, в оглавлении, в словаре); добывать новые знания: находить ответы на вопросы, используя учебник, свой жизненный опыт и информацию, полученную на уроке; перерабатывать полученную информацию: делать выводы в результате совместной работы всего класса; сравнивать и группировать произведения музыкального искусства (по музыкальным средствам изобразительности, выразительности, жанрам и т.д.);</w:t>
            </w:r>
          </w:p>
          <w:p w:rsidR="00446110" w:rsidRDefault="00446110" w:rsidP="00CB6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задания;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уметь пользоваться языком музыкального искусства: донести свою позицию до собеседника; оформить свою мысль в устной и письменной форме (на уровне одного предложения или небольшого текста); уметь слушать и понимать высказывания собеседников; уметь выразительно читать и пересказывать содержание текста.</w:t>
            </w:r>
          </w:p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</w:p>
        </w:tc>
      </w:tr>
      <w:tr w:rsidR="00446110" w:rsidTr="00DC0A9C">
        <w:trPr>
          <w:trHeight w:val="450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краю великих вдохновений.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06264A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110" w:rsidTr="00DC0A9C">
        <w:trPr>
          <w:trHeight w:val="450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4A" w:rsidRDefault="0006264A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4A" w:rsidRPr="0006264A" w:rsidRDefault="0006264A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DC0A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четверть (</w:t>
            </w:r>
            <w:r w:rsidR="00B230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часов)</w:t>
            </w:r>
          </w:p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Что за прелесть эти сказки! Три чуда. 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06264A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110" w:rsidTr="00DC0A9C">
        <w:trPr>
          <w:trHeight w:val="450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Ярмарочное гулянье.</w:t>
            </w:r>
          </w:p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06264A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110" w:rsidTr="00DC0A9C">
        <w:trPr>
          <w:trHeight w:val="450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Святогорский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монастырь. Обобщение.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06264A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110" w:rsidTr="00DC0A9C">
        <w:trPr>
          <w:trHeight w:val="450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Зимнее утро. Зимний вечер.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06264A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110" w:rsidTr="00DC0A9C">
        <w:trPr>
          <w:trHeight w:val="450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Приют, сияньем муз одетый.    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06264A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110" w:rsidTr="00446110">
        <w:trPr>
          <w:trHeight w:val="4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Раздел 4: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«Гори, гори ясно, чтобы не погасло!» (3 ч.)</w:t>
            </w:r>
          </w:p>
          <w:p w:rsidR="00446110" w:rsidRDefault="00446110" w:rsidP="00CB62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Универсальные учебные действия: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уметь пользоваться языком музыкального искусства: донести свою позицию до собеседника; оформить свою мысль в устной форме (на уровне одного предложения или небольшого текста);уметь слушать и понимать высказывания собеседников; уметь читать и пересказывать содержание текста; совместно договариваться о правилах общения на уроках музыки;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совместно с учителем  определять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цель </w:t>
            </w:r>
            <w:r>
              <w:rPr>
                <w:rFonts w:ascii="Times New Roman" w:hAnsi="Times New Roman"/>
                <w:sz w:val="24"/>
                <w:szCs w:val="24"/>
              </w:rPr>
              <w:t>действий,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проговаривать план,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предлагать версии;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работать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предложенному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плану,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использовать учебник;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учиться оценивать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успешность своего задания, признавать ошибки;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высказывать свои мысли </w:t>
            </w:r>
            <w:r>
              <w:rPr>
                <w:rFonts w:ascii="Times New Roman" w:hAnsi="Times New Roman"/>
                <w:sz w:val="24"/>
                <w:szCs w:val="24"/>
              </w:rPr>
              <w:t>(предложение-текст), вступать в беседу.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 слушать и понимать других</w:t>
            </w:r>
            <w:r>
              <w:rPr>
                <w:rFonts w:ascii="Times New Roman" w:hAnsi="Times New Roman"/>
                <w:sz w:val="24"/>
                <w:szCs w:val="24"/>
              </w:rPr>
              <w:t>; договариваться о правилах общения;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учиться выполнять роли в группе;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однозначные поступки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«плохие» или «хорошие»  с позиции нравственных и эстетических ценностей; в предложенных ситуациях делать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моральный выбор поступка; </w:t>
            </w:r>
            <w:r>
              <w:rPr>
                <w:rFonts w:ascii="Times New Roman" w:hAnsi="Times New Roman"/>
                <w:w w:val="113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spacing w:val="28"/>
                <w:w w:val="113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w w:val="113"/>
                <w:sz w:val="24"/>
                <w:szCs w:val="24"/>
              </w:rPr>
              <w:t xml:space="preserve">мостоятельности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w w:val="114"/>
                <w:sz w:val="24"/>
                <w:szCs w:val="24"/>
              </w:rPr>
              <w:t xml:space="preserve">поиске решения различных </w:t>
            </w:r>
            <w:r>
              <w:rPr>
                <w:rFonts w:ascii="Times New Roman" w:hAnsi="Times New Roman"/>
                <w:w w:val="116"/>
                <w:sz w:val="24"/>
                <w:szCs w:val="24"/>
              </w:rPr>
              <w:t>задач; в</w:t>
            </w:r>
            <w:r>
              <w:rPr>
                <w:rFonts w:ascii="Times New Roman" w:hAnsi="Times New Roman"/>
                <w:w w:val="112"/>
                <w:sz w:val="24"/>
                <w:szCs w:val="24"/>
              </w:rPr>
              <w:t xml:space="preserve">оспитание уважительного отношения к творчеству –как своему,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так и </w:t>
            </w:r>
            <w:r>
              <w:rPr>
                <w:rFonts w:ascii="Times New Roman" w:hAnsi="Times New Roman"/>
                <w:w w:val="113"/>
                <w:sz w:val="24"/>
                <w:szCs w:val="24"/>
              </w:rPr>
              <w:t>других людей.</w:t>
            </w:r>
          </w:p>
        </w:tc>
      </w:tr>
      <w:tr w:rsidR="00446110" w:rsidTr="00DC0A9C">
        <w:trPr>
          <w:trHeight w:val="450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Композитор- имя ему народ. Музыкальные инструменты</w:t>
            </w:r>
            <w:r w:rsidR="00062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России.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06264A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110" w:rsidTr="00DC0A9C">
        <w:trPr>
          <w:trHeight w:val="450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Оркестр русских народных инструментов.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06264A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110" w:rsidTr="00DC0A9C">
        <w:trPr>
          <w:trHeight w:val="450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Народные праздники.       «Троица».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06264A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110" w:rsidTr="00446110">
        <w:trPr>
          <w:trHeight w:val="4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Раздел 5: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«В концертном зале» (5 ч.)</w:t>
            </w:r>
          </w:p>
          <w:p w:rsidR="00446110" w:rsidRDefault="00446110" w:rsidP="00CB62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Универсальные учебные действия: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находить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учебнике, книгах; делать выводы, оперируя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предметами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образами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небольшой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пересказ </w:t>
            </w:r>
            <w:r>
              <w:rPr>
                <w:rFonts w:ascii="Times New Roman" w:hAnsi="Times New Roman"/>
                <w:sz w:val="24"/>
                <w:szCs w:val="24"/>
              </w:rPr>
              <w:t>простого текста;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и группировать произведения музыкального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искусства (по музыкальным средствам изобразительности, выразительности, жанрам и т.д.);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учиться работать по предложенному учителем плану;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учиться отличать верно выполненное задание от неверного;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учиться совместно с учителем и другими учениками давать эмоциональную оценку деятельности класса на уроке;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уметь пользоваться языком музыкального искусства: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донести свою позицию до собеседника;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оформить свою мысль в устной форме (на уровне одного предложения или небольшого текста); уметь слушать и понимать высказывания собеседников;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уметь читать и пересказывать содержание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текста;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совместно договариваться о правилах общения на уроках музыки;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развитое музыкально-эстетическое чувство, проявляющееся в эмоционально-ценностном отношении к искусству;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творческого потенциала в процессе коллективного (индивидуального)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музицирования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при воплощении музыкальных образов; позитивная самооценка своих музыкально- творческих возможностей</w:t>
            </w:r>
          </w:p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110" w:rsidTr="00DC0A9C">
        <w:trPr>
          <w:trHeight w:val="450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4A" w:rsidRDefault="0006264A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4A" w:rsidRPr="0006264A" w:rsidRDefault="0006264A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DC0A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четверть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 часов)</w:t>
            </w:r>
          </w:p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Музыкальные инструменты (скрипка, виолончель).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06264A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110" w:rsidTr="00DC0A9C">
        <w:trPr>
          <w:trHeight w:val="450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Счастье в сирени живет…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06264A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110" w:rsidTr="00DC0A9C">
        <w:trPr>
          <w:trHeight w:val="450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«Не молкнет сердце чуткое Шопена…»</w:t>
            </w:r>
          </w:p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Обобщение.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06264A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110" w:rsidTr="00DC0A9C">
        <w:trPr>
          <w:trHeight w:val="450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«Патетическая» соната.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06264A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110" w:rsidTr="00DC0A9C">
        <w:trPr>
          <w:trHeight w:val="450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Царит гармония оркестра.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06264A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110" w:rsidTr="00446110">
        <w:trPr>
          <w:trHeight w:val="4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Раздел 6: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«В музыкальном театре» (6 ч.)</w:t>
            </w:r>
          </w:p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Универсальные учебные действия: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уметь пользоваться языком музыкального искусства: донести свою позицию до собеседника; оформить свою мысль в устной форме (на уровне одного предложения или небольшого текста);уметь слушать и понимать высказывания собеседников; уметь читать и пересказывать содержание текста; совместно договариваться о правилах общения на уроках музыки;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совместно с учителем  определять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цель </w:t>
            </w:r>
            <w:r>
              <w:rPr>
                <w:rFonts w:ascii="Times New Roman" w:hAnsi="Times New Roman"/>
                <w:sz w:val="24"/>
                <w:szCs w:val="24"/>
              </w:rPr>
              <w:t>действий,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проговаривать план,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предлагать версии;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работать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предложенному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плану,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использовать учебник;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учиться оценивать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успешность своего задания, признавать ошибки;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высказывать свои мысли </w:t>
            </w:r>
            <w:r>
              <w:rPr>
                <w:rFonts w:ascii="Times New Roman" w:hAnsi="Times New Roman"/>
                <w:sz w:val="24"/>
                <w:szCs w:val="24"/>
              </w:rPr>
              <w:t>(предложение-текст), вступать в беседу.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 слушать и понимать других</w:t>
            </w:r>
            <w:r>
              <w:rPr>
                <w:rFonts w:ascii="Times New Roman" w:hAnsi="Times New Roman"/>
                <w:sz w:val="24"/>
                <w:szCs w:val="24"/>
              </w:rPr>
              <w:t>; договариваться о правилах общения;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учиться выполнять роли в группе;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однозначные поступки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«плохие» или «хорошие»  с позиции нравственных и эстетических ценностей; в предложенных ситуациях делать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моральный выбор поступка; </w:t>
            </w:r>
            <w:r>
              <w:rPr>
                <w:rFonts w:ascii="Times New Roman" w:hAnsi="Times New Roman"/>
                <w:w w:val="113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spacing w:val="28"/>
                <w:w w:val="113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w w:val="113"/>
                <w:sz w:val="24"/>
                <w:szCs w:val="24"/>
              </w:rPr>
              <w:t xml:space="preserve">мостоятельности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w w:val="114"/>
                <w:sz w:val="24"/>
                <w:szCs w:val="24"/>
              </w:rPr>
              <w:t xml:space="preserve">поиске решения различных </w:t>
            </w:r>
            <w:r>
              <w:rPr>
                <w:rFonts w:ascii="Times New Roman" w:hAnsi="Times New Roman"/>
                <w:w w:val="116"/>
                <w:sz w:val="24"/>
                <w:szCs w:val="24"/>
              </w:rPr>
              <w:t>задач; в</w:t>
            </w:r>
            <w:r>
              <w:rPr>
                <w:rFonts w:ascii="Times New Roman" w:hAnsi="Times New Roman"/>
                <w:w w:val="112"/>
                <w:sz w:val="24"/>
                <w:szCs w:val="24"/>
              </w:rPr>
              <w:t xml:space="preserve">оспитание уважительного отношения к творчеству –как своему,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так и </w:t>
            </w:r>
            <w:r>
              <w:rPr>
                <w:rFonts w:ascii="Times New Roman" w:hAnsi="Times New Roman"/>
                <w:w w:val="113"/>
                <w:sz w:val="24"/>
                <w:szCs w:val="24"/>
              </w:rPr>
              <w:t>других людей</w:t>
            </w:r>
          </w:p>
        </w:tc>
      </w:tr>
      <w:tr w:rsidR="00446110" w:rsidTr="00DC0A9C">
        <w:trPr>
          <w:trHeight w:val="450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Опера «Иван Сусанин».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06264A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110" w:rsidTr="00DC0A9C">
        <w:trPr>
          <w:trHeight w:val="450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Опера «Иван Сусанин».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06264A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110" w:rsidTr="00DC0A9C">
        <w:trPr>
          <w:trHeight w:val="450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Исходила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младешенька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06264A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110" w:rsidTr="00DC0A9C">
        <w:trPr>
          <w:trHeight w:val="450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Русский восток.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06264A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110" w:rsidTr="00DC0A9C">
        <w:trPr>
          <w:trHeight w:val="450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Балет «Петрушка»</w:t>
            </w:r>
            <w:r w:rsidR="00062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Обобщнеие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06264A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110" w:rsidTr="00DC0A9C">
        <w:trPr>
          <w:trHeight w:val="450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4A" w:rsidRDefault="0006264A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4A" w:rsidRPr="0006264A" w:rsidRDefault="0006264A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DC0A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четверть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часов)</w:t>
            </w:r>
          </w:p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Театр музыкальной комедии.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06264A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110" w:rsidTr="00446110">
        <w:trPr>
          <w:trHeight w:val="4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Раздел 7: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Чтоб музыкантом быть, так надобно уменье…» (7 ч.)</w:t>
            </w:r>
          </w:p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Универсальные учебные действия: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уметь пользоваться языком музыкального искусства: донести свою позицию до собеседника; оформить свою мысль в устной форме (на уровне одного предложения или небольшого текста);уметь слушать и понимать высказывания собеседников; уметь читать и пересказывать содержание текста; совместно договариваться о правилах общения на уроках музыки;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совместно с учителем  определять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цель </w:t>
            </w:r>
            <w:r>
              <w:rPr>
                <w:rFonts w:ascii="Times New Roman" w:hAnsi="Times New Roman"/>
                <w:sz w:val="24"/>
                <w:szCs w:val="24"/>
              </w:rPr>
              <w:t>действий,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проговаривать план,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предлагать версии;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работать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предложенному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плану,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использовать учебник;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учиться оценивать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успешность своего задания, признавать ошибки;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высказывать свои мысли </w:t>
            </w:r>
            <w:r>
              <w:rPr>
                <w:rFonts w:ascii="Times New Roman" w:hAnsi="Times New Roman"/>
                <w:sz w:val="24"/>
                <w:szCs w:val="24"/>
              </w:rPr>
              <w:t>(предложение-текст), вступать в беседу.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 слушать и понимать других</w:t>
            </w:r>
            <w:r>
              <w:rPr>
                <w:rFonts w:ascii="Times New Roman" w:hAnsi="Times New Roman"/>
                <w:sz w:val="24"/>
                <w:szCs w:val="24"/>
              </w:rPr>
              <w:t>; договариваться о правилах общения;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учиться выполнять роли в группе;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однозначные поступки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«плохие» или «хорошие»  с позиции нравственных и эстетических ценностей; в предложенных ситуациях делать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моральный выбор поступка; </w:t>
            </w:r>
            <w:r>
              <w:rPr>
                <w:rFonts w:ascii="Times New Roman" w:hAnsi="Times New Roman"/>
                <w:w w:val="113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spacing w:val="28"/>
                <w:w w:val="113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w w:val="113"/>
                <w:sz w:val="24"/>
                <w:szCs w:val="24"/>
              </w:rPr>
              <w:t xml:space="preserve">мостоятельности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w w:val="114"/>
                <w:sz w:val="24"/>
                <w:szCs w:val="24"/>
              </w:rPr>
              <w:t xml:space="preserve">поиске решения различных </w:t>
            </w:r>
            <w:r>
              <w:rPr>
                <w:rFonts w:ascii="Times New Roman" w:hAnsi="Times New Roman"/>
                <w:w w:val="116"/>
                <w:sz w:val="24"/>
                <w:szCs w:val="24"/>
              </w:rPr>
              <w:t>задач; в</w:t>
            </w:r>
            <w:r>
              <w:rPr>
                <w:rFonts w:ascii="Times New Roman" w:hAnsi="Times New Roman"/>
                <w:w w:val="112"/>
                <w:sz w:val="24"/>
                <w:szCs w:val="24"/>
              </w:rPr>
              <w:t xml:space="preserve">оспитание уважительного отношения к творчеству –как своему,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так и </w:t>
            </w:r>
            <w:r>
              <w:rPr>
                <w:rFonts w:ascii="Times New Roman" w:hAnsi="Times New Roman"/>
                <w:w w:val="113"/>
                <w:sz w:val="24"/>
                <w:szCs w:val="24"/>
              </w:rPr>
              <w:t>других людей.</w:t>
            </w:r>
          </w:p>
        </w:tc>
      </w:tr>
      <w:tr w:rsidR="00446110" w:rsidTr="00DC0A9C">
        <w:trPr>
          <w:trHeight w:val="450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Служенье муз не терпит суеты. Прелюдия.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06264A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110" w:rsidTr="00DC0A9C">
        <w:trPr>
          <w:trHeight w:val="450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Исповедь души. Революционный этюд.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06264A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110" w:rsidTr="00DC0A9C">
        <w:trPr>
          <w:trHeight w:val="450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Мастерство исполнителя.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06264A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110" w:rsidTr="00DC0A9C">
        <w:trPr>
          <w:trHeight w:val="450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Внутренняя позиция, эмоциональное развитие, сопереживание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C1354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110" w:rsidTr="00DC0A9C">
        <w:trPr>
          <w:trHeight w:val="450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Музыкальные инструменты- гитара.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C1354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110" w:rsidTr="00DC0A9C">
        <w:trPr>
          <w:trHeight w:val="450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Музыкальный сказочник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C1354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110" w:rsidTr="00DC0A9C">
        <w:trPr>
          <w:trHeight w:val="450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Pr="00CB62A6" w:rsidRDefault="00446110" w:rsidP="00CB62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«Рассвет на Москве-реке»</w:t>
            </w:r>
            <w:r w:rsidR="00CB6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Обобщение.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0" w:rsidRDefault="00446110" w:rsidP="00CB6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C1354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10" w:rsidRDefault="00446110" w:rsidP="00CB6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46110" w:rsidRDefault="00446110" w:rsidP="00CB62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0FE6" w:rsidRDefault="00DA0FE6" w:rsidP="00CB62A6">
      <w:pPr>
        <w:spacing w:after="0" w:line="240" w:lineRule="auto"/>
      </w:pPr>
    </w:p>
    <w:sectPr w:rsidR="00DA0FE6" w:rsidSect="00D03A16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10"/>
    <w:rsid w:val="0006264A"/>
    <w:rsid w:val="00446110"/>
    <w:rsid w:val="004C1354"/>
    <w:rsid w:val="0078075D"/>
    <w:rsid w:val="00B230C2"/>
    <w:rsid w:val="00CB62A6"/>
    <w:rsid w:val="00D03A16"/>
    <w:rsid w:val="00DA0FE6"/>
    <w:rsid w:val="00DC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A8AE8-9619-424D-9EF4-597B1C1B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1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46110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g3">
    <w:name w:val="Zag_3"/>
    <w:basedOn w:val="a"/>
    <w:rsid w:val="0044611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446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0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11</Pages>
  <Words>3471</Words>
  <Characters>19787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</dc:creator>
  <cp:lastModifiedBy>Vladimir</cp:lastModifiedBy>
  <cp:revision>5</cp:revision>
  <dcterms:created xsi:type="dcterms:W3CDTF">2018-08-29T09:58:00Z</dcterms:created>
  <dcterms:modified xsi:type="dcterms:W3CDTF">2019-04-08T13:35:00Z</dcterms:modified>
</cp:coreProperties>
</file>