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3505C" w14:textId="77777777" w:rsidR="00840DBA" w:rsidRPr="00990DEE" w:rsidRDefault="00840DBA" w:rsidP="00840DBA">
      <w:pPr>
        <w:shd w:val="clear" w:color="auto" w:fill="FFFFFF" w:themeFill="background1"/>
        <w:jc w:val="center"/>
        <w:outlineLvl w:val="0"/>
      </w:pPr>
      <w:r w:rsidRPr="00990DEE">
        <w:t>МУНИЦИПАЛЬНОЕ БЮДЖЕТНОЕ ОБ</w:t>
      </w:r>
      <w:r>
        <w:t>ЩЕОБ</w:t>
      </w:r>
      <w:r w:rsidRPr="00990DEE">
        <w:t>РАЗОВАТЕЛЬНОЕ УЧРЕЖДЕНИЕ</w:t>
      </w:r>
    </w:p>
    <w:p w14:paraId="7D0E8301" w14:textId="77777777" w:rsidR="00840DBA" w:rsidRPr="00990DEE" w:rsidRDefault="00840DBA" w:rsidP="00840DBA">
      <w:pPr>
        <w:shd w:val="clear" w:color="auto" w:fill="FFFFFF" w:themeFill="background1"/>
        <w:jc w:val="center"/>
      </w:pPr>
      <w:r>
        <w:t>«</w:t>
      </w:r>
      <w:r w:rsidRPr="00990DEE">
        <w:t>НИКОЛАЕВСКАЯ СРЕДНЯЯ ШКОЛА</w:t>
      </w:r>
      <w:r>
        <w:t>»</w:t>
      </w:r>
    </w:p>
    <w:p w14:paraId="30C4B64D" w14:textId="77777777" w:rsidR="00840DBA" w:rsidRPr="00990DEE" w:rsidRDefault="00840DBA" w:rsidP="00840DBA">
      <w:pPr>
        <w:pBdr>
          <w:bottom w:val="single" w:sz="12" w:space="1" w:color="auto"/>
        </w:pBdr>
        <w:shd w:val="clear" w:color="auto" w:fill="FFFFFF" w:themeFill="background1"/>
      </w:pPr>
    </w:p>
    <w:p w14:paraId="05927048" w14:textId="77777777" w:rsidR="00840DBA" w:rsidRPr="00990DEE" w:rsidRDefault="00840DBA" w:rsidP="00840DBA">
      <w:pPr>
        <w:shd w:val="clear" w:color="auto" w:fill="FFFFFF" w:themeFill="background1"/>
        <w:jc w:val="center"/>
      </w:pPr>
      <w:r w:rsidRPr="00990DEE">
        <w:t>684032, Камчатский край, Елизовский район, с. Николаевка, ул. 40 лет Октября, 15.</w:t>
      </w:r>
    </w:p>
    <w:p w14:paraId="5DEA387F" w14:textId="40585773" w:rsidR="00840DBA" w:rsidRDefault="00840DBA" w:rsidP="00840DBA">
      <w:pPr>
        <w:shd w:val="clear" w:color="auto" w:fill="FFFFFF" w:themeFill="background1"/>
        <w:tabs>
          <w:tab w:val="left" w:leader="underscore" w:pos="1867"/>
          <w:tab w:val="left" w:leader="underscore" w:pos="8222"/>
        </w:tabs>
        <w:spacing w:line="278" w:lineRule="exact"/>
        <w:ind w:right="1382"/>
        <w:jc w:val="center"/>
      </w:pPr>
      <w:r w:rsidRPr="00990DEE">
        <w:t>тел./факс: (8-415-31) 32-3-60</w:t>
      </w:r>
    </w:p>
    <w:p w14:paraId="46255D0D" w14:textId="13944641" w:rsidR="00840DBA" w:rsidRDefault="00840DBA" w:rsidP="0095650D">
      <w:pPr>
        <w:pStyle w:val="1"/>
        <w:spacing w:before="0" w:beforeAutospacing="0" w:after="0" w:afterAutospacing="0"/>
        <w:ind w:firstLine="709"/>
        <w:jc w:val="center"/>
        <w:rPr>
          <w:sz w:val="28"/>
          <w:szCs w:val="24"/>
        </w:rPr>
      </w:pPr>
    </w:p>
    <w:p w14:paraId="3A238261" w14:textId="5CB2B0DB" w:rsidR="00840DBA" w:rsidRDefault="00840DBA" w:rsidP="008602A9">
      <w:pPr>
        <w:ind w:left="6237"/>
      </w:pPr>
      <w:bookmarkStart w:id="0" w:name="_GoBack"/>
      <w:bookmarkEnd w:id="0"/>
      <w:r>
        <w:t>Утверждены</w:t>
      </w:r>
      <w:r w:rsidR="008602A9">
        <w:t>о</w:t>
      </w:r>
      <w:r>
        <w:t xml:space="preserve"> </w:t>
      </w:r>
    </w:p>
    <w:p w14:paraId="7F4DA398" w14:textId="4E37B4B9" w:rsidR="00840DBA" w:rsidRDefault="006351B5" w:rsidP="008602A9">
      <w:pPr>
        <w:ind w:left="6237"/>
      </w:pPr>
      <w:r>
        <w:rPr>
          <w:noProof/>
        </w:rPr>
        <w:drawing>
          <wp:anchor distT="0" distB="0" distL="114300" distR="114300" simplePos="0" relativeHeight="251664384" behindDoc="1" locked="0" layoutInCell="1" allowOverlap="1" wp14:anchorId="62856DBB" wp14:editId="4B5C91B1">
            <wp:simplePos x="0" y="0"/>
            <wp:positionH relativeFrom="column">
              <wp:posOffset>3767293</wp:posOffset>
            </wp:positionH>
            <wp:positionV relativeFrom="paragraph">
              <wp:posOffset>50273</wp:posOffset>
            </wp:positionV>
            <wp:extent cx="2858400" cy="1594800"/>
            <wp:effectExtent l="0" t="0" r="12065" b="5715"/>
            <wp:wrapNone/>
            <wp:docPr id="6" name="Изображение 6" descr="../Desktop/Печать%20подпись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Печать%20подпись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8400" cy="159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DBA">
        <w:t xml:space="preserve">приказом директора </w:t>
      </w:r>
    </w:p>
    <w:p w14:paraId="35C7AD28" w14:textId="68185B82" w:rsidR="00840DBA" w:rsidRDefault="00840DBA" w:rsidP="008602A9">
      <w:pPr>
        <w:ind w:left="6237"/>
      </w:pPr>
      <w:r>
        <w:t>МБОУ Николаевская СШ</w:t>
      </w:r>
    </w:p>
    <w:p w14:paraId="2696A224" w14:textId="45076E02" w:rsidR="00840DBA" w:rsidRDefault="00840DBA" w:rsidP="008602A9">
      <w:pPr>
        <w:ind w:left="6237"/>
      </w:pPr>
      <w:r>
        <w:t>А.И.Давиденко_______</w:t>
      </w:r>
    </w:p>
    <w:p w14:paraId="7BD70E80" w14:textId="77777777" w:rsidR="00840DBA" w:rsidRDefault="00840DBA" w:rsidP="00840DBA">
      <w:pPr>
        <w:jc w:val="right"/>
      </w:pPr>
    </w:p>
    <w:p w14:paraId="7D863EC5" w14:textId="77777777" w:rsidR="00840DBA" w:rsidRDefault="00840DBA" w:rsidP="0095650D">
      <w:pPr>
        <w:pStyle w:val="1"/>
        <w:spacing w:before="0" w:beforeAutospacing="0" w:after="0" w:afterAutospacing="0"/>
        <w:ind w:firstLine="709"/>
        <w:jc w:val="center"/>
        <w:rPr>
          <w:sz w:val="28"/>
          <w:szCs w:val="24"/>
        </w:rPr>
      </w:pPr>
    </w:p>
    <w:p w14:paraId="7CC1D84A" w14:textId="77777777" w:rsidR="00012262" w:rsidRDefault="00012262" w:rsidP="0095650D">
      <w:pPr>
        <w:pStyle w:val="1"/>
        <w:spacing w:before="0" w:beforeAutospacing="0" w:after="0" w:afterAutospacing="0"/>
        <w:ind w:firstLine="709"/>
        <w:jc w:val="center"/>
        <w:rPr>
          <w:sz w:val="28"/>
          <w:szCs w:val="24"/>
        </w:rPr>
      </w:pPr>
      <w:r>
        <w:rPr>
          <w:sz w:val="28"/>
          <w:szCs w:val="24"/>
        </w:rPr>
        <w:t>Публичный отчет</w:t>
      </w:r>
    </w:p>
    <w:p w14:paraId="3C328525" w14:textId="339385F2" w:rsidR="004A633C" w:rsidRPr="0095650D" w:rsidRDefault="00017D64" w:rsidP="0095650D">
      <w:pPr>
        <w:pStyle w:val="1"/>
        <w:spacing w:before="0" w:beforeAutospacing="0" w:after="0" w:afterAutospacing="0"/>
        <w:ind w:firstLine="709"/>
        <w:jc w:val="center"/>
        <w:rPr>
          <w:sz w:val="28"/>
          <w:szCs w:val="24"/>
        </w:rPr>
      </w:pPr>
      <w:r w:rsidRPr="0095650D">
        <w:rPr>
          <w:sz w:val="28"/>
          <w:szCs w:val="24"/>
        </w:rPr>
        <w:t xml:space="preserve"> МБОУ </w:t>
      </w:r>
      <w:r w:rsidR="006157F3" w:rsidRPr="0095650D">
        <w:rPr>
          <w:sz w:val="28"/>
          <w:szCs w:val="24"/>
        </w:rPr>
        <w:t>«</w:t>
      </w:r>
      <w:r w:rsidRPr="0095650D">
        <w:rPr>
          <w:sz w:val="28"/>
          <w:szCs w:val="24"/>
        </w:rPr>
        <w:t>Николаевская СШ</w:t>
      </w:r>
      <w:r w:rsidR="006157F3" w:rsidRPr="0095650D">
        <w:rPr>
          <w:sz w:val="28"/>
          <w:szCs w:val="24"/>
        </w:rPr>
        <w:t xml:space="preserve">» за </w:t>
      </w:r>
      <w:r w:rsidRPr="0095650D">
        <w:rPr>
          <w:sz w:val="28"/>
          <w:szCs w:val="24"/>
        </w:rPr>
        <w:t xml:space="preserve"> 2016-2017</w:t>
      </w:r>
      <w:r w:rsidR="004A633C" w:rsidRPr="0095650D">
        <w:rPr>
          <w:sz w:val="28"/>
          <w:szCs w:val="24"/>
        </w:rPr>
        <w:t xml:space="preserve"> учебный год.</w:t>
      </w:r>
    </w:p>
    <w:p w14:paraId="792ABD8C" w14:textId="77777777" w:rsidR="004A633C" w:rsidRDefault="004A633C" w:rsidP="004A633C">
      <w:pPr>
        <w:pStyle w:val="a3"/>
        <w:spacing w:before="0" w:beforeAutospacing="0" w:after="0" w:afterAutospacing="0"/>
        <w:jc w:val="both"/>
        <w:rPr>
          <w:bCs/>
          <w:color w:val="FF6600"/>
          <w:kern w:val="36"/>
        </w:rPr>
      </w:pPr>
    </w:p>
    <w:p w14:paraId="755BF756" w14:textId="5C0C6EB7" w:rsidR="008602A9" w:rsidRPr="004503A1" w:rsidRDefault="008602A9" w:rsidP="008602A9">
      <w:pPr>
        <w:ind w:right="57" w:firstLine="567"/>
        <w:contextualSpacing/>
        <w:jc w:val="both"/>
        <w:rPr>
          <w:rFonts w:eastAsia="@Arial Unicode MS"/>
          <w:color w:val="000000"/>
        </w:rPr>
      </w:pPr>
      <w:r w:rsidRPr="004503A1">
        <w:t>МБОУ Николаевская СОШ расположена в Елизовском районе в селе Николаевка, в 17 км от районного центра.  В ней обучаются 2</w:t>
      </w:r>
      <w:r w:rsidR="002C447B">
        <w:t>65</w:t>
      </w:r>
      <w:r w:rsidRPr="004503A1">
        <w:t xml:space="preserve"> школьник</w:t>
      </w:r>
      <w:r w:rsidR="002C447B">
        <w:t>ов</w:t>
      </w:r>
      <w:r w:rsidRPr="004503A1">
        <w:t xml:space="preserve"> двух сел. Школа и социум  неотделимы друг от друга. Являясь частью целого, школа отражает все противоречия, проблемы, ценности, присущие сельскому жителю. </w:t>
      </w:r>
      <w:r w:rsidRPr="004503A1">
        <w:rPr>
          <w:rStyle w:val="Zag11"/>
          <w:rFonts w:eastAsia="@Arial Unicode MS"/>
          <w:color w:val="000000"/>
        </w:rPr>
        <w:t xml:space="preserve">Социальные заказчики школы – жители села Николаевка и села Сосновка. </w:t>
      </w:r>
      <w:r w:rsidRPr="004503A1">
        <w:t>Учащиеся находятся в непростых социальных условиях по целому ряду причин</w:t>
      </w:r>
      <w:r>
        <w:rPr>
          <w:lang w:val="en-US"/>
        </w:rPr>
        <w:t>:</w:t>
      </w:r>
      <w:r>
        <w:t xml:space="preserve">  </w:t>
      </w:r>
      <w:r w:rsidRPr="004503A1">
        <w:t xml:space="preserve">низкий уровень занятости взрослого населения,  невысокий </w:t>
      </w:r>
      <w:r>
        <w:t xml:space="preserve"> уровень образования  родителей, значительное число семей социального риска,</w:t>
      </w:r>
      <w:r w:rsidRPr="004503A1">
        <w:t xml:space="preserve"> что отрицательно сказывается на  воспитательной функции семьи.</w:t>
      </w:r>
      <w:r w:rsidRPr="004503A1">
        <w:rPr>
          <w:rStyle w:val="Zag11"/>
          <w:rFonts w:eastAsia="@Arial Unicode MS"/>
          <w:color w:val="000000"/>
        </w:rPr>
        <w:t xml:space="preserve"> </w:t>
      </w:r>
      <w:r w:rsidRPr="004503A1">
        <w:t xml:space="preserve"> </w:t>
      </w:r>
    </w:p>
    <w:p w14:paraId="642C9A79" w14:textId="77777777" w:rsidR="008602A9" w:rsidRDefault="008602A9" w:rsidP="008602A9">
      <w:pPr>
        <w:ind w:right="57" w:firstLine="567"/>
        <w:contextualSpacing/>
        <w:jc w:val="both"/>
      </w:pPr>
      <w:r w:rsidRPr="004503A1">
        <w:t>Школа является образовательным, досуговым, просветительским центром в селе. Социокультурное пространство нашей школы — это место, где дети получают ответы на значимые для них вопросы. Ученики воспринимают это пространство как собственную территорию, на которой они защищены. Это пространство обогащается благодаря кропотливому труду педагогов с помощью учеников и обеспечивает каждого ребенка возможностью познать себя, раскрыть свои задатки, качества, развить  таланты, приобрести опыт нравственного поведения, найти свою нишу в жизни.</w:t>
      </w:r>
    </w:p>
    <w:p w14:paraId="1E2EF418" w14:textId="77777777" w:rsidR="008602A9" w:rsidRPr="004503A1" w:rsidRDefault="008602A9" w:rsidP="008602A9">
      <w:pPr>
        <w:ind w:right="57" w:firstLine="567"/>
        <w:contextualSpacing/>
        <w:jc w:val="both"/>
      </w:pPr>
      <w:r w:rsidRPr="004503A1">
        <w:t>МБОУ Николаевская СШ востребована, о чем свидетельствует сохранение количественного состава обучающихся: есть стабильность набора  в школу,  практически нет отсева детей.   Важным фактором  сохранности контингента  является открытость  ОУ. Результаты социологического опроса учащихся и их родителей свидетельствуют о благоприятном микроклимате в школе, что является непременным условием жизнедеятельности школы.</w:t>
      </w:r>
    </w:p>
    <w:p w14:paraId="58DB6FC6" w14:textId="0A56F1EC" w:rsidR="008602A9" w:rsidRDefault="008602A9" w:rsidP="008602A9">
      <w:pPr>
        <w:pStyle w:val="a3"/>
        <w:spacing w:before="0" w:beforeAutospacing="0" w:after="0" w:afterAutospacing="0"/>
        <w:jc w:val="both"/>
      </w:pPr>
      <w:r w:rsidRPr="004503A1">
        <w:t>МБОУ Николаевская СОШ является образовательным учреждением, динамично работающим в режиме развития. В школе реализуется инновационный проект краевого уровня «Модель полисубъектного взаимодействия как средства реализации ФГОС».</w:t>
      </w:r>
    </w:p>
    <w:p w14:paraId="448B9CDD" w14:textId="77777777" w:rsidR="008602A9" w:rsidRPr="009E749B" w:rsidRDefault="008602A9" w:rsidP="008602A9">
      <w:pPr>
        <w:pStyle w:val="a3"/>
        <w:spacing w:before="0" w:beforeAutospacing="0" w:after="0" w:afterAutospacing="0"/>
        <w:jc w:val="both"/>
        <w:rPr>
          <w:bCs/>
          <w:color w:val="FF6600"/>
          <w:kern w:val="36"/>
        </w:rPr>
      </w:pPr>
    </w:p>
    <w:p w14:paraId="77B68D48" w14:textId="721B715C" w:rsidR="004A633C" w:rsidRPr="009E749B" w:rsidRDefault="004A633C" w:rsidP="004A633C">
      <w:pPr>
        <w:pStyle w:val="a3"/>
        <w:spacing w:before="0" w:beforeAutospacing="0" w:after="0" w:afterAutospacing="0"/>
        <w:jc w:val="both"/>
      </w:pPr>
      <w:r w:rsidRPr="009E749B">
        <w:t>Данные о контингенте обучающихся, формах обу</w:t>
      </w:r>
      <w:r w:rsidR="00017D64" w:rsidRPr="009E749B">
        <w:t>чения по состоянию на 31.05.2017</w:t>
      </w:r>
      <w:r w:rsidRPr="009E749B">
        <w:t xml:space="preserve"> г.</w:t>
      </w:r>
    </w:p>
    <w:tbl>
      <w:tblPr>
        <w:tblW w:w="901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815"/>
        <w:gridCol w:w="2160"/>
        <w:gridCol w:w="1800"/>
        <w:gridCol w:w="1980"/>
        <w:gridCol w:w="1260"/>
      </w:tblGrid>
      <w:tr w:rsidR="004A633C" w:rsidRPr="009E749B" w14:paraId="6C2469AA" w14:textId="77777777" w:rsidTr="00593BD7">
        <w:trPr>
          <w:trHeight w:val="1676"/>
          <w:tblCellSpacing w:w="0" w:type="dxa"/>
        </w:trPr>
        <w:tc>
          <w:tcPr>
            <w:tcW w:w="1815" w:type="dxa"/>
            <w:tcBorders>
              <w:top w:val="outset" w:sz="6" w:space="0" w:color="auto"/>
              <w:left w:val="outset" w:sz="6" w:space="0" w:color="auto"/>
              <w:bottom w:val="outset" w:sz="6" w:space="0" w:color="auto"/>
              <w:right w:val="outset" w:sz="6" w:space="0" w:color="auto"/>
            </w:tcBorders>
            <w:vAlign w:val="center"/>
          </w:tcPr>
          <w:p w14:paraId="3156F2E0" w14:textId="77777777" w:rsidR="004A633C" w:rsidRPr="009E749B" w:rsidRDefault="004A633C" w:rsidP="00593BD7">
            <w:pPr>
              <w:pStyle w:val="a3"/>
              <w:spacing w:before="0" w:beforeAutospacing="0" w:after="0" w:afterAutospacing="0"/>
              <w:jc w:val="both"/>
            </w:pPr>
            <w:r w:rsidRPr="009E749B">
              <w:t> </w:t>
            </w:r>
          </w:p>
        </w:tc>
        <w:tc>
          <w:tcPr>
            <w:tcW w:w="2160" w:type="dxa"/>
            <w:tcBorders>
              <w:top w:val="outset" w:sz="6" w:space="0" w:color="auto"/>
              <w:left w:val="outset" w:sz="6" w:space="0" w:color="auto"/>
              <w:bottom w:val="outset" w:sz="6" w:space="0" w:color="auto"/>
              <w:right w:val="outset" w:sz="6" w:space="0" w:color="auto"/>
            </w:tcBorders>
            <w:vAlign w:val="center"/>
          </w:tcPr>
          <w:p w14:paraId="6FB04E9E" w14:textId="77777777" w:rsidR="004A633C" w:rsidRPr="009E749B" w:rsidRDefault="004A633C" w:rsidP="00593BD7">
            <w:pPr>
              <w:pStyle w:val="a3"/>
              <w:spacing w:before="0" w:beforeAutospacing="0" w:after="0" w:afterAutospacing="0"/>
              <w:jc w:val="center"/>
            </w:pPr>
            <w:r w:rsidRPr="009E749B">
              <w:rPr>
                <w:rStyle w:val="a5"/>
                <w:bCs/>
              </w:rPr>
              <w:t>Начальное общее</w:t>
            </w:r>
          </w:p>
          <w:p w14:paraId="59C4FC08" w14:textId="77777777" w:rsidR="004A633C" w:rsidRPr="009E749B" w:rsidRDefault="004A633C" w:rsidP="00593BD7">
            <w:pPr>
              <w:pStyle w:val="a3"/>
              <w:spacing w:before="0" w:beforeAutospacing="0" w:after="0" w:afterAutospacing="0"/>
              <w:jc w:val="center"/>
            </w:pPr>
            <w:r w:rsidRPr="009E749B">
              <w:rPr>
                <w:rStyle w:val="a5"/>
                <w:bCs/>
              </w:rPr>
              <w:t>Образование</w:t>
            </w:r>
          </w:p>
          <w:p w14:paraId="7505A9D3" w14:textId="77777777" w:rsidR="004A633C" w:rsidRPr="009E749B" w:rsidRDefault="004A633C" w:rsidP="00593BD7">
            <w:pPr>
              <w:pStyle w:val="a3"/>
              <w:spacing w:before="0" w:beforeAutospacing="0" w:after="0" w:afterAutospacing="0"/>
              <w:jc w:val="center"/>
            </w:pPr>
            <w:r w:rsidRPr="009E749B">
              <w:rPr>
                <w:rStyle w:val="a5"/>
                <w:bCs/>
              </w:rPr>
              <w:t>(1-4 кл)</w:t>
            </w:r>
          </w:p>
        </w:tc>
        <w:tc>
          <w:tcPr>
            <w:tcW w:w="1800" w:type="dxa"/>
            <w:tcBorders>
              <w:top w:val="outset" w:sz="6" w:space="0" w:color="auto"/>
              <w:left w:val="outset" w:sz="6" w:space="0" w:color="auto"/>
              <w:bottom w:val="outset" w:sz="6" w:space="0" w:color="auto"/>
              <w:right w:val="outset" w:sz="6" w:space="0" w:color="auto"/>
            </w:tcBorders>
            <w:vAlign w:val="center"/>
          </w:tcPr>
          <w:p w14:paraId="75510B92" w14:textId="77777777" w:rsidR="004A633C" w:rsidRPr="009E749B" w:rsidRDefault="004A633C" w:rsidP="00593BD7">
            <w:pPr>
              <w:pStyle w:val="a3"/>
              <w:spacing w:before="0" w:beforeAutospacing="0" w:after="0" w:afterAutospacing="0"/>
              <w:jc w:val="center"/>
            </w:pPr>
            <w:r w:rsidRPr="009E749B">
              <w:rPr>
                <w:rStyle w:val="a5"/>
                <w:bCs/>
              </w:rPr>
              <w:t>Основное общее</w:t>
            </w:r>
          </w:p>
          <w:p w14:paraId="4135CD0F" w14:textId="77777777" w:rsidR="004A633C" w:rsidRPr="009E749B" w:rsidRDefault="004A633C" w:rsidP="00593BD7">
            <w:pPr>
              <w:pStyle w:val="a3"/>
              <w:spacing w:before="0" w:beforeAutospacing="0" w:after="0" w:afterAutospacing="0"/>
              <w:jc w:val="center"/>
            </w:pPr>
            <w:r w:rsidRPr="009E749B">
              <w:rPr>
                <w:rStyle w:val="a5"/>
                <w:bCs/>
              </w:rPr>
              <w:t>Образование</w:t>
            </w:r>
          </w:p>
          <w:p w14:paraId="48089D61" w14:textId="77777777" w:rsidR="004A633C" w:rsidRPr="009E749B" w:rsidRDefault="004A633C" w:rsidP="00593BD7">
            <w:pPr>
              <w:pStyle w:val="a3"/>
              <w:spacing w:before="0" w:beforeAutospacing="0" w:after="0" w:afterAutospacing="0"/>
              <w:jc w:val="center"/>
            </w:pPr>
            <w:r w:rsidRPr="009E749B">
              <w:rPr>
                <w:rStyle w:val="a5"/>
                <w:bCs/>
              </w:rPr>
              <w:t>(5-9 кл)</w:t>
            </w:r>
          </w:p>
        </w:tc>
        <w:tc>
          <w:tcPr>
            <w:tcW w:w="1980" w:type="dxa"/>
            <w:tcBorders>
              <w:top w:val="outset" w:sz="6" w:space="0" w:color="auto"/>
              <w:left w:val="outset" w:sz="6" w:space="0" w:color="auto"/>
              <w:bottom w:val="outset" w:sz="6" w:space="0" w:color="auto"/>
              <w:right w:val="outset" w:sz="6" w:space="0" w:color="auto"/>
            </w:tcBorders>
            <w:vAlign w:val="center"/>
          </w:tcPr>
          <w:p w14:paraId="0D8A5F6B" w14:textId="77777777" w:rsidR="004A633C" w:rsidRPr="009E749B" w:rsidRDefault="004A633C" w:rsidP="00593BD7">
            <w:pPr>
              <w:pStyle w:val="a3"/>
              <w:spacing w:before="0" w:beforeAutospacing="0" w:after="0" w:afterAutospacing="0"/>
              <w:jc w:val="center"/>
            </w:pPr>
            <w:r w:rsidRPr="009E749B">
              <w:rPr>
                <w:rStyle w:val="a5"/>
                <w:bCs/>
              </w:rPr>
              <w:t>Среднее (полное) общее образование</w:t>
            </w:r>
          </w:p>
          <w:p w14:paraId="107B42CC" w14:textId="77777777" w:rsidR="004A633C" w:rsidRPr="009E749B" w:rsidRDefault="004A633C" w:rsidP="00593BD7">
            <w:pPr>
              <w:pStyle w:val="a3"/>
              <w:spacing w:before="0" w:beforeAutospacing="0" w:after="0" w:afterAutospacing="0"/>
              <w:jc w:val="center"/>
            </w:pPr>
            <w:r w:rsidRPr="009E749B">
              <w:rPr>
                <w:rStyle w:val="a5"/>
                <w:bCs/>
              </w:rPr>
              <w:t>(10-11 кл)</w:t>
            </w:r>
          </w:p>
        </w:tc>
        <w:tc>
          <w:tcPr>
            <w:tcW w:w="1260" w:type="dxa"/>
            <w:tcBorders>
              <w:top w:val="outset" w:sz="6" w:space="0" w:color="auto"/>
              <w:left w:val="outset" w:sz="6" w:space="0" w:color="auto"/>
              <w:bottom w:val="outset" w:sz="6" w:space="0" w:color="auto"/>
              <w:right w:val="outset" w:sz="6" w:space="0" w:color="auto"/>
            </w:tcBorders>
            <w:vAlign w:val="center"/>
          </w:tcPr>
          <w:p w14:paraId="63BE450E" w14:textId="77777777" w:rsidR="004A633C" w:rsidRPr="009E749B" w:rsidRDefault="004A633C" w:rsidP="00593BD7">
            <w:pPr>
              <w:pStyle w:val="a3"/>
              <w:spacing w:before="0" w:beforeAutospacing="0" w:after="0" w:afterAutospacing="0"/>
              <w:jc w:val="center"/>
            </w:pPr>
            <w:r w:rsidRPr="009E749B">
              <w:rPr>
                <w:rStyle w:val="a5"/>
                <w:bCs/>
              </w:rPr>
              <w:t>Всего</w:t>
            </w:r>
          </w:p>
          <w:p w14:paraId="156C05BA" w14:textId="77777777" w:rsidR="004A633C" w:rsidRPr="009E749B" w:rsidRDefault="004A633C" w:rsidP="00593BD7">
            <w:pPr>
              <w:pStyle w:val="a3"/>
              <w:spacing w:before="0" w:beforeAutospacing="0" w:after="0" w:afterAutospacing="0"/>
              <w:jc w:val="center"/>
            </w:pPr>
          </w:p>
        </w:tc>
      </w:tr>
      <w:tr w:rsidR="004A633C" w:rsidRPr="009E749B" w14:paraId="6C9BB05E" w14:textId="77777777" w:rsidTr="00593BD7">
        <w:trPr>
          <w:trHeight w:val="564"/>
          <w:tblCellSpacing w:w="0" w:type="dxa"/>
        </w:trPr>
        <w:tc>
          <w:tcPr>
            <w:tcW w:w="1815" w:type="dxa"/>
            <w:tcBorders>
              <w:top w:val="outset" w:sz="6" w:space="0" w:color="auto"/>
              <w:left w:val="outset" w:sz="6" w:space="0" w:color="auto"/>
              <w:bottom w:val="outset" w:sz="6" w:space="0" w:color="auto"/>
              <w:right w:val="outset" w:sz="6" w:space="0" w:color="auto"/>
            </w:tcBorders>
            <w:vAlign w:val="center"/>
          </w:tcPr>
          <w:p w14:paraId="4BF68855" w14:textId="77777777" w:rsidR="004A633C" w:rsidRPr="009E749B" w:rsidRDefault="004A633C" w:rsidP="00593BD7">
            <w:pPr>
              <w:pStyle w:val="a3"/>
              <w:spacing w:before="0" w:beforeAutospacing="0" w:after="0" w:afterAutospacing="0"/>
              <w:jc w:val="both"/>
            </w:pPr>
            <w:r w:rsidRPr="009E749B">
              <w:t>Общее количество классов (групп)</w:t>
            </w:r>
          </w:p>
        </w:tc>
        <w:tc>
          <w:tcPr>
            <w:tcW w:w="2160" w:type="dxa"/>
            <w:tcBorders>
              <w:top w:val="outset" w:sz="6" w:space="0" w:color="auto"/>
              <w:left w:val="outset" w:sz="6" w:space="0" w:color="auto"/>
              <w:bottom w:val="outset" w:sz="6" w:space="0" w:color="auto"/>
              <w:right w:val="outset" w:sz="6" w:space="0" w:color="auto"/>
            </w:tcBorders>
            <w:vAlign w:val="center"/>
          </w:tcPr>
          <w:p w14:paraId="4BD8FC2C" w14:textId="77777777" w:rsidR="004A633C" w:rsidRPr="009E749B" w:rsidRDefault="004A633C" w:rsidP="00593BD7">
            <w:pPr>
              <w:pStyle w:val="a3"/>
              <w:spacing w:before="0" w:beforeAutospacing="0" w:after="0" w:afterAutospacing="0"/>
              <w:jc w:val="center"/>
            </w:pPr>
            <w:r w:rsidRPr="009E749B">
              <w:t>8</w:t>
            </w:r>
          </w:p>
        </w:tc>
        <w:tc>
          <w:tcPr>
            <w:tcW w:w="1800" w:type="dxa"/>
            <w:tcBorders>
              <w:top w:val="outset" w:sz="6" w:space="0" w:color="auto"/>
              <w:left w:val="outset" w:sz="6" w:space="0" w:color="auto"/>
              <w:bottom w:val="outset" w:sz="6" w:space="0" w:color="auto"/>
              <w:right w:val="outset" w:sz="6" w:space="0" w:color="auto"/>
            </w:tcBorders>
            <w:vAlign w:val="center"/>
          </w:tcPr>
          <w:p w14:paraId="5E4EEEE9" w14:textId="177D8090" w:rsidR="004A633C" w:rsidRPr="009E749B" w:rsidRDefault="00017D64" w:rsidP="00593BD7">
            <w:pPr>
              <w:pStyle w:val="a3"/>
              <w:spacing w:before="0" w:beforeAutospacing="0" w:after="0" w:afterAutospacing="0"/>
              <w:jc w:val="center"/>
            </w:pPr>
            <w:r w:rsidRPr="009E749B">
              <w:t>9</w:t>
            </w:r>
          </w:p>
        </w:tc>
        <w:tc>
          <w:tcPr>
            <w:tcW w:w="1980" w:type="dxa"/>
            <w:tcBorders>
              <w:top w:val="outset" w:sz="6" w:space="0" w:color="auto"/>
              <w:left w:val="outset" w:sz="6" w:space="0" w:color="auto"/>
              <w:bottom w:val="outset" w:sz="6" w:space="0" w:color="auto"/>
              <w:right w:val="outset" w:sz="6" w:space="0" w:color="auto"/>
            </w:tcBorders>
            <w:vAlign w:val="center"/>
          </w:tcPr>
          <w:p w14:paraId="15305310" w14:textId="77777777" w:rsidR="004A633C" w:rsidRPr="009E749B" w:rsidRDefault="004A633C" w:rsidP="00593BD7">
            <w:pPr>
              <w:pStyle w:val="a3"/>
              <w:spacing w:before="0" w:beforeAutospacing="0" w:after="0" w:afterAutospacing="0"/>
              <w:jc w:val="center"/>
            </w:pPr>
            <w:r w:rsidRPr="009E749B">
              <w:t>2</w:t>
            </w:r>
          </w:p>
        </w:tc>
        <w:tc>
          <w:tcPr>
            <w:tcW w:w="1260" w:type="dxa"/>
            <w:tcBorders>
              <w:top w:val="outset" w:sz="6" w:space="0" w:color="auto"/>
              <w:left w:val="outset" w:sz="6" w:space="0" w:color="auto"/>
              <w:bottom w:val="outset" w:sz="6" w:space="0" w:color="auto"/>
              <w:right w:val="outset" w:sz="6" w:space="0" w:color="auto"/>
            </w:tcBorders>
            <w:vAlign w:val="center"/>
          </w:tcPr>
          <w:p w14:paraId="79EF4E4C" w14:textId="112B42CD" w:rsidR="004A633C" w:rsidRPr="009E749B" w:rsidRDefault="004A633C" w:rsidP="00593BD7">
            <w:pPr>
              <w:pStyle w:val="a3"/>
              <w:spacing w:before="0" w:beforeAutospacing="0" w:after="0" w:afterAutospacing="0"/>
              <w:jc w:val="center"/>
            </w:pPr>
            <w:r w:rsidRPr="009E749B">
              <w:t>1</w:t>
            </w:r>
            <w:r w:rsidR="00017D64" w:rsidRPr="009E749B">
              <w:t>9</w:t>
            </w:r>
          </w:p>
        </w:tc>
      </w:tr>
      <w:tr w:rsidR="004A633C" w:rsidRPr="009E749B" w14:paraId="51E1B45F" w14:textId="77777777" w:rsidTr="00593BD7">
        <w:trPr>
          <w:trHeight w:val="564"/>
          <w:tblCellSpacing w:w="0" w:type="dxa"/>
        </w:trPr>
        <w:tc>
          <w:tcPr>
            <w:tcW w:w="1815" w:type="dxa"/>
            <w:tcBorders>
              <w:top w:val="outset" w:sz="6" w:space="0" w:color="auto"/>
              <w:left w:val="outset" w:sz="6" w:space="0" w:color="auto"/>
              <w:bottom w:val="outset" w:sz="6" w:space="0" w:color="auto"/>
              <w:right w:val="outset" w:sz="6" w:space="0" w:color="auto"/>
            </w:tcBorders>
            <w:vAlign w:val="center"/>
          </w:tcPr>
          <w:p w14:paraId="2BCA029B" w14:textId="77777777" w:rsidR="004A633C" w:rsidRPr="009E749B" w:rsidRDefault="004A633C" w:rsidP="00593BD7">
            <w:pPr>
              <w:pStyle w:val="a3"/>
              <w:spacing w:before="0" w:beforeAutospacing="0" w:after="0" w:afterAutospacing="0"/>
              <w:jc w:val="both"/>
            </w:pPr>
            <w:r w:rsidRPr="009E749B">
              <w:lastRenderedPageBreak/>
              <w:t>Общее количество обучающихся</w:t>
            </w:r>
          </w:p>
        </w:tc>
        <w:tc>
          <w:tcPr>
            <w:tcW w:w="2160" w:type="dxa"/>
            <w:tcBorders>
              <w:top w:val="outset" w:sz="6" w:space="0" w:color="auto"/>
              <w:left w:val="outset" w:sz="6" w:space="0" w:color="auto"/>
              <w:bottom w:val="outset" w:sz="6" w:space="0" w:color="auto"/>
              <w:right w:val="outset" w:sz="6" w:space="0" w:color="auto"/>
            </w:tcBorders>
            <w:vAlign w:val="center"/>
          </w:tcPr>
          <w:p w14:paraId="7FD2C2E8" w14:textId="28B36537" w:rsidR="004A633C" w:rsidRPr="009E749B" w:rsidRDefault="00017D64" w:rsidP="00593BD7">
            <w:pPr>
              <w:pStyle w:val="a3"/>
              <w:spacing w:before="0" w:beforeAutospacing="0" w:after="0" w:afterAutospacing="0"/>
              <w:jc w:val="center"/>
            </w:pPr>
            <w:r w:rsidRPr="009E749B">
              <w:t>12</w:t>
            </w:r>
            <w:r w:rsidR="004A633C" w:rsidRPr="009E749B">
              <w:t>6</w:t>
            </w:r>
          </w:p>
        </w:tc>
        <w:tc>
          <w:tcPr>
            <w:tcW w:w="1800" w:type="dxa"/>
            <w:tcBorders>
              <w:top w:val="outset" w:sz="6" w:space="0" w:color="auto"/>
              <w:left w:val="outset" w:sz="6" w:space="0" w:color="auto"/>
              <w:bottom w:val="outset" w:sz="6" w:space="0" w:color="auto"/>
              <w:right w:val="outset" w:sz="6" w:space="0" w:color="auto"/>
            </w:tcBorders>
            <w:vAlign w:val="center"/>
          </w:tcPr>
          <w:p w14:paraId="538C2CE0" w14:textId="12728B27" w:rsidR="004A633C" w:rsidRPr="009E749B" w:rsidRDefault="00017D64" w:rsidP="00593BD7">
            <w:pPr>
              <w:pStyle w:val="a3"/>
              <w:spacing w:before="0" w:beforeAutospacing="0" w:after="0" w:afterAutospacing="0"/>
              <w:jc w:val="center"/>
            </w:pPr>
            <w:r w:rsidRPr="009E749B">
              <w:t>122</w:t>
            </w:r>
          </w:p>
        </w:tc>
        <w:tc>
          <w:tcPr>
            <w:tcW w:w="1980" w:type="dxa"/>
            <w:tcBorders>
              <w:top w:val="outset" w:sz="6" w:space="0" w:color="auto"/>
              <w:left w:val="outset" w:sz="6" w:space="0" w:color="auto"/>
              <w:bottom w:val="outset" w:sz="6" w:space="0" w:color="auto"/>
              <w:right w:val="outset" w:sz="6" w:space="0" w:color="auto"/>
            </w:tcBorders>
            <w:vAlign w:val="center"/>
          </w:tcPr>
          <w:p w14:paraId="43A26B1C" w14:textId="0B9A0762" w:rsidR="004A633C" w:rsidRPr="009E749B" w:rsidRDefault="00017D64" w:rsidP="00593BD7">
            <w:pPr>
              <w:pStyle w:val="a3"/>
              <w:spacing w:before="0" w:beforeAutospacing="0" w:after="0" w:afterAutospacing="0"/>
              <w:jc w:val="center"/>
            </w:pPr>
            <w:r w:rsidRPr="009E749B">
              <w:t>17</w:t>
            </w:r>
          </w:p>
        </w:tc>
        <w:tc>
          <w:tcPr>
            <w:tcW w:w="1260" w:type="dxa"/>
            <w:tcBorders>
              <w:top w:val="outset" w:sz="6" w:space="0" w:color="auto"/>
              <w:left w:val="outset" w:sz="6" w:space="0" w:color="auto"/>
              <w:bottom w:val="outset" w:sz="6" w:space="0" w:color="auto"/>
              <w:right w:val="outset" w:sz="6" w:space="0" w:color="auto"/>
            </w:tcBorders>
            <w:vAlign w:val="center"/>
          </w:tcPr>
          <w:p w14:paraId="48F3F3ED" w14:textId="03E4A4D6" w:rsidR="004A633C" w:rsidRPr="009E749B" w:rsidRDefault="00017D64" w:rsidP="00593BD7">
            <w:pPr>
              <w:pStyle w:val="a3"/>
              <w:spacing w:before="0" w:beforeAutospacing="0" w:after="0" w:afterAutospacing="0"/>
              <w:jc w:val="center"/>
            </w:pPr>
            <w:r w:rsidRPr="009E749B">
              <w:t>265</w:t>
            </w:r>
          </w:p>
        </w:tc>
      </w:tr>
      <w:tr w:rsidR="004A633C" w:rsidRPr="009E749B" w14:paraId="7C41C37F" w14:textId="77777777" w:rsidTr="00593BD7">
        <w:trPr>
          <w:trHeight w:val="1113"/>
          <w:tblCellSpacing w:w="0" w:type="dxa"/>
        </w:trPr>
        <w:tc>
          <w:tcPr>
            <w:tcW w:w="1815" w:type="dxa"/>
            <w:tcBorders>
              <w:top w:val="outset" w:sz="6" w:space="0" w:color="auto"/>
              <w:left w:val="outset" w:sz="6" w:space="0" w:color="auto"/>
              <w:bottom w:val="outset" w:sz="6" w:space="0" w:color="auto"/>
              <w:right w:val="outset" w:sz="6" w:space="0" w:color="auto"/>
            </w:tcBorders>
            <w:vAlign w:val="center"/>
          </w:tcPr>
          <w:p w14:paraId="5AD18238" w14:textId="77777777" w:rsidR="004A633C" w:rsidRPr="009E749B" w:rsidRDefault="004A633C" w:rsidP="00593BD7">
            <w:pPr>
              <w:pStyle w:val="a3"/>
              <w:spacing w:before="0" w:beforeAutospacing="0" w:after="0" w:afterAutospacing="0"/>
              <w:jc w:val="both"/>
            </w:pPr>
            <w:r w:rsidRPr="009E749B">
              <w:t>Занимающихся  по базовым общеобразовательным программам</w:t>
            </w:r>
          </w:p>
        </w:tc>
        <w:tc>
          <w:tcPr>
            <w:tcW w:w="2160" w:type="dxa"/>
            <w:tcBorders>
              <w:top w:val="outset" w:sz="6" w:space="0" w:color="auto"/>
              <w:left w:val="outset" w:sz="6" w:space="0" w:color="auto"/>
              <w:bottom w:val="outset" w:sz="6" w:space="0" w:color="auto"/>
              <w:right w:val="outset" w:sz="6" w:space="0" w:color="auto"/>
            </w:tcBorders>
            <w:vAlign w:val="center"/>
          </w:tcPr>
          <w:p w14:paraId="327D72CA" w14:textId="577E7EA9" w:rsidR="004A633C" w:rsidRPr="009E749B" w:rsidRDefault="00017D64" w:rsidP="00593BD7">
            <w:pPr>
              <w:pStyle w:val="a3"/>
              <w:spacing w:before="0" w:beforeAutospacing="0" w:after="0" w:afterAutospacing="0"/>
              <w:jc w:val="center"/>
            </w:pPr>
            <w:r w:rsidRPr="009E749B">
              <w:t>126</w:t>
            </w:r>
          </w:p>
        </w:tc>
        <w:tc>
          <w:tcPr>
            <w:tcW w:w="1800" w:type="dxa"/>
            <w:tcBorders>
              <w:top w:val="outset" w:sz="6" w:space="0" w:color="auto"/>
              <w:left w:val="outset" w:sz="6" w:space="0" w:color="auto"/>
              <w:bottom w:val="outset" w:sz="6" w:space="0" w:color="auto"/>
              <w:right w:val="outset" w:sz="6" w:space="0" w:color="auto"/>
            </w:tcBorders>
            <w:vAlign w:val="center"/>
          </w:tcPr>
          <w:p w14:paraId="11A97E10" w14:textId="5CDA5D70" w:rsidR="004A633C" w:rsidRPr="009E749B" w:rsidRDefault="00017D64" w:rsidP="00593BD7">
            <w:pPr>
              <w:pStyle w:val="a3"/>
              <w:spacing w:before="0" w:beforeAutospacing="0" w:after="0" w:afterAutospacing="0"/>
              <w:jc w:val="center"/>
            </w:pPr>
            <w:r w:rsidRPr="009E749B">
              <w:t>122</w:t>
            </w:r>
          </w:p>
        </w:tc>
        <w:tc>
          <w:tcPr>
            <w:tcW w:w="1980" w:type="dxa"/>
            <w:tcBorders>
              <w:top w:val="outset" w:sz="6" w:space="0" w:color="auto"/>
              <w:left w:val="outset" w:sz="6" w:space="0" w:color="auto"/>
              <w:bottom w:val="outset" w:sz="6" w:space="0" w:color="auto"/>
              <w:right w:val="outset" w:sz="6" w:space="0" w:color="auto"/>
            </w:tcBorders>
            <w:vAlign w:val="center"/>
          </w:tcPr>
          <w:p w14:paraId="2E55D4A6" w14:textId="4EFE3C18" w:rsidR="004A633C" w:rsidRPr="009E749B" w:rsidRDefault="00017D64" w:rsidP="00593BD7">
            <w:pPr>
              <w:pStyle w:val="a3"/>
              <w:spacing w:before="0" w:beforeAutospacing="0" w:after="0" w:afterAutospacing="0"/>
              <w:jc w:val="center"/>
            </w:pPr>
            <w:r w:rsidRPr="009E749B">
              <w:t>17</w:t>
            </w:r>
          </w:p>
        </w:tc>
        <w:tc>
          <w:tcPr>
            <w:tcW w:w="1260" w:type="dxa"/>
            <w:tcBorders>
              <w:top w:val="outset" w:sz="6" w:space="0" w:color="auto"/>
              <w:left w:val="outset" w:sz="6" w:space="0" w:color="auto"/>
              <w:bottom w:val="outset" w:sz="6" w:space="0" w:color="auto"/>
              <w:right w:val="outset" w:sz="6" w:space="0" w:color="auto"/>
            </w:tcBorders>
            <w:vAlign w:val="center"/>
          </w:tcPr>
          <w:p w14:paraId="2DCBBDEC" w14:textId="03B14D36" w:rsidR="004A633C" w:rsidRPr="009E749B" w:rsidRDefault="00017D64" w:rsidP="00593BD7">
            <w:pPr>
              <w:pStyle w:val="a3"/>
              <w:spacing w:before="0" w:beforeAutospacing="0" w:after="0" w:afterAutospacing="0"/>
              <w:jc w:val="center"/>
            </w:pPr>
            <w:r w:rsidRPr="009E749B">
              <w:t>265</w:t>
            </w:r>
          </w:p>
        </w:tc>
      </w:tr>
      <w:tr w:rsidR="004A633C" w:rsidRPr="009E749B" w14:paraId="7E8BBAD6" w14:textId="77777777" w:rsidTr="00593BD7">
        <w:trPr>
          <w:trHeight w:val="290"/>
          <w:tblCellSpacing w:w="0" w:type="dxa"/>
        </w:trPr>
        <w:tc>
          <w:tcPr>
            <w:tcW w:w="1815" w:type="dxa"/>
            <w:tcBorders>
              <w:top w:val="outset" w:sz="6" w:space="0" w:color="auto"/>
              <w:left w:val="outset" w:sz="6" w:space="0" w:color="auto"/>
              <w:bottom w:val="outset" w:sz="6" w:space="0" w:color="auto"/>
              <w:right w:val="outset" w:sz="6" w:space="0" w:color="auto"/>
            </w:tcBorders>
            <w:vAlign w:val="center"/>
          </w:tcPr>
          <w:p w14:paraId="01F5EB42" w14:textId="77777777" w:rsidR="004A633C" w:rsidRPr="009E749B" w:rsidRDefault="004A633C" w:rsidP="00593BD7">
            <w:pPr>
              <w:pStyle w:val="a3"/>
              <w:spacing w:before="0" w:beforeAutospacing="0" w:after="0" w:afterAutospacing="0"/>
              <w:jc w:val="both"/>
            </w:pPr>
            <w:r w:rsidRPr="009E749B">
              <w:t>Формы получения образования:</w:t>
            </w:r>
          </w:p>
          <w:p w14:paraId="524EE9DD" w14:textId="77777777" w:rsidR="004A633C" w:rsidRPr="009E749B" w:rsidRDefault="004A633C" w:rsidP="00593BD7">
            <w:pPr>
              <w:pStyle w:val="a3"/>
              <w:spacing w:before="0" w:beforeAutospacing="0" w:after="0" w:afterAutospacing="0"/>
              <w:jc w:val="both"/>
            </w:pPr>
            <w:r w:rsidRPr="009E749B">
              <w:t>очное – </w:t>
            </w:r>
          </w:p>
        </w:tc>
        <w:tc>
          <w:tcPr>
            <w:tcW w:w="2160" w:type="dxa"/>
            <w:tcBorders>
              <w:top w:val="outset" w:sz="6" w:space="0" w:color="auto"/>
              <w:left w:val="outset" w:sz="6" w:space="0" w:color="auto"/>
              <w:bottom w:val="outset" w:sz="6" w:space="0" w:color="auto"/>
              <w:right w:val="outset" w:sz="6" w:space="0" w:color="auto"/>
            </w:tcBorders>
            <w:vAlign w:val="center"/>
          </w:tcPr>
          <w:p w14:paraId="386EA78B" w14:textId="77777777" w:rsidR="004A633C" w:rsidRPr="009E749B" w:rsidRDefault="004A633C" w:rsidP="00593BD7">
            <w:pPr>
              <w:pStyle w:val="a3"/>
              <w:spacing w:before="0" w:beforeAutospacing="0" w:after="0" w:afterAutospacing="0"/>
              <w:jc w:val="center"/>
            </w:pPr>
          </w:p>
          <w:p w14:paraId="081E4B54" w14:textId="77777777" w:rsidR="004A633C" w:rsidRPr="009E749B" w:rsidRDefault="004A633C" w:rsidP="00593BD7">
            <w:pPr>
              <w:pStyle w:val="a3"/>
              <w:spacing w:before="0" w:beforeAutospacing="0" w:after="0" w:afterAutospacing="0"/>
              <w:jc w:val="center"/>
            </w:pPr>
            <w:r w:rsidRPr="009E749B">
              <w:t>да</w:t>
            </w:r>
          </w:p>
        </w:tc>
        <w:tc>
          <w:tcPr>
            <w:tcW w:w="1800" w:type="dxa"/>
            <w:tcBorders>
              <w:top w:val="outset" w:sz="6" w:space="0" w:color="auto"/>
              <w:left w:val="outset" w:sz="6" w:space="0" w:color="auto"/>
              <w:bottom w:val="outset" w:sz="6" w:space="0" w:color="auto"/>
              <w:right w:val="outset" w:sz="6" w:space="0" w:color="auto"/>
            </w:tcBorders>
            <w:vAlign w:val="center"/>
          </w:tcPr>
          <w:p w14:paraId="0D3C821A" w14:textId="77777777" w:rsidR="004A633C" w:rsidRPr="009E749B" w:rsidRDefault="004A633C" w:rsidP="00593BD7">
            <w:pPr>
              <w:pStyle w:val="a3"/>
              <w:spacing w:before="0" w:beforeAutospacing="0" w:after="0" w:afterAutospacing="0"/>
              <w:jc w:val="center"/>
            </w:pPr>
          </w:p>
          <w:p w14:paraId="6557D5D7" w14:textId="77777777" w:rsidR="004A633C" w:rsidRPr="009E749B" w:rsidRDefault="004A633C" w:rsidP="00593BD7">
            <w:pPr>
              <w:pStyle w:val="a3"/>
              <w:spacing w:before="0" w:beforeAutospacing="0" w:after="0" w:afterAutospacing="0"/>
              <w:jc w:val="center"/>
            </w:pPr>
            <w:r w:rsidRPr="009E749B">
              <w:t>да</w:t>
            </w:r>
          </w:p>
        </w:tc>
        <w:tc>
          <w:tcPr>
            <w:tcW w:w="1980" w:type="dxa"/>
            <w:tcBorders>
              <w:top w:val="outset" w:sz="6" w:space="0" w:color="auto"/>
              <w:left w:val="outset" w:sz="6" w:space="0" w:color="auto"/>
              <w:bottom w:val="outset" w:sz="6" w:space="0" w:color="auto"/>
              <w:right w:val="outset" w:sz="6" w:space="0" w:color="auto"/>
            </w:tcBorders>
            <w:vAlign w:val="center"/>
          </w:tcPr>
          <w:p w14:paraId="75B3945C" w14:textId="77777777" w:rsidR="004A633C" w:rsidRPr="009E749B" w:rsidRDefault="004A633C" w:rsidP="00593BD7">
            <w:pPr>
              <w:pStyle w:val="a3"/>
              <w:spacing w:before="0" w:beforeAutospacing="0" w:after="0" w:afterAutospacing="0"/>
              <w:jc w:val="center"/>
            </w:pPr>
          </w:p>
          <w:p w14:paraId="054F85E9" w14:textId="77777777" w:rsidR="004A633C" w:rsidRPr="009E749B" w:rsidRDefault="004A633C" w:rsidP="00593BD7">
            <w:pPr>
              <w:pStyle w:val="a3"/>
              <w:spacing w:before="0" w:beforeAutospacing="0" w:after="0" w:afterAutospacing="0"/>
              <w:jc w:val="center"/>
            </w:pPr>
            <w:r w:rsidRPr="009E749B">
              <w:t>да</w:t>
            </w:r>
          </w:p>
        </w:tc>
        <w:tc>
          <w:tcPr>
            <w:tcW w:w="1260" w:type="dxa"/>
            <w:tcBorders>
              <w:top w:val="outset" w:sz="6" w:space="0" w:color="auto"/>
              <w:left w:val="outset" w:sz="6" w:space="0" w:color="auto"/>
              <w:bottom w:val="outset" w:sz="6" w:space="0" w:color="auto"/>
              <w:right w:val="outset" w:sz="6" w:space="0" w:color="auto"/>
            </w:tcBorders>
            <w:vAlign w:val="center"/>
          </w:tcPr>
          <w:p w14:paraId="56D0F21E" w14:textId="77777777" w:rsidR="004A633C" w:rsidRPr="009E749B" w:rsidRDefault="004A633C" w:rsidP="00593BD7">
            <w:pPr>
              <w:pStyle w:val="a3"/>
              <w:spacing w:before="0" w:beforeAutospacing="0" w:after="0" w:afterAutospacing="0"/>
              <w:jc w:val="center"/>
            </w:pPr>
          </w:p>
          <w:p w14:paraId="28E544C3" w14:textId="77777777" w:rsidR="004A633C" w:rsidRPr="009E749B" w:rsidRDefault="004A633C" w:rsidP="00593BD7">
            <w:pPr>
              <w:pStyle w:val="a3"/>
              <w:spacing w:before="0" w:beforeAutospacing="0" w:after="0" w:afterAutospacing="0"/>
              <w:jc w:val="center"/>
            </w:pPr>
            <w:r w:rsidRPr="009E749B">
              <w:t>да</w:t>
            </w:r>
          </w:p>
        </w:tc>
      </w:tr>
    </w:tbl>
    <w:p w14:paraId="518BA751" w14:textId="77777777" w:rsidR="004A633C" w:rsidRPr="009E749B" w:rsidRDefault="004A633C" w:rsidP="004A633C">
      <w:pPr>
        <w:pStyle w:val="a3"/>
        <w:spacing w:before="0" w:beforeAutospacing="0" w:after="0" w:afterAutospacing="0"/>
        <w:ind w:firstLine="709"/>
        <w:jc w:val="both"/>
        <w:rPr>
          <w:color w:val="FF6600"/>
        </w:rPr>
      </w:pPr>
      <w:r w:rsidRPr="009E749B">
        <w:rPr>
          <w:color w:val="FF6600"/>
        </w:rPr>
        <w:t> </w:t>
      </w:r>
    </w:p>
    <w:p w14:paraId="759EA6C3" w14:textId="77777777" w:rsidR="004A633C" w:rsidRPr="009E749B" w:rsidRDefault="004A633C" w:rsidP="004A633C">
      <w:pPr>
        <w:pStyle w:val="a3"/>
        <w:spacing w:before="0" w:beforeAutospacing="0" w:after="0" w:afterAutospacing="0"/>
        <w:ind w:firstLine="709"/>
        <w:jc w:val="center"/>
      </w:pPr>
      <w:r w:rsidRPr="009E749B">
        <w:rPr>
          <w:rStyle w:val="a4"/>
          <w:b w:val="0"/>
        </w:rPr>
        <w:t>Численность контингента за три года.</w:t>
      </w:r>
    </w:p>
    <w:p w14:paraId="62708CF6" w14:textId="77777777" w:rsidR="004A633C" w:rsidRPr="009E749B" w:rsidRDefault="004A633C" w:rsidP="004A633C">
      <w:pPr>
        <w:ind w:firstLine="709"/>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6"/>
        <w:gridCol w:w="1782"/>
        <w:gridCol w:w="1620"/>
        <w:gridCol w:w="1620"/>
      </w:tblGrid>
      <w:tr w:rsidR="004A633C" w:rsidRPr="009E749B" w14:paraId="1BFF628A" w14:textId="77777777" w:rsidTr="00593BD7">
        <w:tc>
          <w:tcPr>
            <w:tcW w:w="4266" w:type="dxa"/>
          </w:tcPr>
          <w:p w14:paraId="12DC989B" w14:textId="77777777" w:rsidR="004A633C" w:rsidRPr="009E749B" w:rsidRDefault="004A633C" w:rsidP="00593BD7">
            <w:pPr>
              <w:jc w:val="both"/>
            </w:pPr>
          </w:p>
        </w:tc>
        <w:tc>
          <w:tcPr>
            <w:tcW w:w="1782" w:type="dxa"/>
          </w:tcPr>
          <w:p w14:paraId="33D7209E" w14:textId="6969EF27" w:rsidR="004A633C" w:rsidRPr="009E749B" w:rsidRDefault="00017D64" w:rsidP="00593BD7">
            <w:pPr>
              <w:jc w:val="both"/>
            </w:pPr>
            <w:r w:rsidRPr="009E749B">
              <w:t>2014</w:t>
            </w:r>
            <w:r w:rsidR="004A633C" w:rsidRPr="009E749B">
              <w:t xml:space="preserve"> – 201</w:t>
            </w:r>
            <w:r w:rsidRPr="009E749B">
              <w:t>5</w:t>
            </w:r>
          </w:p>
        </w:tc>
        <w:tc>
          <w:tcPr>
            <w:tcW w:w="1620" w:type="dxa"/>
          </w:tcPr>
          <w:p w14:paraId="5F0B0A9D" w14:textId="459E630E" w:rsidR="004A633C" w:rsidRPr="009E749B" w:rsidRDefault="00017D64" w:rsidP="00593BD7">
            <w:pPr>
              <w:jc w:val="both"/>
            </w:pPr>
            <w:r w:rsidRPr="009E749B">
              <w:t>2015 – 2016</w:t>
            </w:r>
            <w:r w:rsidR="004A633C" w:rsidRPr="009E749B">
              <w:t xml:space="preserve"> </w:t>
            </w:r>
          </w:p>
        </w:tc>
        <w:tc>
          <w:tcPr>
            <w:tcW w:w="1620" w:type="dxa"/>
          </w:tcPr>
          <w:p w14:paraId="45A3123C" w14:textId="178604C8" w:rsidR="004A633C" w:rsidRPr="009E749B" w:rsidRDefault="00017D64" w:rsidP="00593BD7">
            <w:pPr>
              <w:jc w:val="both"/>
            </w:pPr>
            <w:r w:rsidRPr="009E749B">
              <w:t>2016</w:t>
            </w:r>
            <w:r w:rsidR="004A633C" w:rsidRPr="009E749B">
              <w:t>-201</w:t>
            </w:r>
            <w:r w:rsidRPr="009E749B">
              <w:t>7</w:t>
            </w:r>
          </w:p>
        </w:tc>
      </w:tr>
      <w:tr w:rsidR="004A633C" w:rsidRPr="009E749B" w14:paraId="79122FC8" w14:textId="77777777" w:rsidTr="00593BD7">
        <w:tc>
          <w:tcPr>
            <w:tcW w:w="4266" w:type="dxa"/>
          </w:tcPr>
          <w:p w14:paraId="2F73FA56" w14:textId="2E9EBA84" w:rsidR="004A633C" w:rsidRPr="009E749B" w:rsidRDefault="004A633C" w:rsidP="00593BD7">
            <w:pPr>
              <w:jc w:val="both"/>
            </w:pPr>
            <w:r w:rsidRPr="009E749B">
              <w:t>Всего обучающихся на 01.09</w:t>
            </w:r>
          </w:p>
        </w:tc>
        <w:tc>
          <w:tcPr>
            <w:tcW w:w="1782" w:type="dxa"/>
          </w:tcPr>
          <w:p w14:paraId="0F57838C" w14:textId="755DE81E" w:rsidR="004A633C" w:rsidRPr="009E749B" w:rsidRDefault="00017D64" w:rsidP="00593BD7">
            <w:pPr>
              <w:jc w:val="center"/>
            </w:pPr>
            <w:r w:rsidRPr="009E749B">
              <w:t>239</w:t>
            </w:r>
          </w:p>
        </w:tc>
        <w:tc>
          <w:tcPr>
            <w:tcW w:w="1620" w:type="dxa"/>
          </w:tcPr>
          <w:p w14:paraId="2B5E3E38" w14:textId="684AE4AE" w:rsidR="004A633C" w:rsidRPr="009E749B" w:rsidRDefault="00017D64" w:rsidP="00593BD7">
            <w:pPr>
              <w:jc w:val="center"/>
            </w:pPr>
            <w:r w:rsidRPr="009E749B">
              <w:t>254</w:t>
            </w:r>
          </w:p>
        </w:tc>
        <w:tc>
          <w:tcPr>
            <w:tcW w:w="1620" w:type="dxa"/>
          </w:tcPr>
          <w:p w14:paraId="5985B233" w14:textId="181FB7B2" w:rsidR="004A633C" w:rsidRPr="009E749B" w:rsidRDefault="00017D64" w:rsidP="00593BD7">
            <w:pPr>
              <w:jc w:val="center"/>
            </w:pPr>
            <w:r w:rsidRPr="009E749B">
              <w:t>265</w:t>
            </w:r>
          </w:p>
        </w:tc>
      </w:tr>
      <w:tr w:rsidR="004A633C" w:rsidRPr="009E749B" w14:paraId="198C8BF9" w14:textId="77777777" w:rsidTr="00593BD7">
        <w:tc>
          <w:tcPr>
            <w:tcW w:w="4266" w:type="dxa"/>
          </w:tcPr>
          <w:p w14:paraId="49C00304" w14:textId="77777777" w:rsidR="004A633C" w:rsidRPr="009E749B" w:rsidRDefault="004A633C" w:rsidP="00593BD7">
            <w:pPr>
              <w:jc w:val="both"/>
            </w:pPr>
            <w:r w:rsidRPr="009E749B">
              <w:t>Прибыло за учебный год</w:t>
            </w:r>
          </w:p>
        </w:tc>
        <w:tc>
          <w:tcPr>
            <w:tcW w:w="1782" w:type="dxa"/>
          </w:tcPr>
          <w:p w14:paraId="664097ED" w14:textId="59B07487" w:rsidR="004A633C" w:rsidRPr="009E749B" w:rsidRDefault="00017D64" w:rsidP="00593BD7">
            <w:pPr>
              <w:jc w:val="center"/>
            </w:pPr>
            <w:r w:rsidRPr="009E749B">
              <w:t>7</w:t>
            </w:r>
          </w:p>
        </w:tc>
        <w:tc>
          <w:tcPr>
            <w:tcW w:w="1620" w:type="dxa"/>
          </w:tcPr>
          <w:p w14:paraId="57115961" w14:textId="08EC3C9D" w:rsidR="004A633C" w:rsidRPr="009E749B" w:rsidRDefault="00017D64" w:rsidP="00593BD7">
            <w:pPr>
              <w:jc w:val="center"/>
            </w:pPr>
            <w:r w:rsidRPr="009E749B">
              <w:t>2</w:t>
            </w:r>
          </w:p>
        </w:tc>
        <w:tc>
          <w:tcPr>
            <w:tcW w:w="1620" w:type="dxa"/>
          </w:tcPr>
          <w:p w14:paraId="4F9EC8DC" w14:textId="52CA781C" w:rsidR="004A633C" w:rsidRPr="009E749B" w:rsidRDefault="00B3245E" w:rsidP="00593BD7">
            <w:pPr>
              <w:jc w:val="center"/>
            </w:pPr>
            <w:r w:rsidRPr="009E749B">
              <w:t>9</w:t>
            </w:r>
          </w:p>
        </w:tc>
      </w:tr>
      <w:tr w:rsidR="004A633C" w:rsidRPr="009E749B" w14:paraId="2C7244AB" w14:textId="77777777" w:rsidTr="00593BD7">
        <w:tc>
          <w:tcPr>
            <w:tcW w:w="4266" w:type="dxa"/>
          </w:tcPr>
          <w:p w14:paraId="3FE28016" w14:textId="77777777" w:rsidR="004A633C" w:rsidRPr="009E749B" w:rsidRDefault="004A633C" w:rsidP="00593BD7">
            <w:pPr>
              <w:jc w:val="both"/>
            </w:pPr>
            <w:r w:rsidRPr="009E749B">
              <w:t>Выбыло за учебный год</w:t>
            </w:r>
          </w:p>
        </w:tc>
        <w:tc>
          <w:tcPr>
            <w:tcW w:w="1782" w:type="dxa"/>
          </w:tcPr>
          <w:p w14:paraId="6F58A168" w14:textId="11C24F2A" w:rsidR="004A633C" w:rsidRPr="009E749B" w:rsidRDefault="00017D64" w:rsidP="00593BD7">
            <w:pPr>
              <w:jc w:val="center"/>
            </w:pPr>
            <w:r w:rsidRPr="009E749B">
              <w:t>6</w:t>
            </w:r>
          </w:p>
        </w:tc>
        <w:tc>
          <w:tcPr>
            <w:tcW w:w="1620" w:type="dxa"/>
          </w:tcPr>
          <w:p w14:paraId="363515AF" w14:textId="05C0C05C" w:rsidR="004A633C" w:rsidRPr="009E749B" w:rsidRDefault="00017D64" w:rsidP="00593BD7">
            <w:pPr>
              <w:jc w:val="center"/>
            </w:pPr>
            <w:r w:rsidRPr="009E749B">
              <w:t>4</w:t>
            </w:r>
          </w:p>
        </w:tc>
        <w:tc>
          <w:tcPr>
            <w:tcW w:w="1620" w:type="dxa"/>
          </w:tcPr>
          <w:p w14:paraId="2D8D9AA4" w14:textId="3C6EB2C6" w:rsidR="004A633C" w:rsidRPr="009E749B" w:rsidRDefault="00B3245E" w:rsidP="00593BD7">
            <w:pPr>
              <w:jc w:val="center"/>
            </w:pPr>
            <w:r w:rsidRPr="009E749B">
              <w:t>11</w:t>
            </w:r>
          </w:p>
        </w:tc>
      </w:tr>
      <w:tr w:rsidR="004A633C" w:rsidRPr="009E749B" w14:paraId="106F9178" w14:textId="77777777" w:rsidTr="00593BD7">
        <w:tc>
          <w:tcPr>
            <w:tcW w:w="4266" w:type="dxa"/>
          </w:tcPr>
          <w:p w14:paraId="36C12BB7" w14:textId="77777777" w:rsidR="004A633C" w:rsidRPr="009E749B" w:rsidRDefault="004A633C" w:rsidP="00593BD7">
            <w:pPr>
              <w:jc w:val="both"/>
            </w:pPr>
            <w:r w:rsidRPr="009E749B">
              <w:t>Причины выбытия:</w:t>
            </w:r>
          </w:p>
        </w:tc>
        <w:tc>
          <w:tcPr>
            <w:tcW w:w="1782" w:type="dxa"/>
          </w:tcPr>
          <w:p w14:paraId="2BB6CBEC" w14:textId="77777777" w:rsidR="004A633C" w:rsidRPr="009E749B" w:rsidRDefault="004A633C" w:rsidP="00593BD7">
            <w:pPr>
              <w:jc w:val="center"/>
            </w:pPr>
          </w:p>
        </w:tc>
        <w:tc>
          <w:tcPr>
            <w:tcW w:w="1620" w:type="dxa"/>
          </w:tcPr>
          <w:p w14:paraId="1EB9D84E" w14:textId="77777777" w:rsidR="004A633C" w:rsidRPr="009E749B" w:rsidRDefault="004A633C" w:rsidP="00593BD7">
            <w:pPr>
              <w:jc w:val="center"/>
            </w:pPr>
          </w:p>
        </w:tc>
        <w:tc>
          <w:tcPr>
            <w:tcW w:w="1620" w:type="dxa"/>
          </w:tcPr>
          <w:p w14:paraId="5AABEB52" w14:textId="77777777" w:rsidR="004A633C" w:rsidRPr="009E749B" w:rsidRDefault="004A633C" w:rsidP="00593BD7">
            <w:pPr>
              <w:jc w:val="center"/>
            </w:pPr>
          </w:p>
        </w:tc>
      </w:tr>
      <w:tr w:rsidR="004A633C" w:rsidRPr="009E749B" w14:paraId="22119F46" w14:textId="77777777" w:rsidTr="00593BD7">
        <w:tc>
          <w:tcPr>
            <w:tcW w:w="4266" w:type="dxa"/>
          </w:tcPr>
          <w:p w14:paraId="232C528E" w14:textId="77777777" w:rsidR="004A633C" w:rsidRPr="009E749B" w:rsidRDefault="004A633C" w:rsidP="00593BD7">
            <w:pPr>
              <w:jc w:val="both"/>
            </w:pPr>
            <w:r w:rsidRPr="009E749B">
              <w:t>Перемена места жительства</w:t>
            </w:r>
          </w:p>
        </w:tc>
        <w:tc>
          <w:tcPr>
            <w:tcW w:w="1782" w:type="dxa"/>
          </w:tcPr>
          <w:p w14:paraId="7667E0A2" w14:textId="1C32CD9D" w:rsidR="004A633C" w:rsidRPr="009E749B" w:rsidRDefault="00017D64" w:rsidP="00593BD7">
            <w:pPr>
              <w:jc w:val="center"/>
            </w:pPr>
            <w:r w:rsidRPr="009E749B">
              <w:t>4</w:t>
            </w:r>
          </w:p>
        </w:tc>
        <w:tc>
          <w:tcPr>
            <w:tcW w:w="1620" w:type="dxa"/>
          </w:tcPr>
          <w:p w14:paraId="0A2198E5" w14:textId="60845021" w:rsidR="004A633C" w:rsidRPr="009E749B" w:rsidRDefault="00B3245E" w:rsidP="00593BD7">
            <w:pPr>
              <w:jc w:val="center"/>
            </w:pPr>
            <w:r w:rsidRPr="009E749B">
              <w:t>2</w:t>
            </w:r>
          </w:p>
        </w:tc>
        <w:tc>
          <w:tcPr>
            <w:tcW w:w="1620" w:type="dxa"/>
          </w:tcPr>
          <w:p w14:paraId="45F34E5A" w14:textId="4F02FB5F" w:rsidR="004A633C" w:rsidRPr="009E749B" w:rsidRDefault="00B3245E" w:rsidP="00593BD7">
            <w:pPr>
              <w:jc w:val="center"/>
            </w:pPr>
            <w:r w:rsidRPr="009E749B">
              <w:t>4</w:t>
            </w:r>
          </w:p>
        </w:tc>
      </w:tr>
      <w:tr w:rsidR="004A633C" w:rsidRPr="009E749B" w14:paraId="61D70965" w14:textId="77777777" w:rsidTr="00593BD7">
        <w:tc>
          <w:tcPr>
            <w:tcW w:w="4266" w:type="dxa"/>
          </w:tcPr>
          <w:p w14:paraId="19180C56" w14:textId="77777777" w:rsidR="004A633C" w:rsidRPr="009E749B" w:rsidRDefault="004A633C" w:rsidP="00593BD7">
            <w:pPr>
              <w:jc w:val="both"/>
            </w:pPr>
            <w:r w:rsidRPr="009E749B">
              <w:t>Выбытие в другие учебные заведения</w:t>
            </w:r>
          </w:p>
        </w:tc>
        <w:tc>
          <w:tcPr>
            <w:tcW w:w="1782" w:type="dxa"/>
          </w:tcPr>
          <w:p w14:paraId="4A9DF2CB" w14:textId="7399B24C" w:rsidR="004A633C" w:rsidRPr="009E749B" w:rsidRDefault="00017D64" w:rsidP="00593BD7">
            <w:pPr>
              <w:jc w:val="center"/>
            </w:pPr>
            <w:r w:rsidRPr="009E749B">
              <w:t>2</w:t>
            </w:r>
          </w:p>
        </w:tc>
        <w:tc>
          <w:tcPr>
            <w:tcW w:w="1620" w:type="dxa"/>
          </w:tcPr>
          <w:p w14:paraId="28782E63" w14:textId="77777777" w:rsidR="004A633C" w:rsidRPr="009E749B" w:rsidRDefault="004A633C" w:rsidP="00593BD7">
            <w:pPr>
              <w:jc w:val="center"/>
            </w:pPr>
            <w:r w:rsidRPr="009E749B">
              <w:t>2</w:t>
            </w:r>
          </w:p>
        </w:tc>
        <w:tc>
          <w:tcPr>
            <w:tcW w:w="1620" w:type="dxa"/>
          </w:tcPr>
          <w:p w14:paraId="2598613C" w14:textId="7C56CE4B" w:rsidR="004A633C" w:rsidRPr="009E749B" w:rsidRDefault="00B3245E" w:rsidP="00593BD7">
            <w:pPr>
              <w:jc w:val="center"/>
            </w:pPr>
            <w:r w:rsidRPr="009E749B">
              <w:t>7</w:t>
            </w:r>
          </w:p>
        </w:tc>
      </w:tr>
    </w:tbl>
    <w:p w14:paraId="1190564A" w14:textId="77777777" w:rsidR="004A633C" w:rsidRPr="009E749B" w:rsidRDefault="004A633C" w:rsidP="004A633C">
      <w:pPr>
        <w:pStyle w:val="a3"/>
        <w:spacing w:before="0" w:beforeAutospacing="0" w:after="0" w:afterAutospacing="0"/>
        <w:ind w:firstLine="709"/>
        <w:jc w:val="both"/>
      </w:pPr>
      <w:r w:rsidRPr="009E749B">
        <w:rPr>
          <w:color w:val="FF6600"/>
        </w:rPr>
        <w:t> </w:t>
      </w:r>
    </w:p>
    <w:p w14:paraId="694B0C41" w14:textId="77777777" w:rsidR="004A633C" w:rsidRPr="009E749B" w:rsidRDefault="004A633C" w:rsidP="004A633C">
      <w:pPr>
        <w:widowControl w:val="0"/>
        <w:autoSpaceDE w:val="0"/>
        <w:autoSpaceDN w:val="0"/>
        <w:adjustRightInd w:val="0"/>
        <w:jc w:val="both"/>
      </w:pPr>
      <w:r w:rsidRPr="009E749B">
        <w:t>Из таблицы видно, что движение учащихся происходит по объективным причинам и не вносит дестабилизацию в процесс развития школы.</w:t>
      </w:r>
    </w:p>
    <w:p w14:paraId="7F21FC5E" w14:textId="31E74670" w:rsidR="004A633C" w:rsidRPr="009E749B" w:rsidRDefault="004A633C" w:rsidP="004A633C">
      <w:pPr>
        <w:widowControl w:val="0"/>
        <w:autoSpaceDE w:val="0"/>
        <w:autoSpaceDN w:val="0"/>
        <w:adjustRightInd w:val="0"/>
        <w:jc w:val="both"/>
      </w:pPr>
      <w:r w:rsidRPr="009E749B">
        <w:t> Анализ причин выбытия показывает, что основной причиной является смена места жительства родителей.</w:t>
      </w:r>
      <w:r w:rsidR="00017D64" w:rsidRPr="009E749B">
        <w:t xml:space="preserve"> Выбытие 9- классников  в сентябре связано с пересдачей экзаменов и выбора дальнейшей формы обучения в других учебных заведениях.</w:t>
      </w:r>
    </w:p>
    <w:p w14:paraId="62809004" w14:textId="77777777" w:rsidR="004A633C" w:rsidRPr="009E749B" w:rsidRDefault="004A633C" w:rsidP="004A633C">
      <w:pPr>
        <w:pStyle w:val="a3"/>
        <w:spacing w:before="0" w:beforeAutospacing="0" w:after="0" w:afterAutospacing="0"/>
        <w:ind w:firstLine="709"/>
        <w:jc w:val="both"/>
        <w:rPr>
          <w:color w:val="FF6600"/>
        </w:rPr>
      </w:pPr>
    </w:p>
    <w:p w14:paraId="7921C4DD" w14:textId="77777777" w:rsidR="004A633C" w:rsidRPr="009E749B" w:rsidRDefault="004A633C" w:rsidP="004A633C">
      <w:pPr>
        <w:pStyle w:val="a3"/>
        <w:spacing w:before="0" w:beforeAutospacing="0" w:after="0" w:afterAutospacing="0"/>
        <w:ind w:firstLine="709"/>
        <w:jc w:val="both"/>
        <w:rPr>
          <w:color w:val="FF6600"/>
        </w:rPr>
      </w:pPr>
      <w:r w:rsidRPr="009E749B">
        <w:rPr>
          <w:color w:val="FF6600"/>
        </w:rPr>
        <w:t> </w:t>
      </w:r>
      <w:r w:rsidRPr="009E749B">
        <w:t>В рамках работы по сохранности контингента администрацией и педагогическим коллективом  школы проводится систематическая работа:</w:t>
      </w:r>
    </w:p>
    <w:p w14:paraId="1F8A4334" w14:textId="77777777" w:rsidR="004A633C" w:rsidRPr="009E749B" w:rsidRDefault="004A633C" w:rsidP="004A633C">
      <w:pPr>
        <w:numPr>
          <w:ilvl w:val="0"/>
          <w:numId w:val="1"/>
        </w:numPr>
        <w:ind w:left="0" w:firstLine="709"/>
        <w:jc w:val="both"/>
      </w:pPr>
      <w:r w:rsidRPr="009E749B">
        <w:t> начальная школа – совместная работа с детским садом, организация работы Школы будущего первоклассника, успешное комплектование 1-х классов;</w:t>
      </w:r>
    </w:p>
    <w:p w14:paraId="1640F18B" w14:textId="77777777" w:rsidR="004A633C" w:rsidRPr="009E749B" w:rsidRDefault="004A633C" w:rsidP="004A633C">
      <w:pPr>
        <w:numPr>
          <w:ilvl w:val="0"/>
          <w:numId w:val="1"/>
        </w:numPr>
        <w:ind w:left="0" w:firstLine="709"/>
        <w:jc w:val="both"/>
      </w:pPr>
      <w:r w:rsidRPr="009E749B">
        <w:t>проведение «Дней открытых дверей» для родителей обучающихся и будущих первоклассников</w:t>
      </w:r>
    </w:p>
    <w:p w14:paraId="547F1831" w14:textId="77777777" w:rsidR="004A633C" w:rsidRPr="009E749B" w:rsidRDefault="004A633C" w:rsidP="004A633C">
      <w:pPr>
        <w:numPr>
          <w:ilvl w:val="0"/>
          <w:numId w:val="1"/>
        </w:numPr>
        <w:ind w:left="0" w:firstLine="709"/>
        <w:jc w:val="both"/>
      </w:pPr>
      <w:r w:rsidRPr="009E749B">
        <w:t> средняя школа – осуществляется системная работа с выпускниками основной школы в рамках  оказания помощи в выборе формы дальнейшего образования, комплектование 10 класса, повышение мотивации обучения в старшей школе;</w:t>
      </w:r>
    </w:p>
    <w:p w14:paraId="2AD00092" w14:textId="77777777" w:rsidR="004A633C" w:rsidRPr="009E749B" w:rsidRDefault="004A633C" w:rsidP="004A633C">
      <w:pPr>
        <w:widowControl w:val="0"/>
        <w:autoSpaceDE w:val="0"/>
        <w:autoSpaceDN w:val="0"/>
        <w:adjustRightInd w:val="0"/>
        <w:ind w:firstLine="378"/>
        <w:jc w:val="both"/>
      </w:pPr>
      <w:r w:rsidRPr="009E749B">
        <w:t xml:space="preserve"> Работа по преемственности между начальной и основной, основной и старшей школой активно проводится администрацией и учителями школы, что способствует решению проблем адаптации обучающихся всех ступеней, повышению качества образования </w:t>
      </w:r>
    </w:p>
    <w:p w14:paraId="711D3D1B" w14:textId="6753F174" w:rsidR="004A633C" w:rsidRPr="009E749B" w:rsidRDefault="004A633C" w:rsidP="00017D64">
      <w:pPr>
        <w:widowControl w:val="0"/>
        <w:autoSpaceDE w:val="0"/>
        <w:autoSpaceDN w:val="0"/>
        <w:adjustRightInd w:val="0"/>
        <w:ind w:firstLine="378"/>
        <w:jc w:val="both"/>
      </w:pPr>
      <w:r w:rsidRPr="009E749B">
        <w:t>Реальность результатов подтверждается  повышением качества знаний:</w:t>
      </w:r>
    </w:p>
    <w:p w14:paraId="09BE2F2C" w14:textId="77777777" w:rsidR="004A633C" w:rsidRPr="009E749B" w:rsidRDefault="004A633C" w:rsidP="004A633C">
      <w:pPr>
        <w:widowControl w:val="0"/>
        <w:autoSpaceDE w:val="0"/>
        <w:autoSpaceDN w:val="0"/>
        <w:adjustRightInd w:val="0"/>
        <w:ind w:firstLine="378"/>
        <w:jc w:val="both"/>
      </w:pPr>
    </w:p>
    <w:tbl>
      <w:tblPr>
        <w:tblpPr w:leftFromText="180" w:rightFromText="180" w:vertAnchor="text" w:horzAnchor="page" w:tblpX="1990"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6"/>
        <w:gridCol w:w="1782"/>
        <w:gridCol w:w="1620"/>
        <w:gridCol w:w="1620"/>
      </w:tblGrid>
      <w:tr w:rsidR="004A633C" w:rsidRPr="009E749B" w14:paraId="4F61C64A" w14:textId="77777777" w:rsidTr="00017D64">
        <w:trPr>
          <w:trHeight w:val="591"/>
        </w:trPr>
        <w:tc>
          <w:tcPr>
            <w:tcW w:w="4266" w:type="dxa"/>
          </w:tcPr>
          <w:p w14:paraId="60244FEC" w14:textId="77777777" w:rsidR="004A633C" w:rsidRPr="009E749B" w:rsidRDefault="004A633C" w:rsidP="00593BD7">
            <w:pPr>
              <w:jc w:val="both"/>
            </w:pPr>
            <w:r w:rsidRPr="009E749B">
              <w:t>год</w:t>
            </w:r>
          </w:p>
        </w:tc>
        <w:tc>
          <w:tcPr>
            <w:tcW w:w="1782" w:type="dxa"/>
          </w:tcPr>
          <w:p w14:paraId="6C1AFFA0" w14:textId="74AEFD85" w:rsidR="004A633C" w:rsidRPr="009E749B" w:rsidRDefault="00017D64" w:rsidP="00593BD7">
            <w:pPr>
              <w:jc w:val="both"/>
            </w:pPr>
            <w:r w:rsidRPr="009E749B">
              <w:t>2014</w:t>
            </w:r>
            <w:r w:rsidR="004A633C" w:rsidRPr="009E749B">
              <w:t xml:space="preserve"> – 201</w:t>
            </w:r>
            <w:r w:rsidRPr="009E749B">
              <w:t>5</w:t>
            </w:r>
          </w:p>
        </w:tc>
        <w:tc>
          <w:tcPr>
            <w:tcW w:w="1620" w:type="dxa"/>
          </w:tcPr>
          <w:p w14:paraId="62CD96BB" w14:textId="3F8A4D8F" w:rsidR="004A633C" w:rsidRPr="009E749B" w:rsidRDefault="00017D64" w:rsidP="00593BD7">
            <w:pPr>
              <w:jc w:val="both"/>
            </w:pPr>
            <w:r w:rsidRPr="009E749B">
              <w:t>2015 – 2016</w:t>
            </w:r>
            <w:r w:rsidR="004A633C" w:rsidRPr="009E749B">
              <w:t xml:space="preserve"> </w:t>
            </w:r>
          </w:p>
        </w:tc>
        <w:tc>
          <w:tcPr>
            <w:tcW w:w="1620" w:type="dxa"/>
          </w:tcPr>
          <w:p w14:paraId="041C7CA6" w14:textId="125FEAF8" w:rsidR="004A633C" w:rsidRPr="009E749B" w:rsidRDefault="00017D64" w:rsidP="00593BD7">
            <w:pPr>
              <w:jc w:val="both"/>
            </w:pPr>
            <w:r w:rsidRPr="009E749B">
              <w:t>2016-2017</w:t>
            </w:r>
          </w:p>
          <w:p w14:paraId="53E69152" w14:textId="77777777" w:rsidR="004A633C" w:rsidRPr="009E749B" w:rsidRDefault="004A633C" w:rsidP="00593BD7">
            <w:pPr>
              <w:jc w:val="both"/>
            </w:pPr>
          </w:p>
        </w:tc>
      </w:tr>
      <w:tr w:rsidR="004A633C" w:rsidRPr="009E749B" w14:paraId="45B4AEDB" w14:textId="77777777" w:rsidTr="00593BD7">
        <w:trPr>
          <w:trHeight w:val="267"/>
        </w:trPr>
        <w:tc>
          <w:tcPr>
            <w:tcW w:w="4266" w:type="dxa"/>
          </w:tcPr>
          <w:p w14:paraId="7500D401" w14:textId="77777777" w:rsidR="004A633C" w:rsidRPr="009E749B" w:rsidRDefault="004A633C" w:rsidP="00593BD7">
            <w:pPr>
              <w:jc w:val="both"/>
            </w:pPr>
            <w:r w:rsidRPr="009E749B">
              <w:t>Успеваемость %</w:t>
            </w:r>
          </w:p>
        </w:tc>
        <w:tc>
          <w:tcPr>
            <w:tcW w:w="1782" w:type="dxa"/>
          </w:tcPr>
          <w:p w14:paraId="3BD22360" w14:textId="2E299453" w:rsidR="004A633C" w:rsidRPr="009E749B" w:rsidRDefault="004A633C" w:rsidP="00593BD7">
            <w:pPr>
              <w:jc w:val="center"/>
            </w:pPr>
            <w:r w:rsidRPr="009E749B">
              <w:t>9</w:t>
            </w:r>
            <w:r w:rsidR="00017D64" w:rsidRPr="009E749B">
              <w:t>8</w:t>
            </w:r>
            <w:r w:rsidRPr="009E749B">
              <w:t>,</w:t>
            </w:r>
            <w:r w:rsidR="00017D64" w:rsidRPr="009E749B">
              <w:t>3</w:t>
            </w:r>
          </w:p>
        </w:tc>
        <w:tc>
          <w:tcPr>
            <w:tcW w:w="1620" w:type="dxa"/>
          </w:tcPr>
          <w:p w14:paraId="07A3DAD7" w14:textId="40EF5D47" w:rsidR="004A633C" w:rsidRPr="009E749B" w:rsidRDefault="004A633C" w:rsidP="00593BD7">
            <w:pPr>
              <w:jc w:val="center"/>
            </w:pPr>
            <w:r w:rsidRPr="009E749B">
              <w:t>9</w:t>
            </w:r>
            <w:r w:rsidR="00017D64" w:rsidRPr="009E749B">
              <w:t>9</w:t>
            </w:r>
          </w:p>
        </w:tc>
        <w:tc>
          <w:tcPr>
            <w:tcW w:w="1620" w:type="dxa"/>
          </w:tcPr>
          <w:p w14:paraId="340F3017" w14:textId="353E7FCD" w:rsidR="004A633C" w:rsidRPr="009E749B" w:rsidRDefault="004A633C" w:rsidP="00593BD7">
            <w:pPr>
              <w:jc w:val="center"/>
            </w:pPr>
            <w:r w:rsidRPr="009E749B">
              <w:t>9</w:t>
            </w:r>
            <w:r w:rsidR="00017D64" w:rsidRPr="009E749B">
              <w:t>7</w:t>
            </w:r>
          </w:p>
        </w:tc>
      </w:tr>
      <w:tr w:rsidR="004A633C" w:rsidRPr="009E749B" w14:paraId="64C461F2" w14:textId="77777777" w:rsidTr="00593BD7">
        <w:tc>
          <w:tcPr>
            <w:tcW w:w="4266" w:type="dxa"/>
          </w:tcPr>
          <w:p w14:paraId="3FA4F2DB" w14:textId="77777777" w:rsidR="004A633C" w:rsidRPr="009E749B" w:rsidRDefault="004A633C" w:rsidP="00593BD7">
            <w:pPr>
              <w:jc w:val="both"/>
            </w:pPr>
            <w:r w:rsidRPr="009E749B">
              <w:t>Качество %</w:t>
            </w:r>
          </w:p>
        </w:tc>
        <w:tc>
          <w:tcPr>
            <w:tcW w:w="1782" w:type="dxa"/>
          </w:tcPr>
          <w:p w14:paraId="36059998" w14:textId="2F957EA6" w:rsidR="004A633C" w:rsidRPr="009E749B" w:rsidRDefault="00017D64" w:rsidP="00593BD7">
            <w:pPr>
              <w:jc w:val="center"/>
            </w:pPr>
            <w:r w:rsidRPr="009E749B">
              <w:t>40</w:t>
            </w:r>
          </w:p>
        </w:tc>
        <w:tc>
          <w:tcPr>
            <w:tcW w:w="1620" w:type="dxa"/>
          </w:tcPr>
          <w:p w14:paraId="0FE2347D" w14:textId="06AC1CD4" w:rsidR="004A633C" w:rsidRPr="009E749B" w:rsidRDefault="004A633C" w:rsidP="00593BD7">
            <w:pPr>
              <w:jc w:val="center"/>
            </w:pPr>
            <w:r w:rsidRPr="009E749B">
              <w:t>4</w:t>
            </w:r>
            <w:r w:rsidR="00017D64" w:rsidRPr="009E749B">
              <w:t>1</w:t>
            </w:r>
          </w:p>
        </w:tc>
        <w:tc>
          <w:tcPr>
            <w:tcW w:w="1620" w:type="dxa"/>
          </w:tcPr>
          <w:p w14:paraId="740451D6" w14:textId="20CA39A3" w:rsidR="004A633C" w:rsidRPr="009E749B" w:rsidRDefault="004A633C" w:rsidP="00593BD7">
            <w:pPr>
              <w:jc w:val="center"/>
            </w:pPr>
            <w:r w:rsidRPr="009E749B">
              <w:t>4</w:t>
            </w:r>
            <w:r w:rsidR="00017D64" w:rsidRPr="009E749B">
              <w:t>5</w:t>
            </w:r>
          </w:p>
        </w:tc>
      </w:tr>
    </w:tbl>
    <w:p w14:paraId="41F0CF32" w14:textId="77777777" w:rsidR="004A633C" w:rsidRPr="009E749B" w:rsidRDefault="004A633C" w:rsidP="004A633C">
      <w:pPr>
        <w:jc w:val="both"/>
      </w:pPr>
    </w:p>
    <w:p w14:paraId="4E4987DB" w14:textId="77777777" w:rsidR="004A633C" w:rsidRPr="009E749B" w:rsidRDefault="004A633C" w:rsidP="004A633C">
      <w:pPr>
        <w:ind w:firstLine="709"/>
        <w:jc w:val="both"/>
      </w:pPr>
    </w:p>
    <w:p w14:paraId="75EDBC77" w14:textId="77777777" w:rsidR="004A633C" w:rsidRPr="009E749B" w:rsidRDefault="004A633C" w:rsidP="004A633C">
      <w:pPr>
        <w:pStyle w:val="a3"/>
        <w:spacing w:before="0" w:beforeAutospacing="0" w:after="0" w:afterAutospacing="0"/>
        <w:ind w:firstLine="709"/>
        <w:jc w:val="both"/>
        <w:rPr>
          <w:u w:val="single"/>
        </w:rPr>
      </w:pPr>
      <w:r w:rsidRPr="009E749B">
        <w:t xml:space="preserve">Режим работы  школы   с  </w:t>
      </w:r>
      <w:r w:rsidRPr="009E749B">
        <w:rPr>
          <w:u w:val="single"/>
        </w:rPr>
        <w:t>8.00 до 20.00 часов</w:t>
      </w:r>
    </w:p>
    <w:p w14:paraId="3C640E40" w14:textId="77777777" w:rsidR="004A633C" w:rsidRPr="009E749B" w:rsidRDefault="004A633C" w:rsidP="004A633C">
      <w:pPr>
        <w:pStyle w:val="a3"/>
        <w:spacing w:before="0" w:beforeAutospacing="0" w:after="0" w:afterAutospacing="0"/>
        <w:ind w:firstLine="709"/>
        <w:jc w:val="both"/>
        <w:rPr>
          <w:u w:val="single"/>
        </w:rPr>
      </w:pPr>
    </w:p>
    <w:p w14:paraId="038BBBE4" w14:textId="77777777" w:rsidR="004A633C" w:rsidRPr="009E749B" w:rsidRDefault="004A633C" w:rsidP="004A633C">
      <w:pPr>
        <w:pStyle w:val="a3"/>
        <w:spacing w:before="0" w:beforeAutospacing="0" w:after="0" w:afterAutospacing="0"/>
        <w:ind w:firstLine="709"/>
        <w:jc w:val="both"/>
        <w:rPr>
          <w:u w:val="single"/>
        </w:rPr>
      </w:pPr>
    </w:p>
    <w:tbl>
      <w:tblPr>
        <w:tblStyle w:val="a6"/>
        <w:tblW w:w="0" w:type="auto"/>
        <w:tblLook w:val="04A0" w:firstRow="1" w:lastRow="0" w:firstColumn="1" w:lastColumn="0" w:noHBand="0" w:noVBand="1"/>
      </w:tblPr>
      <w:tblGrid>
        <w:gridCol w:w="2296"/>
        <w:gridCol w:w="1760"/>
        <w:gridCol w:w="1761"/>
        <w:gridCol w:w="1761"/>
        <w:gridCol w:w="1761"/>
      </w:tblGrid>
      <w:tr w:rsidR="004A633C" w:rsidRPr="009E749B" w14:paraId="63FA53FC" w14:textId="77777777" w:rsidTr="00593BD7">
        <w:tc>
          <w:tcPr>
            <w:tcW w:w="1867" w:type="dxa"/>
          </w:tcPr>
          <w:p w14:paraId="22B3D0C1"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параметры</w:t>
            </w:r>
          </w:p>
        </w:tc>
        <w:tc>
          <w:tcPr>
            <w:tcW w:w="1868" w:type="dxa"/>
          </w:tcPr>
          <w:p w14:paraId="675C350F"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1 класс</w:t>
            </w:r>
          </w:p>
        </w:tc>
        <w:tc>
          <w:tcPr>
            <w:tcW w:w="1868" w:type="dxa"/>
          </w:tcPr>
          <w:p w14:paraId="576C5C16"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2-4 классы</w:t>
            </w:r>
          </w:p>
        </w:tc>
        <w:tc>
          <w:tcPr>
            <w:tcW w:w="1868" w:type="dxa"/>
          </w:tcPr>
          <w:p w14:paraId="73159773"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5-9 классы</w:t>
            </w:r>
          </w:p>
        </w:tc>
        <w:tc>
          <w:tcPr>
            <w:tcW w:w="1868" w:type="dxa"/>
          </w:tcPr>
          <w:p w14:paraId="1E60005B"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10-11 классы</w:t>
            </w:r>
          </w:p>
        </w:tc>
      </w:tr>
      <w:tr w:rsidR="004A633C" w:rsidRPr="009E749B" w14:paraId="1E004660" w14:textId="77777777" w:rsidTr="00593BD7">
        <w:tc>
          <w:tcPr>
            <w:tcW w:w="1867" w:type="dxa"/>
          </w:tcPr>
          <w:p w14:paraId="1574DBD7"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Продолжительность учебной недели</w:t>
            </w:r>
          </w:p>
        </w:tc>
        <w:tc>
          <w:tcPr>
            <w:tcW w:w="1868" w:type="dxa"/>
          </w:tcPr>
          <w:p w14:paraId="3F229328"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5 дней</w:t>
            </w:r>
          </w:p>
        </w:tc>
        <w:tc>
          <w:tcPr>
            <w:tcW w:w="1868" w:type="dxa"/>
          </w:tcPr>
          <w:p w14:paraId="2C744D62"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5 дней</w:t>
            </w:r>
          </w:p>
        </w:tc>
        <w:tc>
          <w:tcPr>
            <w:tcW w:w="1868" w:type="dxa"/>
          </w:tcPr>
          <w:p w14:paraId="04C97901"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5 дней</w:t>
            </w:r>
          </w:p>
        </w:tc>
        <w:tc>
          <w:tcPr>
            <w:tcW w:w="1868" w:type="dxa"/>
          </w:tcPr>
          <w:p w14:paraId="4033CB05"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5 дней</w:t>
            </w:r>
          </w:p>
        </w:tc>
      </w:tr>
      <w:tr w:rsidR="004A633C" w:rsidRPr="009E749B" w14:paraId="02805898" w14:textId="77777777" w:rsidTr="00593BD7">
        <w:tc>
          <w:tcPr>
            <w:tcW w:w="1867" w:type="dxa"/>
          </w:tcPr>
          <w:p w14:paraId="0B989643"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Кол-во занятий в неделю</w:t>
            </w:r>
          </w:p>
        </w:tc>
        <w:tc>
          <w:tcPr>
            <w:tcW w:w="1868" w:type="dxa"/>
          </w:tcPr>
          <w:p w14:paraId="77C94375"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21</w:t>
            </w:r>
          </w:p>
        </w:tc>
        <w:tc>
          <w:tcPr>
            <w:tcW w:w="1868" w:type="dxa"/>
          </w:tcPr>
          <w:p w14:paraId="7F2DC567"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23</w:t>
            </w:r>
          </w:p>
        </w:tc>
        <w:tc>
          <w:tcPr>
            <w:tcW w:w="1868" w:type="dxa"/>
          </w:tcPr>
          <w:p w14:paraId="19FB01D2"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5кл - 29</w:t>
            </w:r>
          </w:p>
          <w:p w14:paraId="4D81A370"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6кл - 30</w:t>
            </w:r>
          </w:p>
          <w:p w14:paraId="0167EAD7"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7кл - 32</w:t>
            </w:r>
          </w:p>
          <w:p w14:paraId="0AA8E3D8"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8кл - 33</w:t>
            </w:r>
          </w:p>
          <w:p w14:paraId="0C398F9E"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9кл - 33</w:t>
            </w:r>
          </w:p>
        </w:tc>
        <w:tc>
          <w:tcPr>
            <w:tcW w:w="1868" w:type="dxa"/>
          </w:tcPr>
          <w:p w14:paraId="17475D95"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10кл.- 34</w:t>
            </w:r>
          </w:p>
          <w:p w14:paraId="27DDC94D"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11кл.- 34</w:t>
            </w:r>
          </w:p>
        </w:tc>
      </w:tr>
      <w:tr w:rsidR="004A633C" w:rsidRPr="009E749B" w14:paraId="510C816E" w14:textId="77777777" w:rsidTr="00593BD7">
        <w:tc>
          <w:tcPr>
            <w:tcW w:w="1867" w:type="dxa"/>
          </w:tcPr>
          <w:p w14:paraId="10D3713D"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Продолжительность уроков ( мин.)</w:t>
            </w:r>
          </w:p>
        </w:tc>
        <w:tc>
          <w:tcPr>
            <w:tcW w:w="1868" w:type="dxa"/>
          </w:tcPr>
          <w:p w14:paraId="1AABDADD"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Ступенчатый режим- 35/45</w:t>
            </w:r>
          </w:p>
        </w:tc>
        <w:tc>
          <w:tcPr>
            <w:tcW w:w="1868" w:type="dxa"/>
          </w:tcPr>
          <w:p w14:paraId="4DF80AC4"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45</w:t>
            </w:r>
          </w:p>
        </w:tc>
        <w:tc>
          <w:tcPr>
            <w:tcW w:w="1868" w:type="dxa"/>
          </w:tcPr>
          <w:p w14:paraId="3FC1E56C"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45</w:t>
            </w:r>
          </w:p>
        </w:tc>
        <w:tc>
          <w:tcPr>
            <w:tcW w:w="1868" w:type="dxa"/>
          </w:tcPr>
          <w:p w14:paraId="0C8B24B9"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45</w:t>
            </w:r>
          </w:p>
        </w:tc>
      </w:tr>
      <w:tr w:rsidR="004A633C" w:rsidRPr="009E749B" w14:paraId="1BC4B678" w14:textId="77777777" w:rsidTr="00593BD7">
        <w:tc>
          <w:tcPr>
            <w:tcW w:w="1867" w:type="dxa"/>
          </w:tcPr>
          <w:p w14:paraId="67CE49F3"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Продолжительность перерывов</w:t>
            </w:r>
          </w:p>
        </w:tc>
        <w:tc>
          <w:tcPr>
            <w:tcW w:w="1868" w:type="dxa"/>
          </w:tcPr>
          <w:p w14:paraId="6FF7EC2E"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минималь</w:t>
            </w:r>
          </w:p>
          <w:p w14:paraId="152C990C"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ная 10мин</w:t>
            </w:r>
          </w:p>
          <w:p w14:paraId="6AF83068"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максимальная 20мин</w:t>
            </w:r>
          </w:p>
        </w:tc>
        <w:tc>
          <w:tcPr>
            <w:tcW w:w="1868" w:type="dxa"/>
          </w:tcPr>
          <w:p w14:paraId="4E65F7D2"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минималь</w:t>
            </w:r>
          </w:p>
          <w:p w14:paraId="38E11ED0"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ная 10мин</w:t>
            </w:r>
          </w:p>
          <w:p w14:paraId="2F67DE24"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максимальная 20мин</w:t>
            </w:r>
          </w:p>
        </w:tc>
        <w:tc>
          <w:tcPr>
            <w:tcW w:w="1868" w:type="dxa"/>
          </w:tcPr>
          <w:p w14:paraId="3EC1D6FB"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минималь</w:t>
            </w:r>
          </w:p>
          <w:p w14:paraId="2D613519"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ная 10мин</w:t>
            </w:r>
          </w:p>
          <w:p w14:paraId="053ED8BA"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максимальная 20мин</w:t>
            </w:r>
          </w:p>
        </w:tc>
        <w:tc>
          <w:tcPr>
            <w:tcW w:w="1868" w:type="dxa"/>
          </w:tcPr>
          <w:p w14:paraId="570D0679"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минималь</w:t>
            </w:r>
          </w:p>
          <w:p w14:paraId="29BE44EC"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ная 10мин</w:t>
            </w:r>
          </w:p>
          <w:p w14:paraId="0366D9F8"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максимальная 20мин</w:t>
            </w:r>
          </w:p>
        </w:tc>
      </w:tr>
      <w:tr w:rsidR="004A633C" w:rsidRPr="009E749B" w14:paraId="51302089" w14:textId="77777777" w:rsidTr="00593BD7">
        <w:tc>
          <w:tcPr>
            <w:tcW w:w="1867" w:type="dxa"/>
          </w:tcPr>
          <w:p w14:paraId="6498D5FC"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Периодичность проведения промежуточной аттестации учащихся</w:t>
            </w:r>
          </w:p>
        </w:tc>
        <w:tc>
          <w:tcPr>
            <w:tcW w:w="1868" w:type="dxa"/>
          </w:tcPr>
          <w:p w14:paraId="56560DD2"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w:t>
            </w:r>
          </w:p>
        </w:tc>
        <w:tc>
          <w:tcPr>
            <w:tcW w:w="1868" w:type="dxa"/>
          </w:tcPr>
          <w:p w14:paraId="3E5D12FF"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четверть</w:t>
            </w:r>
          </w:p>
        </w:tc>
        <w:tc>
          <w:tcPr>
            <w:tcW w:w="1868" w:type="dxa"/>
          </w:tcPr>
          <w:p w14:paraId="13AE9515"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четверть</w:t>
            </w:r>
          </w:p>
        </w:tc>
        <w:tc>
          <w:tcPr>
            <w:tcW w:w="1868" w:type="dxa"/>
          </w:tcPr>
          <w:p w14:paraId="2B9A154E"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четверть</w:t>
            </w:r>
          </w:p>
        </w:tc>
      </w:tr>
    </w:tbl>
    <w:p w14:paraId="3E5D0162" w14:textId="77777777" w:rsidR="004A633C" w:rsidRPr="009E749B" w:rsidRDefault="004A633C" w:rsidP="004A633C">
      <w:pPr>
        <w:pStyle w:val="a3"/>
        <w:spacing w:before="0" w:beforeAutospacing="0" w:after="0" w:afterAutospacing="0"/>
        <w:ind w:firstLine="709"/>
        <w:jc w:val="both"/>
      </w:pPr>
    </w:p>
    <w:p w14:paraId="110AEFBC" w14:textId="77777777" w:rsidR="004A633C" w:rsidRPr="009E749B" w:rsidRDefault="004A633C" w:rsidP="004A633C">
      <w:pPr>
        <w:pStyle w:val="a3"/>
        <w:spacing w:before="0" w:beforeAutospacing="0" w:after="0" w:afterAutospacing="0"/>
        <w:ind w:firstLine="709"/>
        <w:jc w:val="both"/>
      </w:pPr>
      <w:r w:rsidRPr="009E749B">
        <w:t>Сменность занятий  (по классам, группам)</w:t>
      </w:r>
    </w:p>
    <w:p w14:paraId="6B9BBEAF" w14:textId="77777777" w:rsidR="004A633C" w:rsidRPr="009E749B" w:rsidRDefault="004A633C" w:rsidP="004A633C">
      <w:pPr>
        <w:pStyle w:val="a3"/>
        <w:spacing w:before="0" w:beforeAutospacing="0" w:after="0" w:afterAutospacing="0"/>
        <w:ind w:firstLine="709"/>
        <w:jc w:val="both"/>
      </w:pPr>
    </w:p>
    <w:p w14:paraId="50EF330A" w14:textId="77777777" w:rsidR="004A633C" w:rsidRPr="009E749B" w:rsidRDefault="004A633C" w:rsidP="004A633C">
      <w:pPr>
        <w:pStyle w:val="a3"/>
        <w:spacing w:before="0" w:beforeAutospacing="0" w:after="0" w:afterAutospacing="0"/>
        <w:ind w:firstLine="709"/>
        <w:jc w:val="both"/>
      </w:pPr>
    </w:p>
    <w:tbl>
      <w:tblPr>
        <w:tblStyle w:val="a6"/>
        <w:tblW w:w="0" w:type="auto"/>
        <w:tblLook w:val="04A0" w:firstRow="1" w:lastRow="0" w:firstColumn="1" w:lastColumn="0" w:noHBand="0" w:noVBand="1"/>
      </w:tblPr>
      <w:tblGrid>
        <w:gridCol w:w="3113"/>
        <w:gridCol w:w="3113"/>
        <w:gridCol w:w="3113"/>
      </w:tblGrid>
      <w:tr w:rsidR="004A633C" w:rsidRPr="009E749B" w14:paraId="172DBCA4" w14:textId="77777777" w:rsidTr="00593BD7">
        <w:tc>
          <w:tcPr>
            <w:tcW w:w="3113" w:type="dxa"/>
          </w:tcPr>
          <w:p w14:paraId="0385DD07"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смена</w:t>
            </w:r>
          </w:p>
        </w:tc>
        <w:tc>
          <w:tcPr>
            <w:tcW w:w="3113" w:type="dxa"/>
          </w:tcPr>
          <w:p w14:paraId="417D1994"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классы</w:t>
            </w:r>
          </w:p>
        </w:tc>
        <w:tc>
          <w:tcPr>
            <w:tcW w:w="3113" w:type="dxa"/>
          </w:tcPr>
          <w:p w14:paraId="774B19E7"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Общее кол-во обучающихся в смене</w:t>
            </w:r>
          </w:p>
        </w:tc>
      </w:tr>
      <w:tr w:rsidR="004A633C" w:rsidRPr="009E749B" w14:paraId="1B787C47" w14:textId="77777777" w:rsidTr="00593BD7">
        <w:tc>
          <w:tcPr>
            <w:tcW w:w="3113" w:type="dxa"/>
          </w:tcPr>
          <w:p w14:paraId="50AA8DA9" w14:textId="77777777" w:rsidR="004A633C" w:rsidRPr="009E749B" w:rsidRDefault="004A633C" w:rsidP="00593BD7">
            <w:pPr>
              <w:pStyle w:val="a3"/>
              <w:spacing w:before="0" w:beforeAutospacing="0" w:after="0" w:afterAutospacing="0"/>
              <w:jc w:val="both"/>
              <w:rPr>
                <w:sz w:val="24"/>
                <w:szCs w:val="24"/>
              </w:rPr>
            </w:pPr>
            <w:r w:rsidRPr="009E749B">
              <w:rPr>
                <w:sz w:val="24"/>
                <w:szCs w:val="24"/>
                <w:lang w:val="en-US"/>
              </w:rPr>
              <w:t xml:space="preserve">I </w:t>
            </w:r>
            <w:r w:rsidRPr="009E749B">
              <w:rPr>
                <w:sz w:val="24"/>
                <w:szCs w:val="24"/>
              </w:rPr>
              <w:t>смена</w:t>
            </w:r>
          </w:p>
        </w:tc>
        <w:tc>
          <w:tcPr>
            <w:tcW w:w="3113" w:type="dxa"/>
          </w:tcPr>
          <w:p w14:paraId="3A095B12" w14:textId="500E753D" w:rsidR="004A633C" w:rsidRPr="009E749B" w:rsidRDefault="00017D64" w:rsidP="00593BD7">
            <w:pPr>
              <w:pStyle w:val="a3"/>
              <w:spacing w:before="0" w:beforeAutospacing="0" w:after="0" w:afterAutospacing="0"/>
              <w:jc w:val="both"/>
              <w:rPr>
                <w:sz w:val="24"/>
                <w:szCs w:val="24"/>
              </w:rPr>
            </w:pPr>
            <w:r w:rsidRPr="009E749B">
              <w:rPr>
                <w:sz w:val="24"/>
                <w:szCs w:val="24"/>
              </w:rPr>
              <w:t>1-ые, 4 «А», 4 «Б», 5, 8</w:t>
            </w:r>
            <w:r w:rsidR="004A633C" w:rsidRPr="009E749B">
              <w:rPr>
                <w:sz w:val="24"/>
                <w:szCs w:val="24"/>
              </w:rPr>
              <w:t>-11 классы</w:t>
            </w:r>
          </w:p>
        </w:tc>
        <w:tc>
          <w:tcPr>
            <w:tcW w:w="3113" w:type="dxa"/>
          </w:tcPr>
          <w:p w14:paraId="13F790BE" w14:textId="075EFD3D" w:rsidR="004A633C" w:rsidRPr="009E749B" w:rsidRDefault="00017D64" w:rsidP="00593BD7">
            <w:pPr>
              <w:pStyle w:val="a3"/>
              <w:spacing w:before="0" w:beforeAutospacing="0" w:after="0" w:afterAutospacing="0"/>
              <w:jc w:val="both"/>
              <w:rPr>
                <w:sz w:val="24"/>
                <w:szCs w:val="24"/>
              </w:rPr>
            </w:pPr>
            <w:r w:rsidRPr="009E749B">
              <w:rPr>
                <w:sz w:val="24"/>
                <w:szCs w:val="24"/>
              </w:rPr>
              <w:t>157</w:t>
            </w:r>
          </w:p>
        </w:tc>
      </w:tr>
      <w:tr w:rsidR="004A633C" w:rsidRPr="009E749B" w14:paraId="43ECACE8" w14:textId="77777777" w:rsidTr="00593BD7">
        <w:tc>
          <w:tcPr>
            <w:tcW w:w="3113" w:type="dxa"/>
          </w:tcPr>
          <w:p w14:paraId="78446C8F" w14:textId="77777777" w:rsidR="004A633C" w:rsidRPr="009E749B" w:rsidRDefault="004A633C" w:rsidP="00593BD7">
            <w:pPr>
              <w:pStyle w:val="a3"/>
              <w:spacing w:before="0" w:beforeAutospacing="0" w:after="0" w:afterAutospacing="0"/>
              <w:jc w:val="both"/>
              <w:rPr>
                <w:sz w:val="24"/>
                <w:szCs w:val="24"/>
              </w:rPr>
            </w:pPr>
            <w:r w:rsidRPr="009E749B">
              <w:rPr>
                <w:sz w:val="24"/>
                <w:szCs w:val="24"/>
                <w:lang w:val="en-US"/>
              </w:rPr>
              <w:t>II</w:t>
            </w:r>
            <w:r w:rsidRPr="009E749B">
              <w:rPr>
                <w:sz w:val="24"/>
                <w:szCs w:val="24"/>
              </w:rPr>
              <w:t>смена</w:t>
            </w:r>
          </w:p>
        </w:tc>
        <w:tc>
          <w:tcPr>
            <w:tcW w:w="3113" w:type="dxa"/>
          </w:tcPr>
          <w:p w14:paraId="74058FB3" w14:textId="35568F76" w:rsidR="004A633C" w:rsidRPr="009E749B" w:rsidRDefault="00017D64" w:rsidP="00593BD7">
            <w:pPr>
              <w:pStyle w:val="a3"/>
              <w:spacing w:before="0" w:beforeAutospacing="0" w:after="0" w:afterAutospacing="0"/>
              <w:jc w:val="both"/>
              <w:rPr>
                <w:sz w:val="24"/>
                <w:szCs w:val="24"/>
              </w:rPr>
            </w:pPr>
            <w:r w:rsidRPr="009E749B">
              <w:rPr>
                <w:sz w:val="24"/>
                <w:szCs w:val="24"/>
              </w:rPr>
              <w:t>2-ые, 3 «Б», 3 «А», 7</w:t>
            </w:r>
            <w:r w:rsidR="004A633C" w:rsidRPr="009E749B">
              <w:rPr>
                <w:sz w:val="24"/>
                <w:szCs w:val="24"/>
              </w:rPr>
              <w:t>-ые</w:t>
            </w:r>
            <w:r w:rsidRPr="009E749B">
              <w:rPr>
                <w:sz w:val="24"/>
                <w:szCs w:val="24"/>
              </w:rPr>
              <w:t>, 6</w:t>
            </w:r>
          </w:p>
        </w:tc>
        <w:tc>
          <w:tcPr>
            <w:tcW w:w="3113" w:type="dxa"/>
          </w:tcPr>
          <w:p w14:paraId="1466B9A5" w14:textId="21877427" w:rsidR="004A633C" w:rsidRPr="009E749B" w:rsidRDefault="00017D64" w:rsidP="00593BD7">
            <w:pPr>
              <w:pStyle w:val="a3"/>
              <w:spacing w:before="0" w:beforeAutospacing="0" w:after="0" w:afterAutospacing="0"/>
              <w:jc w:val="both"/>
              <w:rPr>
                <w:sz w:val="24"/>
                <w:szCs w:val="24"/>
              </w:rPr>
            </w:pPr>
            <w:r w:rsidRPr="009E749B">
              <w:rPr>
                <w:sz w:val="24"/>
                <w:szCs w:val="24"/>
              </w:rPr>
              <w:t>108</w:t>
            </w:r>
          </w:p>
        </w:tc>
      </w:tr>
    </w:tbl>
    <w:p w14:paraId="69B2226F" w14:textId="77777777" w:rsidR="004A633C" w:rsidRPr="009E749B" w:rsidRDefault="004A633C" w:rsidP="004A633C">
      <w:pPr>
        <w:pStyle w:val="a3"/>
        <w:spacing w:before="0" w:beforeAutospacing="0" w:after="0" w:afterAutospacing="0"/>
        <w:ind w:firstLine="709"/>
        <w:jc w:val="both"/>
      </w:pPr>
    </w:p>
    <w:p w14:paraId="71DFFA93" w14:textId="77777777" w:rsidR="004A633C" w:rsidRPr="009E749B" w:rsidRDefault="004A633C" w:rsidP="004A633C"/>
    <w:p w14:paraId="389CDC14" w14:textId="77777777" w:rsidR="004A633C" w:rsidRPr="009E749B" w:rsidRDefault="004A633C" w:rsidP="004A633C"/>
    <w:p w14:paraId="74B3BCB6" w14:textId="77777777" w:rsidR="004A633C" w:rsidRPr="009E749B" w:rsidRDefault="004A633C" w:rsidP="004A633C">
      <w:pPr>
        <w:pStyle w:val="1"/>
        <w:spacing w:before="0" w:beforeAutospacing="0" w:after="0" w:afterAutospacing="0"/>
        <w:ind w:firstLine="709"/>
        <w:jc w:val="center"/>
        <w:rPr>
          <w:sz w:val="24"/>
          <w:szCs w:val="24"/>
        </w:rPr>
      </w:pPr>
      <w:r w:rsidRPr="009E749B">
        <w:rPr>
          <w:sz w:val="24"/>
          <w:szCs w:val="24"/>
        </w:rPr>
        <w:t xml:space="preserve">Содержание образовательного процесса. </w:t>
      </w:r>
    </w:p>
    <w:p w14:paraId="2E5B7CF7" w14:textId="77777777" w:rsidR="004A633C" w:rsidRPr="009E749B" w:rsidRDefault="004A633C" w:rsidP="004A633C">
      <w:pPr>
        <w:pStyle w:val="1"/>
        <w:spacing w:before="0" w:beforeAutospacing="0" w:after="0" w:afterAutospacing="0"/>
        <w:ind w:firstLine="709"/>
        <w:jc w:val="center"/>
        <w:rPr>
          <w:sz w:val="24"/>
          <w:szCs w:val="24"/>
        </w:rPr>
      </w:pPr>
    </w:p>
    <w:p w14:paraId="06D5EA79" w14:textId="77777777" w:rsidR="004A633C" w:rsidRPr="009E749B" w:rsidRDefault="004A633C" w:rsidP="004A633C">
      <w:pPr>
        <w:jc w:val="center"/>
        <w:rPr>
          <w:b/>
        </w:rPr>
      </w:pPr>
      <w:r w:rsidRPr="009E749B">
        <w:rPr>
          <w:b/>
        </w:rPr>
        <w:t>Общая характеристика содержания образования.</w:t>
      </w:r>
    </w:p>
    <w:p w14:paraId="5790D628" w14:textId="77777777" w:rsidR="004A633C" w:rsidRPr="009E749B" w:rsidRDefault="004A633C" w:rsidP="004A633C">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248"/>
        <w:gridCol w:w="1204"/>
        <w:gridCol w:w="1541"/>
        <w:gridCol w:w="27"/>
        <w:gridCol w:w="1418"/>
        <w:gridCol w:w="1508"/>
        <w:gridCol w:w="902"/>
        <w:gridCol w:w="850"/>
      </w:tblGrid>
      <w:tr w:rsidR="004A633C" w:rsidRPr="009E749B" w14:paraId="40BBD552" w14:textId="77777777" w:rsidTr="00593BD7">
        <w:tc>
          <w:tcPr>
            <w:tcW w:w="1191" w:type="dxa"/>
            <w:vMerge w:val="restart"/>
          </w:tcPr>
          <w:p w14:paraId="6A74B131" w14:textId="77777777" w:rsidR="004A633C" w:rsidRPr="009E749B" w:rsidRDefault="004A633C" w:rsidP="00593BD7">
            <w:pPr>
              <w:jc w:val="center"/>
            </w:pPr>
            <w:r w:rsidRPr="009E749B">
              <w:t>№ п/п</w:t>
            </w:r>
          </w:p>
        </w:tc>
        <w:tc>
          <w:tcPr>
            <w:tcW w:w="8698" w:type="dxa"/>
            <w:gridSpan w:val="8"/>
          </w:tcPr>
          <w:p w14:paraId="19BE9DE3" w14:textId="77777777" w:rsidR="004A633C" w:rsidRPr="009E749B" w:rsidRDefault="004A633C" w:rsidP="00593BD7">
            <w:pPr>
              <w:jc w:val="center"/>
            </w:pPr>
            <w:r w:rsidRPr="009E749B">
              <w:t>Образовательные программы, направления и специальности</w:t>
            </w:r>
          </w:p>
        </w:tc>
      </w:tr>
      <w:tr w:rsidR="004A633C" w:rsidRPr="009E749B" w14:paraId="700CE2D1" w14:textId="77777777" w:rsidTr="00593BD7">
        <w:tc>
          <w:tcPr>
            <w:tcW w:w="1191" w:type="dxa"/>
            <w:vMerge/>
          </w:tcPr>
          <w:p w14:paraId="00F38C0D" w14:textId="77777777" w:rsidR="004A633C" w:rsidRPr="009E749B" w:rsidRDefault="004A633C" w:rsidP="00593BD7">
            <w:pPr>
              <w:jc w:val="center"/>
            </w:pPr>
          </w:p>
        </w:tc>
        <w:tc>
          <w:tcPr>
            <w:tcW w:w="3993" w:type="dxa"/>
            <w:gridSpan w:val="3"/>
          </w:tcPr>
          <w:p w14:paraId="1A50795C" w14:textId="77777777" w:rsidR="004A633C" w:rsidRPr="009E749B" w:rsidRDefault="004A633C" w:rsidP="00593BD7">
            <w:pPr>
              <w:jc w:val="center"/>
            </w:pPr>
            <w:r w:rsidRPr="009E749B">
              <w:t>Наименование</w:t>
            </w:r>
          </w:p>
        </w:tc>
        <w:tc>
          <w:tcPr>
            <w:tcW w:w="2953" w:type="dxa"/>
            <w:gridSpan w:val="3"/>
          </w:tcPr>
          <w:p w14:paraId="1C4C7F77" w14:textId="77777777" w:rsidR="004A633C" w:rsidRPr="009E749B" w:rsidRDefault="004A633C" w:rsidP="00593BD7">
            <w:pPr>
              <w:jc w:val="center"/>
            </w:pPr>
            <w:r w:rsidRPr="009E749B">
              <w:t>Уровень</w:t>
            </w:r>
          </w:p>
        </w:tc>
        <w:tc>
          <w:tcPr>
            <w:tcW w:w="1752" w:type="dxa"/>
            <w:gridSpan w:val="2"/>
          </w:tcPr>
          <w:p w14:paraId="3DC2AA52" w14:textId="77777777" w:rsidR="004A633C" w:rsidRPr="009E749B" w:rsidRDefault="004A633C" w:rsidP="00593BD7">
            <w:pPr>
              <w:jc w:val="center"/>
            </w:pPr>
            <w:r w:rsidRPr="009E749B">
              <w:t>Нормативный срок освоения</w:t>
            </w:r>
          </w:p>
        </w:tc>
      </w:tr>
      <w:tr w:rsidR="004A633C" w:rsidRPr="009E749B" w14:paraId="6EAA2EDB" w14:textId="77777777" w:rsidTr="00593BD7">
        <w:tc>
          <w:tcPr>
            <w:tcW w:w="1191" w:type="dxa"/>
          </w:tcPr>
          <w:p w14:paraId="396657F9" w14:textId="77777777" w:rsidR="004A633C" w:rsidRPr="009E749B" w:rsidRDefault="004A633C" w:rsidP="00593BD7">
            <w:pPr>
              <w:jc w:val="center"/>
            </w:pPr>
            <w:r w:rsidRPr="009E749B">
              <w:t>1</w:t>
            </w:r>
          </w:p>
        </w:tc>
        <w:tc>
          <w:tcPr>
            <w:tcW w:w="3993" w:type="dxa"/>
            <w:gridSpan w:val="3"/>
          </w:tcPr>
          <w:p w14:paraId="2649C29A" w14:textId="77777777" w:rsidR="004A633C" w:rsidRPr="009E749B" w:rsidRDefault="004A633C" w:rsidP="00593BD7">
            <w:pPr>
              <w:jc w:val="center"/>
            </w:pPr>
            <w:r w:rsidRPr="009E749B">
              <w:t>2</w:t>
            </w:r>
          </w:p>
        </w:tc>
        <w:tc>
          <w:tcPr>
            <w:tcW w:w="2953" w:type="dxa"/>
            <w:gridSpan w:val="3"/>
          </w:tcPr>
          <w:p w14:paraId="76BB4AEF" w14:textId="77777777" w:rsidR="004A633C" w:rsidRPr="009E749B" w:rsidRDefault="004A633C" w:rsidP="00593BD7">
            <w:pPr>
              <w:jc w:val="center"/>
            </w:pPr>
            <w:r w:rsidRPr="009E749B">
              <w:t>3</w:t>
            </w:r>
          </w:p>
        </w:tc>
        <w:tc>
          <w:tcPr>
            <w:tcW w:w="1752" w:type="dxa"/>
            <w:gridSpan w:val="2"/>
          </w:tcPr>
          <w:p w14:paraId="0A36AD7C" w14:textId="77777777" w:rsidR="004A633C" w:rsidRPr="009E749B" w:rsidRDefault="004A633C" w:rsidP="00593BD7">
            <w:pPr>
              <w:jc w:val="center"/>
            </w:pPr>
            <w:r w:rsidRPr="009E749B">
              <w:t>4</w:t>
            </w:r>
          </w:p>
        </w:tc>
      </w:tr>
      <w:tr w:rsidR="004A633C" w:rsidRPr="009E749B" w14:paraId="67A9EB67" w14:textId="77777777" w:rsidTr="00593BD7">
        <w:tc>
          <w:tcPr>
            <w:tcW w:w="1191" w:type="dxa"/>
          </w:tcPr>
          <w:p w14:paraId="11D48C56" w14:textId="77777777" w:rsidR="004A633C" w:rsidRPr="009E749B" w:rsidRDefault="004A633C" w:rsidP="00593BD7">
            <w:pPr>
              <w:jc w:val="center"/>
            </w:pPr>
            <w:r w:rsidRPr="009E749B">
              <w:t>1.</w:t>
            </w:r>
          </w:p>
        </w:tc>
        <w:tc>
          <w:tcPr>
            <w:tcW w:w="3993" w:type="dxa"/>
            <w:gridSpan w:val="3"/>
          </w:tcPr>
          <w:p w14:paraId="22186DA0" w14:textId="77777777" w:rsidR="004A633C" w:rsidRPr="009E749B" w:rsidRDefault="004A633C" w:rsidP="00593BD7">
            <w:pPr>
              <w:jc w:val="both"/>
            </w:pPr>
            <w:r w:rsidRPr="009E749B">
              <w:t>Начальное общее образование</w:t>
            </w:r>
          </w:p>
        </w:tc>
        <w:tc>
          <w:tcPr>
            <w:tcW w:w="2953" w:type="dxa"/>
            <w:gridSpan w:val="3"/>
          </w:tcPr>
          <w:p w14:paraId="1E325750" w14:textId="77777777" w:rsidR="004A633C" w:rsidRPr="009E749B" w:rsidRDefault="004A633C" w:rsidP="00593BD7">
            <w:pPr>
              <w:jc w:val="both"/>
            </w:pPr>
            <w:r w:rsidRPr="009E749B">
              <w:t>Общеобразовательная</w:t>
            </w:r>
          </w:p>
        </w:tc>
        <w:tc>
          <w:tcPr>
            <w:tcW w:w="1752" w:type="dxa"/>
            <w:gridSpan w:val="2"/>
          </w:tcPr>
          <w:p w14:paraId="0C4C56C8" w14:textId="77777777" w:rsidR="004A633C" w:rsidRPr="009E749B" w:rsidRDefault="004A633C" w:rsidP="00593BD7">
            <w:pPr>
              <w:jc w:val="both"/>
            </w:pPr>
            <w:r w:rsidRPr="009E749B">
              <w:t>4 года</w:t>
            </w:r>
          </w:p>
        </w:tc>
      </w:tr>
      <w:tr w:rsidR="004A633C" w:rsidRPr="009E749B" w14:paraId="0E0DF3AD" w14:textId="77777777" w:rsidTr="00593BD7">
        <w:tc>
          <w:tcPr>
            <w:tcW w:w="1191" w:type="dxa"/>
          </w:tcPr>
          <w:p w14:paraId="7CB8C9D2" w14:textId="77777777" w:rsidR="004A633C" w:rsidRPr="009E749B" w:rsidRDefault="004A633C" w:rsidP="00593BD7">
            <w:pPr>
              <w:jc w:val="center"/>
            </w:pPr>
            <w:r w:rsidRPr="009E749B">
              <w:t>2.</w:t>
            </w:r>
          </w:p>
        </w:tc>
        <w:tc>
          <w:tcPr>
            <w:tcW w:w="3993" w:type="dxa"/>
            <w:gridSpan w:val="3"/>
          </w:tcPr>
          <w:p w14:paraId="582383B6" w14:textId="77777777" w:rsidR="004A633C" w:rsidRPr="009E749B" w:rsidRDefault="004A633C" w:rsidP="00593BD7">
            <w:pPr>
              <w:jc w:val="both"/>
            </w:pPr>
            <w:r w:rsidRPr="009E749B">
              <w:t>Основное общее образование</w:t>
            </w:r>
          </w:p>
        </w:tc>
        <w:tc>
          <w:tcPr>
            <w:tcW w:w="2953" w:type="dxa"/>
            <w:gridSpan w:val="3"/>
          </w:tcPr>
          <w:p w14:paraId="6580B1DC" w14:textId="77777777" w:rsidR="004A633C" w:rsidRPr="009E749B" w:rsidRDefault="004A633C" w:rsidP="00593BD7">
            <w:pPr>
              <w:jc w:val="both"/>
            </w:pPr>
            <w:r w:rsidRPr="009E749B">
              <w:t>Общеобразовательная</w:t>
            </w:r>
          </w:p>
        </w:tc>
        <w:tc>
          <w:tcPr>
            <w:tcW w:w="1752" w:type="dxa"/>
            <w:gridSpan w:val="2"/>
          </w:tcPr>
          <w:p w14:paraId="15342F79" w14:textId="77777777" w:rsidR="004A633C" w:rsidRPr="009E749B" w:rsidRDefault="004A633C" w:rsidP="00593BD7">
            <w:pPr>
              <w:jc w:val="both"/>
            </w:pPr>
            <w:r w:rsidRPr="009E749B">
              <w:t>5 лет</w:t>
            </w:r>
          </w:p>
        </w:tc>
      </w:tr>
      <w:tr w:rsidR="004A633C" w:rsidRPr="009E749B" w14:paraId="2D4ADBBC" w14:textId="77777777" w:rsidTr="00593BD7">
        <w:tc>
          <w:tcPr>
            <w:tcW w:w="1191" w:type="dxa"/>
          </w:tcPr>
          <w:p w14:paraId="4849E899" w14:textId="77777777" w:rsidR="004A633C" w:rsidRPr="009E749B" w:rsidRDefault="004A633C" w:rsidP="00593BD7">
            <w:pPr>
              <w:jc w:val="center"/>
            </w:pPr>
            <w:r w:rsidRPr="009E749B">
              <w:t>3.</w:t>
            </w:r>
          </w:p>
        </w:tc>
        <w:tc>
          <w:tcPr>
            <w:tcW w:w="3993" w:type="dxa"/>
            <w:gridSpan w:val="3"/>
          </w:tcPr>
          <w:p w14:paraId="566D0AA0" w14:textId="77777777" w:rsidR="004A633C" w:rsidRPr="009E749B" w:rsidRDefault="004A633C" w:rsidP="00593BD7">
            <w:pPr>
              <w:jc w:val="both"/>
            </w:pPr>
            <w:r w:rsidRPr="009E749B">
              <w:t>Среднее (полное) общее образование</w:t>
            </w:r>
          </w:p>
        </w:tc>
        <w:tc>
          <w:tcPr>
            <w:tcW w:w="2953" w:type="dxa"/>
            <w:gridSpan w:val="3"/>
          </w:tcPr>
          <w:p w14:paraId="303D7C2F" w14:textId="77777777" w:rsidR="004A633C" w:rsidRPr="009E749B" w:rsidRDefault="004A633C" w:rsidP="00593BD7">
            <w:pPr>
              <w:jc w:val="both"/>
            </w:pPr>
            <w:r w:rsidRPr="009E749B">
              <w:t>Общеобразовательная</w:t>
            </w:r>
          </w:p>
        </w:tc>
        <w:tc>
          <w:tcPr>
            <w:tcW w:w="1752" w:type="dxa"/>
            <w:gridSpan w:val="2"/>
          </w:tcPr>
          <w:p w14:paraId="41D1EBAB" w14:textId="77777777" w:rsidR="004A633C" w:rsidRPr="009E749B" w:rsidRDefault="004A633C" w:rsidP="00593BD7">
            <w:pPr>
              <w:jc w:val="both"/>
            </w:pPr>
            <w:r w:rsidRPr="009E749B">
              <w:t>2 года</w:t>
            </w:r>
          </w:p>
        </w:tc>
      </w:tr>
      <w:tr w:rsidR="004A633C" w:rsidRPr="009E749B" w14:paraId="40A90089" w14:textId="77777777" w:rsidTr="00593BD7">
        <w:tc>
          <w:tcPr>
            <w:tcW w:w="8137" w:type="dxa"/>
            <w:gridSpan w:val="7"/>
          </w:tcPr>
          <w:p w14:paraId="2BDC8241" w14:textId="77777777" w:rsidR="004A633C" w:rsidRPr="009E749B" w:rsidRDefault="004A633C" w:rsidP="00593BD7">
            <w:pPr>
              <w:jc w:val="center"/>
            </w:pPr>
            <w:r w:rsidRPr="009E749B">
              <w:t>Контрольные нормативы</w:t>
            </w:r>
          </w:p>
        </w:tc>
        <w:tc>
          <w:tcPr>
            <w:tcW w:w="902" w:type="dxa"/>
            <w:vMerge w:val="restart"/>
          </w:tcPr>
          <w:p w14:paraId="457DD1FA" w14:textId="77777777" w:rsidR="004A633C" w:rsidRPr="009E749B" w:rsidRDefault="004A633C" w:rsidP="00593BD7">
            <w:pPr>
              <w:jc w:val="center"/>
            </w:pPr>
            <w:r w:rsidRPr="009E749B">
              <w:t>Пре-</w:t>
            </w:r>
          </w:p>
          <w:p w14:paraId="06ED3FE9" w14:textId="77777777" w:rsidR="004A633C" w:rsidRPr="009E749B" w:rsidRDefault="004A633C" w:rsidP="00593BD7">
            <w:pPr>
              <w:jc w:val="center"/>
            </w:pPr>
            <w:r w:rsidRPr="009E749B">
              <w:lastRenderedPageBreak/>
              <w:t>дель-</w:t>
            </w:r>
          </w:p>
          <w:p w14:paraId="56B98A2F" w14:textId="77777777" w:rsidR="004A633C" w:rsidRPr="009E749B" w:rsidRDefault="004A633C" w:rsidP="00593BD7">
            <w:pPr>
              <w:jc w:val="center"/>
            </w:pPr>
            <w:r w:rsidRPr="009E749B">
              <w:t xml:space="preserve">ная </w:t>
            </w:r>
          </w:p>
          <w:p w14:paraId="26F72449" w14:textId="77777777" w:rsidR="004A633C" w:rsidRPr="009E749B" w:rsidRDefault="004A633C" w:rsidP="00593BD7">
            <w:pPr>
              <w:jc w:val="center"/>
            </w:pPr>
            <w:r w:rsidRPr="009E749B">
              <w:t>числен-</w:t>
            </w:r>
          </w:p>
          <w:p w14:paraId="7237DDFB" w14:textId="77777777" w:rsidR="004A633C" w:rsidRPr="009E749B" w:rsidRDefault="004A633C" w:rsidP="00593BD7">
            <w:pPr>
              <w:jc w:val="center"/>
            </w:pPr>
            <w:r w:rsidRPr="009E749B">
              <w:t xml:space="preserve">ность </w:t>
            </w:r>
          </w:p>
          <w:p w14:paraId="644BE1BD" w14:textId="77777777" w:rsidR="004A633C" w:rsidRPr="009E749B" w:rsidRDefault="004A633C" w:rsidP="00593BD7">
            <w:pPr>
              <w:jc w:val="center"/>
            </w:pPr>
            <w:r w:rsidRPr="009E749B">
              <w:t>контин-</w:t>
            </w:r>
          </w:p>
          <w:p w14:paraId="4E1FFDBB" w14:textId="77777777" w:rsidR="004A633C" w:rsidRPr="009E749B" w:rsidRDefault="004A633C" w:rsidP="00593BD7">
            <w:pPr>
              <w:jc w:val="center"/>
            </w:pPr>
            <w:r w:rsidRPr="009E749B">
              <w:t>гента обучающихся, воспитанников</w:t>
            </w:r>
          </w:p>
        </w:tc>
        <w:tc>
          <w:tcPr>
            <w:tcW w:w="850" w:type="dxa"/>
            <w:vMerge w:val="restart"/>
          </w:tcPr>
          <w:p w14:paraId="3C55C241" w14:textId="77777777" w:rsidR="004A633C" w:rsidRPr="009E749B" w:rsidRDefault="004A633C" w:rsidP="00593BD7">
            <w:pPr>
              <w:jc w:val="center"/>
            </w:pPr>
            <w:r w:rsidRPr="009E749B">
              <w:lastRenderedPageBreak/>
              <w:t>Реквизиты реше-</w:t>
            </w:r>
          </w:p>
          <w:p w14:paraId="410A10DA" w14:textId="77777777" w:rsidR="004A633C" w:rsidRPr="009E749B" w:rsidRDefault="004A633C" w:rsidP="00593BD7">
            <w:pPr>
              <w:jc w:val="center"/>
            </w:pPr>
            <w:r w:rsidRPr="009E749B">
              <w:t>ния ли-</w:t>
            </w:r>
          </w:p>
          <w:p w14:paraId="3A3561D9" w14:textId="77777777" w:rsidR="004A633C" w:rsidRPr="009E749B" w:rsidRDefault="004A633C" w:rsidP="00593BD7">
            <w:pPr>
              <w:jc w:val="center"/>
            </w:pPr>
            <w:r w:rsidRPr="009E749B">
              <w:t>цензи-</w:t>
            </w:r>
          </w:p>
          <w:p w14:paraId="2CF795D4" w14:textId="77777777" w:rsidR="004A633C" w:rsidRPr="009E749B" w:rsidRDefault="004A633C" w:rsidP="00593BD7">
            <w:pPr>
              <w:jc w:val="center"/>
            </w:pPr>
            <w:r w:rsidRPr="009E749B">
              <w:t>рующего</w:t>
            </w:r>
          </w:p>
          <w:p w14:paraId="313BB13F" w14:textId="77777777" w:rsidR="004A633C" w:rsidRPr="009E749B" w:rsidRDefault="004A633C" w:rsidP="00593BD7">
            <w:pPr>
              <w:jc w:val="center"/>
            </w:pPr>
            <w:r w:rsidRPr="009E749B">
              <w:t>органа о</w:t>
            </w:r>
          </w:p>
          <w:p w14:paraId="5A0B7F73" w14:textId="77777777" w:rsidR="004A633C" w:rsidRPr="009E749B" w:rsidRDefault="004A633C" w:rsidP="00593BD7">
            <w:pPr>
              <w:jc w:val="center"/>
            </w:pPr>
            <w:r w:rsidRPr="009E749B">
              <w:t>выдаче</w:t>
            </w:r>
          </w:p>
          <w:p w14:paraId="06253626" w14:textId="77777777" w:rsidR="004A633C" w:rsidRPr="009E749B" w:rsidRDefault="004A633C" w:rsidP="00593BD7">
            <w:pPr>
              <w:jc w:val="center"/>
            </w:pPr>
            <w:r w:rsidRPr="009E749B">
              <w:t>лицен-</w:t>
            </w:r>
          </w:p>
          <w:p w14:paraId="5C9AFB56" w14:textId="77777777" w:rsidR="004A633C" w:rsidRPr="009E749B" w:rsidRDefault="004A633C" w:rsidP="00593BD7">
            <w:pPr>
              <w:jc w:val="center"/>
            </w:pPr>
            <w:r w:rsidRPr="009E749B">
              <w:t>зии</w:t>
            </w:r>
          </w:p>
        </w:tc>
      </w:tr>
      <w:tr w:rsidR="004A633C" w:rsidRPr="009E749B" w14:paraId="7438639F" w14:textId="77777777" w:rsidTr="00593BD7">
        <w:trPr>
          <w:cantSplit/>
          <w:trHeight w:val="1134"/>
        </w:trPr>
        <w:tc>
          <w:tcPr>
            <w:tcW w:w="1191" w:type="dxa"/>
            <w:textDirection w:val="btLr"/>
          </w:tcPr>
          <w:p w14:paraId="2E866FFF" w14:textId="77777777" w:rsidR="004A633C" w:rsidRPr="009E749B" w:rsidRDefault="004A633C" w:rsidP="00593BD7">
            <w:pPr>
              <w:ind w:left="113" w:right="113"/>
              <w:jc w:val="center"/>
            </w:pPr>
            <w:r w:rsidRPr="009E749B">
              <w:lastRenderedPageBreak/>
              <w:t>Соответствие строительным нормам и правилам</w:t>
            </w:r>
          </w:p>
        </w:tc>
        <w:tc>
          <w:tcPr>
            <w:tcW w:w="1248" w:type="dxa"/>
            <w:textDirection w:val="btLr"/>
          </w:tcPr>
          <w:p w14:paraId="76835683" w14:textId="77777777" w:rsidR="004A633C" w:rsidRPr="009E749B" w:rsidRDefault="004A633C" w:rsidP="00593BD7">
            <w:pPr>
              <w:ind w:left="113" w:right="113"/>
              <w:jc w:val="center"/>
            </w:pPr>
            <w:r w:rsidRPr="009E749B">
              <w:t>Соответствие санитарным нормам и гигиеническим нормам; обеспечение охраны здоровья обучающихся, воспитанников и работников</w:t>
            </w:r>
          </w:p>
        </w:tc>
        <w:tc>
          <w:tcPr>
            <w:tcW w:w="1204" w:type="dxa"/>
            <w:textDirection w:val="btLr"/>
          </w:tcPr>
          <w:p w14:paraId="279AC75E" w14:textId="77777777" w:rsidR="004A633C" w:rsidRPr="009E749B" w:rsidRDefault="004A633C" w:rsidP="00593BD7">
            <w:pPr>
              <w:ind w:left="113" w:right="113"/>
              <w:jc w:val="center"/>
            </w:pPr>
            <w:r w:rsidRPr="009E749B">
              <w:t>Оборудование учебных помещений</w:t>
            </w:r>
          </w:p>
        </w:tc>
        <w:tc>
          <w:tcPr>
            <w:tcW w:w="1568" w:type="dxa"/>
            <w:gridSpan w:val="2"/>
            <w:textDirection w:val="btLr"/>
          </w:tcPr>
          <w:p w14:paraId="77DF2AA6" w14:textId="77777777" w:rsidR="004A633C" w:rsidRPr="009E749B" w:rsidRDefault="004A633C" w:rsidP="00593BD7">
            <w:pPr>
              <w:ind w:left="113" w:right="113"/>
              <w:jc w:val="center"/>
            </w:pPr>
            <w:r w:rsidRPr="009E749B">
              <w:t>Оснащенность учебного процесса библиотечно- информационными ресурсами</w:t>
            </w:r>
          </w:p>
        </w:tc>
        <w:tc>
          <w:tcPr>
            <w:tcW w:w="1418" w:type="dxa"/>
            <w:textDirection w:val="btLr"/>
          </w:tcPr>
          <w:p w14:paraId="477429C6" w14:textId="77777777" w:rsidR="004A633C" w:rsidRPr="009E749B" w:rsidRDefault="004A633C" w:rsidP="00593BD7">
            <w:pPr>
              <w:ind w:left="113" w:right="113"/>
              <w:jc w:val="center"/>
            </w:pPr>
            <w:r w:rsidRPr="009E749B">
              <w:t>Образовательный  ценз педагогических работников</w:t>
            </w:r>
          </w:p>
        </w:tc>
        <w:tc>
          <w:tcPr>
            <w:tcW w:w="1508" w:type="dxa"/>
            <w:textDirection w:val="btLr"/>
          </w:tcPr>
          <w:p w14:paraId="4E737A5A" w14:textId="77777777" w:rsidR="004A633C" w:rsidRPr="009E749B" w:rsidRDefault="004A633C" w:rsidP="00593BD7">
            <w:pPr>
              <w:ind w:left="113" w:right="113"/>
              <w:jc w:val="center"/>
            </w:pPr>
            <w:r w:rsidRPr="009E749B">
              <w:t>Укомплектованность штатов</w:t>
            </w:r>
          </w:p>
        </w:tc>
        <w:tc>
          <w:tcPr>
            <w:tcW w:w="902" w:type="dxa"/>
            <w:vMerge/>
          </w:tcPr>
          <w:p w14:paraId="3F29BE57" w14:textId="77777777" w:rsidR="004A633C" w:rsidRPr="009E749B" w:rsidRDefault="004A633C" w:rsidP="00593BD7">
            <w:pPr>
              <w:jc w:val="center"/>
            </w:pPr>
          </w:p>
        </w:tc>
        <w:tc>
          <w:tcPr>
            <w:tcW w:w="850" w:type="dxa"/>
            <w:vMerge/>
          </w:tcPr>
          <w:p w14:paraId="3F77DBCF" w14:textId="77777777" w:rsidR="004A633C" w:rsidRPr="009E749B" w:rsidRDefault="004A633C" w:rsidP="00593BD7">
            <w:pPr>
              <w:jc w:val="center"/>
            </w:pPr>
          </w:p>
        </w:tc>
      </w:tr>
      <w:tr w:rsidR="004A633C" w:rsidRPr="009E749B" w14:paraId="0E9C6953" w14:textId="77777777" w:rsidTr="00593BD7">
        <w:tc>
          <w:tcPr>
            <w:tcW w:w="1191" w:type="dxa"/>
          </w:tcPr>
          <w:p w14:paraId="3252B948" w14:textId="77777777" w:rsidR="004A633C" w:rsidRPr="009E749B" w:rsidRDefault="004A633C" w:rsidP="00593BD7">
            <w:pPr>
              <w:jc w:val="both"/>
            </w:pPr>
            <w:r w:rsidRPr="009E749B">
              <w:lastRenderedPageBreak/>
              <w:t>Соответствуют установленным требованиям</w:t>
            </w:r>
          </w:p>
        </w:tc>
        <w:tc>
          <w:tcPr>
            <w:tcW w:w="1248" w:type="dxa"/>
          </w:tcPr>
          <w:p w14:paraId="2A9AD600" w14:textId="77777777" w:rsidR="004A633C" w:rsidRPr="009E749B" w:rsidRDefault="004A633C" w:rsidP="00593BD7">
            <w:pPr>
              <w:jc w:val="both"/>
            </w:pPr>
            <w:r w:rsidRPr="009E749B">
              <w:t>Соответствуют; условия гарантируют охрану здоровья</w:t>
            </w:r>
          </w:p>
        </w:tc>
        <w:tc>
          <w:tcPr>
            <w:tcW w:w="1204" w:type="dxa"/>
          </w:tcPr>
          <w:p w14:paraId="1110857C" w14:textId="77777777" w:rsidR="004A633C" w:rsidRPr="009E749B" w:rsidRDefault="004A633C" w:rsidP="00593BD7">
            <w:pPr>
              <w:jc w:val="both"/>
            </w:pPr>
            <w:r w:rsidRPr="009E749B">
              <w:t>Обеспечивают возможности реализации образовательных программ</w:t>
            </w:r>
          </w:p>
        </w:tc>
        <w:tc>
          <w:tcPr>
            <w:tcW w:w="1568" w:type="dxa"/>
            <w:gridSpan w:val="2"/>
          </w:tcPr>
          <w:p w14:paraId="41DDA476" w14:textId="77777777" w:rsidR="004A633C" w:rsidRPr="009E749B" w:rsidRDefault="004A633C" w:rsidP="00593BD7">
            <w:pPr>
              <w:jc w:val="both"/>
            </w:pPr>
            <w:r w:rsidRPr="009E749B">
              <w:t>Обеспечивают возможности реализации образовательных программ</w:t>
            </w:r>
          </w:p>
        </w:tc>
        <w:tc>
          <w:tcPr>
            <w:tcW w:w="1418" w:type="dxa"/>
          </w:tcPr>
          <w:p w14:paraId="6EFB2878" w14:textId="77777777" w:rsidR="004A633C" w:rsidRPr="009E749B" w:rsidRDefault="004A633C" w:rsidP="00593BD7">
            <w:pPr>
              <w:jc w:val="both"/>
            </w:pPr>
            <w:r w:rsidRPr="009E749B">
              <w:t>87% педагогических работников имеют высшее образование</w:t>
            </w:r>
          </w:p>
          <w:p w14:paraId="344C691F" w14:textId="77777777" w:rsidR="004A633C" w:rsidRPr="009E749B" w:rsidRDefault="004A633C" w:rsidP="00593BD7">
            <w:pPr>
              <w:jc w:val="both"/>
            </w:pPr>
            <w:r w:rsidRPr="009E749B">
              <w:t>93,9% педагогов аттестованы</w:t>
            </w:r>
          </w:p>
          <w:p w14:paraId="7269A8E5" w14:textId="77777777" w:rsidR="004A633C" w:rsidRPr="009E749B" w:rsidRDefault="004A633C" w:rsidP="00593BD7">
            <w:pPr>
              <w:jc w:val="both"/>
            </w:pPr>
            <w:r w:rsidRPr="009E749B">
              <w:t>37% имеют высшую и первую категорию</w:t>
            </w:r>
          </w:p>
        </w:tc>
        <w:tc>
          <w:tcPr>
            <w:tcW w:w="1508" w:type="dxa"/>
          </w:tcPr>
          <w:p w14:paraId="5A8142D7" w14:textId="77777777" w:rsidR="004A633C" w:rsidRPr="009E749B" w:rsidRDefault="004A633C" w:rsidP="00593BD7">
            <w:pPr>
              <w:jc w:val="both"/>
            </w:pPr>
            <w:r w:rsidRPr="009E749B">
              <w:t>Общая 100% штатных педагогических работников</w:t>
            </w:r>
          </w:p>
        </w:tc>
        <w:tc>
          <w:tcPr>
            <w:tcW w:w="902" w:type="dxa"/>
          </w:tcPr>
          <w:p w14:paraId="2BEE1071" w14:textId="40107C89" w:rsidR="004A633C" w:rsidRPr="009E749B" w:rsidRDefault="0044780F" w:rsidP="00593BD7">
            <w:pPr>
              <w:jc w:val="both"/>
            </w:pPr>
            <w:r w:rsidRPr="009E749B">
              <w:t>265</w:t>
            </w:r>
            <w:r w:rsidR="004A633C" w:rsidRPr="009E749B">
              <w:t xml:space="preserve"> человек</w:t>
            </w:r>
          </w:p>
        </w:tc>
        <w:tc>
          <w:tcPr>
            <w:tcW w:w="850" w:type="dxa"/>
          </w:tcPr>
          <w:p w14:paraId="66F98CD3" w14:textId="77777777" w:rsidR="004A633C" w:rsidRPr="009E749B" w:rsidRDefault="004A633C" w:rsidP="00593BD7">
            <w:pPr>
              <w:jc w:val="both"/>
            </w:pPr>
          </w:p>
        </w:tc>
      </w:tr>
    </w:tbl>
    <w:p w14:paraId="2181537F" w14:textId="77777777" w:rsidR="004A633C" w:rsidRPr="009E749B" w:rsidRDefault="004A633C" w:rsidP="004A633C"/>
    <w:p w14:paraId="796CE768" w14:textId="77777777" w:rsidR="004A633C" w:rsidRPr="009E749B" w:rsidRDefault="004A633C" w:rsidP="004A633C"/>
    <w:p w14:paraId="61F66A6E" w14:textId="77777777" w:rsidR="004A633C" w:rsidRPr="009E749B" w:rsidRDefault="004A633C" w:rsidP="004A633C"/>
    <w:p w14:paraId="455DDC4C" w14:textId="77777777" w:rsidR="004A633C" w:rsidRPr="009E749B" w:rsidRDefault="004A633C" w:rsidP="004A633C">
      <w:pPr>
        <w:jc w:val="both"/>
        <w:rPr>
          <w:b/>
        </w:rPr>
      </w:pPr>
      <w:r w:rsidRPr="009E749B">
        <w:rPr>
          <w:b/>
        </w:rPr>
        <w:t>Соответствие учебного плана требованиям Федеральных государственных образовательных стандартов.</w:t>
      </w:r>
    </w:p>
    <w:tbl>
      <w:tblPr>
        <w:tblpPr w:leftFromText="180" w:rightFromText="180" w:vertAnchor="text" w:horzAnchor="margin" w:tblpY="9"/>
        <w:tblW w:w="12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1"/>
        <w:gridCol w:w="1819"/>
        <w:gridCol w:w="840"/>
        <w:gridCol w:w="1200"/>
        <w:gridCol w:w="1200"/>
        <w:gridCol w:w="3840"/>
        <w:gridCol w:w="2976"/>
      </w:tblGrid>
      <w:tr w:rsidR="004A633C" w:rsidRPr="009E749B" w14:paraId="3204F82D" w14:textId="77777777" w:rsidTr="00593BD7">
        <w:trPr>
          <w:gridAfter w:val="1"/>
          <w:wAfter w:w="2976" w:type="dxa"/>
          <w:cantSplit/>
          <w:trHeight w:val="26"/>
        </w:trPr>
        <w:tc>
          <w:tcPr>
            <w:tcW w:w="701" w:type="dxa"/>
            <w:vMerge w:val="restart"/>
            <w:vAlign w:val="center"/>
          </w:tcPr>
          <w:p w14:paraId="3CD91D63" w14:textId="77777777" w:rsidR="004A633C" w:rsidRPr="009E749B" w:rsidRDefault="004A633C" w:rsidP="00593BD7">
            <w:pPr>
              <w:spacing w:line="260" w:lineRule="auto"/>
              <w:ind w:right="-10"/>
              <w:jc w:val="center"/>
            </w:pPr>
            <w:r w:rsidRPr="009E749B">
              <w:t xml:space="preserve">№ </w:t>
            </w:r>
            <w:r w:rsidRPr="009E749B">
              <w:br/>
              <w:t>п/п</w:t>
            </w:r>
          </w:p>
        </w:tc>
        <w:tc>
          <w:tcPr>
            <w:tcW w:w="1819" w:type="dxa"/>
            <w:vMerge w:val="restart"/>
            <w:vAlign w:val="center"/>
          </w:tcPr>
          <w:p w14:paraId="70492745" w14:textId="77777777" w:rsidR="004A633C" w:rsidRPr="009E749B" w:rsidRDefault="004A633C" w:rsidP="00593BD7">
            <w:pPr>
              <w:spacing w:line="260" w:lineRule="auto"/>
              <w:ind w:right="-10"/>
              <w:jc w:val="center"/>
            </w:pPr>
            <w:r w:rsidRPr="009E749B">
              <w:t xml:space="preserve">Наименование учебных предметов учебного плана </w:t>
            </w:r>
          </w:p>
        </w:tc>
        <w:tc>
          <w:tcPr>
            <w:tcW w:w="3240" w:type="dxa"/>
            <w:gridSpan w:val="3"/>
            <w:vAlign w:val="center"/>
          </w:tcPr>
          <w:p w14:paraId="417466C5" w14:textId="77777777" w:rsidR="004A633C" w:rsidRPr="009E749B" w:rsidRDefault="004A633C" w:rsidP="00593BD7">
            <w:pPr>
              <w:spacing w:line="260" w:lineRule="auto"/>
              <w:ind w:right="-10"/>
              <w:jc w:val="center"/>
            </w:pPr>
            <w:r w:rsidRPr="009E749B">
              <w:t>Объем в часах (всего) для 1 обучающегося</w:t>
            </w:r>
          </w:p>
        </w:tc>
        <w:tc>
          <w:tcPr>
            <w:tcW w:w="3840" w:type="dxa"/>
            <w:vMerge w:val="restart"/>
            <w:vAlign w:val="center"/>
          </w:tcPr>
          <w:p w14:paraId="29977234" w14:textId="77777777" w:rsidR="004A633C" w:rsidRPr="009E749B" w:rsidRDefault="004A633C" w:rsidP="00593BD7">
            <w:pPr>
              <w:spacing w:line="260" w:lineRule="auto"/>
              <w:ind w:left="-5" w:right="-10"/>
              <w:jc w:val="both"/>
            </w:pPr>
            <w:r w:rsidRPr="009E749B">
              <w:t xml:space="preserve">Оценка учебной программы на соответствие ФГОС </w:t>
            </w:r>
            <w:r w:rsidRPr="009E749B">
              <w:rPr>
                <w:i/>
              </w:rPr>
              <w:t>(соответствует, не соответствует, в основном соответствует)</w:t>
            </w:r>
          </w:p>
        </w:tc>
      </w:tr>
      <w:tr w:rsidR="004A633C" w:rsidRPr="009E749B" w14:paraId="12FAA5C4" w14:textId="77777777" w:rsidTr="00593BD7">
        <w:trPr>
          <w:gridAfter w:val="1"/>
          <w:wAfter w:w="2976" w:type="dxa"/>
          <w:cantSplit/>
          <w:trHeight w:val="26"/>
        </w:trPr>
        <w:tc>
          <w:tcPr>
            <w:tcW w:w="701" w:type="dxa"/>
            <w:vMerge/>
            <w:vAlign w:val="center"/>
          </w:tcPr>
          <w:p w14:paraId="03B1B489" w14:textId="77777777" w:rsidR="004A633C" w:rsidRPr="009E749B" w:rsidRDefault="004A633C" w:rsidP="00593BD7">
            <w:pPr>
              <w:ind w:right="-10"/>
              <w:jc w:val="center"/>
            </w:pPr>
          </w:p>
        </w:tc>
        <w:tc>
          <w:tcPr>
            <w:tcW w:w="1819" w:type="dxa"/>
            <w:vMerge/>
            <w:vAlign w:val="center"/>
          </w:tcPr>
          <w:p w14:paraId="5367AB9C" w14:textId="77777777" w:rsidR="004A633C" w:rsidRPr="009E749B" w:rsidRDefault="004A633C" w:rsidP="00593BD7">
            <w:pPr>
              <w:ind w:right="-10"/>
              <w:jc w:val="center"/>
            </w:pPr>
          </w:p>
        </w:tc>
        <w:tc>
          <w:tcPr>
            <w:tcW w:w="840" w:type="dxa"/>
            <w:vAlign w:val="center"/>
          </w:tcPr>
          <w:p w14:paraId="4B2F5038" w14:textId="77777777" w:rsidR="004A633C" w:rsidRPr="009E749B" w:rsidRDefault="004A633C" w:rsidP="00593BD7">
            <w:pPr>
              <w:spacing w:line="260" w:lineRule="auto"/>
              <w:ind w:right="-10"/>
              <w:jc w:val="center"/>
            </w:pPr>
            <w:r w:rsidRPr="009E749B">
              <w:t>по ФГОС</w:t>
            </w:r>
          </w:p>
        </w:tc>
        <w:tc>
          <w:tcPr>
            <w:tcW w:w="1200" w:type="dxa"/>
            <w:vAlign w:val="center"/>
          </w:tcPr>
          <w:p w14:paraId="7125584C" w14:textId="77777777" w:rsidR="004A633C" w:rsidRPr="009E749B" w:rsidRDefault="004A633C" w:rsidP="00593BD7">
            <w:pPr>
              <w:spacing w:line="260" w:lineRule="auto"/>
              <w:ind w:right="-10"/>
              <w:jc w:val="center"/>
            </w:pPr>
            <w:r w:rsidRPr="009E749B">
              <w:t>по примерной учебной программе</w:t>
            </w:r>
          </w:p>
        </w:tc>
        <w:tc>
          <w:tcPr>
            <w:tcW w:w="1200" w:type="dxa"/>
            <w:vAlign w:val="center"/>
          </w:tcPr>
          <w:p w14:paraId="40B9414A" w14:textId="77777777" w:rsidR="004A633C" w:rsidRPr="009E749B" w:rsidRDefault="004A633C" w:rsidP="00593BD7">
            <w:pPr>
              <w:spacing w:line="260" w:lineRule="auto"/>
              <w:ind w:right="-10"/>
              <w:jc w:val="center"/>
            </w:pPr>
            <w:r w:rsidRPr="009E749B">
              <w:t>по  учебному плану</w:t>
            </w:r>
          </w:p>
        </w:tc>
        <w:tc>
          <w:tcPr>
            <w:tcW w:w="3840" w:type="dxa"/>
            <w:vMerge/>
            <w:vAlign w:val="center"/>
          </w:tcPr>
          <w:p w14:paraId="1E0A7A18" w14:textId="77777777" w:rsidR="004A633C" w:rsidRPr="009E749B" w:rsidRDefault="004A633C" w:rsidP="00593BD7">
            <w:pPr>
              <w:ind w:right="-10"/>
              <w:jc w:val="center"/>
            </w:pPr>
          </w:p>
        </w:tc>
      </w:tr>
      <w:tr w:rsidR="004A633C" w:rsidRPr="009E749B" w14:paraId="777FCEBD" w14:textId="77777777" w:rsidTr="00593BD7">
        <w:trPr>
          <w:gridAfter w:val="1"/>
          <w:wAfter w:w="2976" w:type="dxa"/>
          <w:cantSplit/>
          <w:trHeight w:val="26"/>
        </w:trPr>
        <w:tc>
          <w:tcPr>
            <w:tcW w:w="701" w:type="dxa"/>
            <w:vAlign w:val="center"/>
          </w:tcPr>
          <w:p w14:paraId="34B608C6" w14:textId="77777777" w:rsidR="004A633C" w:rsidRPr="009E749B" w:rsidRDefault="004A633C" w:rsidP="00593BD7">
            <w:pPr>
              <w:spacing w:line="260" w:lineRule="auto"/>
              <w:ind w:right="-10"/>
              <w:jc w:val="center"/>
            </w:pPr>
            <w:r w:rsidRPr="009E749B">
              <w:t>1</w:t>
            </w:r>
          </w:p>
        </w:tc>
        <w:tc>
          <w:tcPr>
            <w:tcW w:w="1819" w:type="dxa"/>
            <w:vAlign w:val="center"/>
          </w:tcPr>
          <w:p w14:paraId="467B7317" w14:textId="77777777" w:rsidR="004A633C" w:rsidRPr="009E749B" w:rsidRDefault="004A633C" w:rsidP="00593BD7">
            <w:pPr>
              <w:spacing w:line="260" w:lineRule="auto"/>
              <w:ind w:right="-10"/>
              <w:jc w:val="center"/>
            </w:pPr>
            <w:r w:rsidRPr="009E749B">
              <w:t>2</w:t>
            </w:r>
          </w:p>
        </w:tc>
        <w:tc>
          <w:tcPr>
            <w:tcW w:w="840" w:type="dxa"/>
            <w:vAlign w:val="center"/>
          </w:tcPr>
          <w:p w14:paraId="08FB070F" w14:textId="77777777" w:rsidR="004A633C" w:rsidRPr="009E749B" w:rsidRDefault="004A633C" w:rsidP="00593BD7">
            <w:pPr>
              <w:spacing w:line="260" w:lineRule="auto"/>
              <w:ind w:right="-10"/>
              <w:jc w:val="center"/>
            </w:pPr>
            <w:r w:rsidRPr="009E749B">
              <w:t>3</w:t>
            </w:r>
          </w:p>
        </w:tc>
        <w:tc>
          <w:tcPr>
            <w:tcW w:w="1200" w:type="dxa"/>
            <w:vAlign w:val="center"/>
          </w:tcPr>
          <w:p w14:paraId="214A8BCA" w14:textId="77777777" w:rsidR="004A633C" w:rsidRPr="009E749B" w:rsidRDefault="004A633C" w:rsidP="00593BD7">
            <w:pPr>
              <w:spacing w:line="260" w:lineRule="auto"/>
              <w:ind w:right="-10"/>
              <w:jc w:val="center"/>
            </w:pPr>
            <w:r w:rsidRPr="009E749B">
              <w:t>4</w:t>
            </w:r>
          </w:p>
        </w:tc>
        <w:tc>
          <w:tcPr>
            <w:tcW w:w="1200" w:type="dxa"/>
            <w:vAlign w:val="center"/>
          </w:tcPr>
          <w:p w14:paraId="43E186D8" w14:textId="77777777" w:rsidR="004A633C" w:rsidRPr="009E749B" w:rsidRDefault="004A633C" w:rsidP="00593BD7">
            <w:pPr>
              <w:spacing w:line="260" w:lineRule="auto"/>
              <w:ind w:right="-10"/>
              <w:jc w:val="center"/>
            </w:pPr>
            <w:r w:rsidRPr="009E749B">
              <w:t>5</w:t>
            </w:r>
          </w:p>
        </w:tc>
        <w:tc>
          <w:tcPr>
            <w:tcW w:w="3840" w:type="dxa"/>
            <w:vAlign w:val="center"/>
          </w:tcPr>
          <w:p w14:paraId="3DFEEABB" w14:textId="77777777" w:rsidR="004A633C" w:rsidRPr="009E749B" w:rsidRDefault="004A633C" w:rsidP="00593BD7">
            <w:pPr>
              <w:spacing w:line="260" w:lineRule="auto"/>
              <w:ind w:right="-10"/>
              <w:jc w:val="center"/>
            </w:pPr>
            <w:r w:rsidRPr="009E749B">
              <w:t>7</w:t>
            </w:r>
          </w:p>
        </w:tc>
      </w:tr>
      <w:tr w:rsidR="004A633C" w:rsidRPr="009E749B" w14:paraId="79C8EF1A" w14:textId="77777777" w:rsidTr="00593BD7">
        <w:trPr>
          <w:gridAfter w:val="1"/>
          <w:wAfter w:w="2976" w:type="dxa"/>
          <w:cantSplit/>
          <w:trHeight w:val="26"/>
        </w:trPr>
        <w:tc>
          <w:tcPr>
            <w:tcW w:w="9600" w:type="dxa"/>
            <w:gridSpan w:val="6"/>
            <w:vAlign w:val="center"/>
          </w:tcPr>
          <w:p w14:paraId="7D2B1B72" w14:textId="77777777" w:rsidR="004A633C" w:rsidRPr="009E749B" w:rsidRDefault="004A633C" w:rsidP="00593BD7">
            <w:pPr>
              <w:spacing w:line="260" w:lineRule="auto"/>
              <w:ind w:right="-10"/>
              <w:jc w:val="center"/>
            </w:pPr>
            <w:r w:rsidRPr="009E749B">
              <w:t>Начальное общее образование</w:t>
            </w:r>
          </w:p>
        </w:tc>
      </w:tr>
      <w:tr w:rsidR="004A633C" w:rsidRPr="009E749B" w14:paraId="430544AA" w14:textId="77777777" w:rsidTr="00593BD7">
        <w:trPr>
          <w:gridAfter w:val="1"/>
          <w:wAfter w:w="2976" w:type="dxa"/>
          <w:cantSplit/>
          <w:trHeight w:val="26"/>
        </w:trPr>
        <w:tc>
          <w:tcPr>
            <w:tcW w:w="701" w:type="dxa"/>
            <w:vAlign w:val="center"/>
          </w:tcPr>
          <w:p w14:paraId="2C89C10B" w14:textId="77777777" w:rsidR="004A633C" w:rsidRPr="009E749B" w:rsidRDefault="004A633C" w:rsidP="00593BD7">
            <w:pPr>
              <w:spacing w:line="260" w:lineRule="auto"/>
              <w:ind w:right="-10"/>
              <w:jc w:val="center"/>
            </w:pPr>
            <w:r w:rsidRPr="009E749B">
              <w:t>1</w:t>
            </w:r>
          </w:p>
        </w:tc>
        <w:tc>
          <w:tcPr>
            <w:tcW w:w="1819" w:type="dxa"/>
          </w:tcPr>
          <w:p w14:paraId="3BBF7B91" w14:textId="77777777" w:rsidR="004A633C" w:rsidRPr="009E749B" w:rsidRDefault="004A633C" w:rsidP="00593BD7">
            <w:r w:rsidRPr="009E749B">
              <w:t>Русский язык</w:t>
            </w:r>
          </w:p>
        </w:tc>
        <w:tc>
          <w:tcPr>
            <w:tcW w:w="840" w:type="dxa"/>
            <w:vAlign w:val="center"/>
          </w:tcPr>
          <w:p w14:paraId="3BF448D6" w14:textId="77777777" w:rsidR="004A633C" w:rsidRPr="009E749B" w:rsidRDefault="004A633C" w:rsidP="00593BD7">
            <w:pPr>
              <w:spacing w:line="260" w:lineRule="auto"/>
              <w:ind w:right="-10"/>
              <w:jc w:val="center"/>
            </w:pPr>
            <w:r w:rsidRPr="009E749B">
              <w:t>20</w:t>
            </w:r>
          </w:p>
        </w:tc>
        <w:tc>
          <w:tcPr>
            <w:tcW w:w="1200" w:type="dxa"/>
            <w:vAlign w:val="center"/>
          </w:tcPr>
          <w:p w14:paraId="259B0772" w14:textId="77777777" w:rsidR="004A633C" w:rsidRPr="009E749B" w:rsidRDefault="004A633C" w:rsidP="00593BD7">
            <w:pPr>
              <w:spacing w:line="260" w:lineRule="auto"/>
              <w:ind w:right="-10"/>
              <w:jc w:val="center"/>
            </w:pPr>
            <w:r w:rsidRPr="009E749B">
              <w:t>20</w:t>
            </w:r>
          </w:p>
        </w:tc>
        <w:tc>
          <w:tcPr>
            <w:tcW w:w="1200" w:type="dxa"/>
            <w:vAlign w:val="center"/>
          </w:tcPr>
          <w:p w14:paraId="477961C0" w14:textId="77777777" w:rsidR="004A633C" w:rsidRPr="009E749B" w:rsidRDefault="004A633C" w:rsidP="00593BD7">
            <w:pPr>
              <w:spacing w:line="260" w:lineRule="auto"/>
              <w:ind w:right="-10"/>
              <w:jc w:val="center"/>
            </w:pPr>
            <w:r w:rsidRPr="009E749B">
              <w:t>20</w:t>
            </w:r>
          </w:p>
        </w:tc>
        <w:tc>
          <w:tcPr>
            <w:tcW w:w="3840" w:type="dxa"/>
            <w:vAlign w:val="center"/>
          </w:tcPr>
          <w:p w14:paraId="16A7EB94" w14:textId="77777777" w:rsidR="004A633C" w:rsidRPr="009E749B" w:rsidRDefault="004A633C" w:rsidP="00593BD7">
            <w:pPr>
              <w:spacing w:line="260" w:lineRule="auto"/>
              <w:ind w:right="-10"/>
              <w:jc w:val="center"/>
            </w:pPr>
            <w:r w:rsidRPr="009E749B">
              <w:t>соответствует</w:t>
            </w:r>
          </w:p>
        </w:tc>
      </w:tr>
      <w:tr w:rsidR="004A633C" w:rsidRPr="009E749B" w14:paraId="51D14ED3" w14:textId="77777777" w:rsidTr="00593BD7">
        <w:trPr>
          <w:gridAfter w:val="1"/>
          <w:wAfter w:w="2976" w:type="dxa"/>
          <w:cantSplit/>
          <w:trHeight w:val="26"/>
        </w:trPr>
        <w:tc>
          <w:tcPr>
            <w:tcW w:w="701" w:type="dxa"/>
            <w:vAlign w:val="center"/>
          </w:tcPr>
          <w:p w14:paraId="3C27F491" w14:textId="77777777" w:rsidR="004A633C" w:rsidRPr="009E749B" w:rsidRDefault="004A633C" w:rsidP="00593BD7">
            <w:pPr>
              <w:spacing w:line="260" w:lineRule="auto"/>
              <w:ind w:right="-10"/>
              <w:jc w:val="center"/>
            </w:pPr>
            <w:r w:rsidRPr="009E749B">
              <w:t>2</w:t>
            </w:r>
          </w:p>
        </w:tc>
        <w:tc>
          <w:tcPr>
            <w:tcW w:w="1819" w:type="dxa"/>
          </w:tcPr>
          <w:p w14:paraId="63DE2B1A" w14:textId="77777777" w:rsidR="004A633C" w:rsidRPr="009E749B" w:rsidRDefault="004A633C" w:rsidP="00593BD7">
            <w:r w:rsidRPr="009E749B">
              <w:t>Литературное чтение</w:t>
            </w:r>
          </w:p>
        </w:tc>
        <w:tc>
          <w:tcPr>
            <w:tcW w:w="840" w:type="dxa"/>
            <w:vAlign w:val="center"/>
          </w:tcPr>
          <w:p w14:paraId="5D2868C6" w14:textId="77777777" w:rsidR="004A633C" w:rsidRPr="009E749B" w:rsidRDefault="004A633C" w:rsidP="00593BD7">
            <w:pPr>
              <w:spacing w:line="260" w:lineRule="auto"/>
              <w:ind w:right="-10"/>
              <w:jc w:val="center"/>
            </w:pPr>
            <w:r w:rsidRPr="009E749B">
              <w:t>16</w:t>
            </w:r>
          </w:p>
        </w:tc>
        <w:tc>
          <w:tcPr>
            <w:tcW w:w="1200" w:type="dxa"/>
            <w:vAlign w:val="center"/>
          </w:tcPr>
          <w:p w14:paraId="72485615" w14:textId="77777777" w:rsidR="004A633C" w:rsidRPr="009E749B" w:rsidRDefault="004A633C" w:rsidP="00593BD7">
            <w:pPr>
              <w:spacing w:line="260" w:lineRule="auto"/>
              <w:ind w:right="-10"/>
              <w:jc w:val="center"/>
            </w:pPr>
            <w:r w:rsidRPr="009E749B">
              <w:t>16</w:t>
            </w:r>
          </w:p>
        </w:tc>
        <w:tc>
          <w:tcPr>
            <w:tcW w:w="1200" w:type="dxa"/>
            <w:vAlign w:val="center"/>
          </w:tcPr>
          <w:p w14:paraId="5C1B61E2" w14:textId="77777777" w:rsidR="004A633C" w:rsidRPr="009E749B" w:rsidRDefault="004A633C" w:rsidP="00593BD7">
            <w:pPr>
              <w:spacing w:line="260" w:lineRule="auto"/>
              <w:ind w:right="-10"/>
              <w:jc w:val="center"/>
            </w:pPr>
            <w:r w:rsidRPr="009E749B">
              <w:t>16</w:t>
            </w:r>
          </w:p>
        </w:tc>
        <w:tc>
          <w:tcPr>
            <w:tcW w:w="3840" w:type="dxa"/>
          </w:tcPr>
          <w:p w14:paraId="2186F77E" w14:textId="77777777" w:rsidR="004A633C" w:rsidRPr="009E749B" w:rsidRDefault="004A633C" w:rsidP="00593BD7">
            <w:pPr>
              <w:jc w:val="center"/>
            </w:pPr>
            <w:r w:rsidRPr="009E749B">
              <w:t>соответствует</w:t>
            </w:r>
          </w:p>
        </w:tc>
      </w:tr>
      <w:tr w:rsidR="004A633C" w:rsidRPr="009E749B" w14:paraId="75B5AD1D" w14:textId="77777777" w:rsidTr="00593BD7">
        <w:trPr>
          <w:gridAfter w:val="1"/>
          <w:wAfter w:w="2976" w:type="dxa"/>
          <w:cantSplit/>
          <w:trHeight w:val="26"/>
        </w:trPr>
        <w:tc>
          <w:tcPr>
            <w:tcW w:w="701" w:type="dxa"/>
            <w:vAlign w:val="center"/>
          </w:tcPr>
          <w:p w14:paraId="65C9DB61" w14:textId="77777777" w:rsidR="004A633C" w:rsidRPr="009E749B" w:rsidRDefault="004A633C" w:rsidP="00593BD7">
            <w:pPr>
              <w:spacing w:line="260" w:lineRule="auto"/>
              <w:ind w:right="-10"/>
              <w:jc w:val="center"/>
            </w:pPr>
            <w:r w:rsidRPr="009E749B">
              <w:t>3</w:t>
            </w:r>
          </w:p>
        </w:tc>
        <w:tc>
          <w:tcPr>
            <w:tcW w:w="1819" w:type="dxa"/>
          </w:tcPr>
          <w:p w14:paraId="0BF1F334" w14:textId="77777777" w:rsidR="004A633C" w:rsidRPr="009E749B" w:rsidRDefault="004A633C" w:rsidP="00593BD7">
            <w:r w:rsidRPr="009E749B">
              <w:t>Иностранный язык</w:t>
            </w:r>
          </w:p>
        </w:tc>
        <w:tc>
          <w:tcPr>
            <w:tcW w:w="840" w:type="dxa"/>
            <w:vAlign w:val="center"/>
          </w:tcPr>
          <w:p w14:paraId="5C0BD8FF" w14:textId="77777777" w:rsidR="004A633C" w:rsidRPr="009E749B" w:rsidRDefault="004A633C" w:rsidP="00593BD7">
            <w:pPr>
              <w:spacing w:line="260" w:lineRule="auto"/>
              <w:ind w:right="-10"/>
              <w:jc w:val="center"/>
            </w:pPr>
            <w:r w:rsidRPr="009E749B">
              <w:t>6</w:t>
            </w:r>
          </w:p>
        </w:tc>
        <w:tc>
          <w:tcPr>
            <w:tcW w:w="1200" w:type="dxa"/>
            <w:vAlign w:val="center"/>
          </w:tcPr>
          <w:p w14:paraId="4D9096F0" w14:textId="77777777" w:rsidR="004A633C" w:rsidRPr="009E749B" w:rsidRDefault="004A633C" w:rsidP="00593BD7">
            <w:pPr>
              <w:spacing w:line="260" w:lineRule="auto"/>
              <w:ind w:right="-10"/>
              <w:jc w:val="center"/>
            </w:pPr>
            <w:r w:rsidRPr="009E749B">
              <w:t>6</w:t>
            </w:r>
          </w:p>
        </w:tc>
        <w:tc>
          <w:tcPr>
            <w:tcW w:w="1200" w:type="dxa"/>
            <w:vAlign w:val="center"/>
          </w:tcPr>
          <w:p w14:paraId="3EFB4908" w14:textId="77777777" w:rsidR="004A633C" w:rsidRPr="009E749B" w:rsidRDefault="004A633C" w:rsidP="00593BD7">
            <w:pPr>
              <w:spacing w:line="260" w:lineRule="auto"/>
              <w:ind w:right="-10"/>
              <w:jc w:val="center"/>
            </w:pPr>
            <w:r w:rsidRPr="009E749B">
              <w:t>6</w:t>
            </w:r>
          </w:p>
        </w:tc>
        <w:tc>
          <w:tcPr>
            <w:tcW w:w="3840" w:type="dxa"/>
          </w:tcPr>
          <w:p w14:paraId="492D9B90" w14:textId="77777777" w:rsidR="004A633C" w:rsidRPr="009E749B" w:rsidRDefault="004A633C" w:rsidP="00593BD7">
            <w:pPr>
              <w:jc w:val="center"/>
            </w:pPr>
            <w:r w:rsidRPr="009E749B">
              <w:t>соответствует</w:t>
            </w:r>
          </w:p>
        </w:tc>
      </w:tr>
      <w:tr w:rsidR="004A633C" w:rsidRPr="009E749B" w14:paraId="2A9D2D10" w14:textId="77777777" w:rsidTr="00593BD7">
        <w:trPr>
          <w:gridAfter w:val="1"/>
          <w:wAfter w:w="2976" w:type="dxa"/>
          <w:cantSplit/>
          <w:trHeight w:val="26"/>
        </w:trPr>
        <w:tc>
          <w:tcPr>
            <w:tcW w:w="701" w:type="dxa"/>
            <w:vAlign w:val="center"/>
          </w:tcPr>
          <w:p w14:paraId="55BF2E84" w14:textId="77777777" w:rsidR="004A633C" w:rsidRPr="009E749B" w:rsidRDefault="004A633C" w:rsidP="00593BD7">
            <w:pPr>
              <w:spacing w:line="260" w:lineRule="auto"/>
              <w:ind w:right="-10"/>
              <w:jc w:val="center"/>
            </w:pPr>
            <w:r w:rsidRPr="009E749B">
              <w:t>4</w:t>
            </w:r>
          </w:p>
        </w:tc>
        <w:tc>
          <w:tcPr>
            <w:tcW w:w="1819" w:type="dxa"/>
          </w:tcPr>
          <w:p w14:paraId="226856E5" w14:textId="77777777" w:rsidR="004A633C" w:rsidRPr="009E749B" w:rsidRDefault="004A633C" w:rsidP="00593BD7">
            <w:r w:rsidRPr="009E749B">
              <w:t>Математика</w:t>
            </w:r>
          </w:p>
        </w:tc>
        <w:tc>
          <w:tcPr>
            <w:tcW w:w="840" w:type="dxa"/>
            <w:vAlign w:val="center"/>
          </w:tcPr>
          <w:p w14:paraId="17DA59F9" w14:textId="77777777" w:rsidR="004A633C" w:rsidRPr="009E749B" w:rsidRDefault="004A633C" w:rsidP="00593BD7">
            <w:pPr>
              <w:spacing w:line="260" w:lineRule="auto"/>
              <w:ind w:right="-10"/>
              <w:jc w:val="center"/>
            </w:pPr>
            <w:r w:rsidRPr="009E749B">
              <w:t>16</w:t>
            </w:r>
          </w:p>
        </w:tc>
        <w:tc>
          <w:tcPr>
            <w:tcW w:w="1200" w:type="dxa"/>
            <w:vAlign w:val="center"/>
          </w:tcPr>
          <w:p w14:paraId="2EBA6393" w14:textId="77777777" w:rsidR="004A633C" w:rsidRPr="009E749B" w:rsidRDefault="004A633C" w:rsidP="00593BD7">
            <w:pPr>
              <w:spacing w:line="260" w:lineRule="auto"/>
              <w:ind w:right="-10"/>
              <w:jc w:val="center"/>
            </w:pPr>
            <w:r w:rsidRPr="009E749B">
              <w:t>16</w:t>
            </w:r>
          </w:p>
        </w:tc>
        <w:tc>
          <w:tcPr>
            <w:tcW w:w="1200" w:type="dxa"/>
            <w:vAlign w:val="center"/>
          </w:tcPr>
          <w:p w14:paraId="3F8AC822" w14:textId="77777777" w:rsidR="004A633C" w:rsidRPr="009E749B" w:rsidRDefault="004A633C" w:rsidP="00593BD7">
            <w:pPr>
              <w:spacing w:line="260" w:lineRule="auto"/>
              <w:ind w:right="-10"/>
              <w:jc w:val="center"/>
            </w:pPr>
            <w:r w:rsidRPr="009E749B">
              <w:t>16</w:t>
            </w:r>
          </w:p>
        </w:tc>
        <w:tc>
          <w:tcPr>
            <w:tcW w:w="3840" w:type="dxa"/>
          </w:tcPr>
          <w:p w14:paraId="4A2C9000" w14:textId="77777777" w:rsidR="004A633C" w:rsidRPr="009E749B" w:rsidRDefault="004A633C" w:rsidP="00593BD7">
            <w:pPr>
              <w:jc w:val="center"/>
            </w:pPr>
            <w:r w:rsidRPr="009E749B">
              <w:t>соответствует</w:t>
            </w:r>
          </w:p>
        </w:tc>
      </w:tr>
      <w:tr w:rsidR="004A633C" w:rsidRPr="009E749B" w14:paraId="028915F3" w14:textId="77777777" w:rsidTr="00593BD7">
        <w:trPr>
          <w:gridAfter w:val="1"/>
          <w:wAfter w:w="2976" w:type="dxa"/>
          <w:cantSplit/>
          <w:trHeight w:val="26"/>
        </w:trPr>
        <w:tc>
          <w:tcPr>
            <w:tcW w:w="701" w:type="dxa"/>
            <w:vAlign w:val="center"/>
          </w:tcPr>
          <w:p w14:paraId="6AD68937" w14:textId="77777777" w:rsidR="004A633C" w:rsidRPr="009E749B" w:rsidRDefault="004A633C" w:rsidP="00593BD7">
            <w:pPr>
              <w:spacing w:line="260" w:lineRule="auto"/>
              <w:ind w:right="-10"/>
              <w:jc w:val="center"/>
            </w:pPr>
            <w:r w:rsidRPr="009E749B">
              <w:lastRenderedPageBreak/>
              <w:t>5</w:t>
            </w:r>
          </w:p>
        </w:tc>
        <w:tc>
          <w:tcPr>
            <w:tcW w:w="1819" w:type="dxa"/>
          </w:tcPr>
          <w:p w14:paraId="435AEAFB" w14:textId="77777777" w:rsidR="004A633C" w:rsidRPr="009E749B" w:rsidRDefault="004A633C" w:rsidP="00593BD7">
            <w:r w:rsidRPr="009E749B">
              <w:t>Окружающий мир</w:t>
            </w:r>
          </w:p>
          <w:p w14:paraId="11F57D85" w14:textId="77777777" w:rsidR="004A633C" w:rsidRPr="009E749B" w:rsidRDefault="004A633C" w:rsidP="00593BD7">
            <w:r w:rsidRPr="009E749B">
              <w:t>ОБЖ</w:t>
            </w:r>
          </w:p>
        </w:tc>
        <w:tc>
          <w:tcPr>
            <w:tcW w:w="840" w:type="dxa"/>
            <w:vAlign w:val="center"/>
          </w:tcPr>
          <w:p w14:paraId="11DD2518" w14:textId="77777777" w:rsidR="004A633C" w:rsidRPr="009E749B" w:rsidRDefault="004A633C" w:rsidP="00593BD7">
            <w:pPr>
              <w:spacing w:line="260" w:lineRule="auto"/>
              <w:ind w:right="-10"/>
              <w:jc w:val="center"/>
            </w:pPr>
            <w:r w:rsidRPr="009E749B">
              <w:t>8</w:t>
            </w:r>
          </w:p>
        </w:tc>
        <w:tc>
          <w:tcPr>
            <w:tcW w:w="1200" w:type="dxa"/>
            <w:vAlign w:val="center"/>
          </w:tcPr>
          <w:p w14:paraId="6BE4D206" w14:textId="77777777" w:rsidR="004A633C" w:rsidRPr="009E749B" w:rsidRDefault="004A633C" w:rsidP="00593BD7">
            <w:pPr>
              <w:spacing w:line="260" w:lineRule="auto"/>
              <w:ind w:right="-10"/>
              <w:jc w:val="center"/>
            </w:pPr>
            <w:r w:rsidRPr="009E749B">
              <w:t>8</w:t>
            </w:r>
          </w:p>
        </w:tc>
        <w:tc>
          <w:tcPr>
            <w:tcW w:w="1200" w:type="dxa"/>
            <w:vAlign w:val="center"/>
          </w:tcPr>
          <w:p w14:paraId="445A14E2" w14:textId="77777777" w:rsidR="004A633C" w:rsidRPr="009E749B" w:rsidRDefault="004A633C" w:rsidP="00593BD7">
            <w:pPr>
              <w:spacing w:line="260" w:lineRule="auto"/>
              <w:ind w:right="-10"/>
              <w:jc w:val="center"/>
            </w:pPr>
            <w:r w:rsidRPr="009E749B">
              <w:t>8</w:t>
            </w:r>
          </w:p>
        </w:tc>
        <w:tc>
          <w:tcPr>
            <w:tcW w:w="3840" w:type="dxa"/>
          </w:tcPr>
          <w:p w14:paraId="4EE000BC" w14:textId="77777777" w:rsidR="004A633C" w:rsidRPr="009E749B" w:rsidRDefault="004A633C" w:rsidP="00593BD7">
            <w:pPr>
              <w:jc w:val="center"/>
            </w:pPr>
            <w:r w:rsidRPr="009E749B">
              <w:t>соответствует</w:t>
            </w:r>
          </w:p>
        </w:tc>
      </w:tr>
      <w:tr w:rsidR="004A633C" w:rsidRPr="009E749B" w14:paraId="55604855" w14:textId="77777777" w:rsidTr="00593BD7">
        <w:trPr>
          <w:gridAfter w:val="1"/>
          <w:wAfter w:w="2976" w:type="dxa"/>
          <w:cantSplit/>
          <w:trHeight w:val="26"/>
        </w:trPr>
        <w:tc>
          <w:tcPr>
            <w:tcW w:w="701" w:type="dxa"/>
            <w:vAlign w:val="center"/>
          </w:tcPr>
          <w:p w14:paraId="601BC319" w14:textId="77777777" w:rsidR="004A633C" w:rsidRPr="009E749B" w:rsidRDefault="004A633C" w:rsidP="00593BD7">
            <w:pPr>
              <w:spacing w:line="260" w:lineRule="auto"/>
              <w:ind w:right="-10"/>
              <w:jc w:val="center"/>
            </w:pPr>
            <w:r w:rsidRPr="009E749B">
              <w:t>6</w:t>
            </w:r>
          </w:p>
        </w:tc>
        <w:tc>
          <w:tcPr>
            <w:tcW w:w="1819" w:type="dxa"/>
          </w:tcPr>
          <w:p w14:paraId="24187C4A" w14:textId="77777777" w:rsidR="004A633C" w:rsidRPr="009E749B" w:rsidRDefault="004A633C" w:rsidP="00593BD7">
            <w:r w:rsidRPr="009E749B">
              <w:t>Музыка</w:t>
            </w:r>
          </w:p>
        </w:tc>
        <w:tc>
          <w:tcPr>
            <w:tcW w:w="840" w:type="dxa"/>
            <w:vAlign w:val="center"/>
          </w:tcPr>
          <w:p w14:paraId="5A64E412" w14:textId="77777777" w:rsidR="004A633C" w:rsidRPr="009E749B" w:rsidRDefault="004A633C" w:rsidP="00593BD7">
            <w:pPr>
              <w:spacing w:line="260" w:lineRule="auto"/>
              <w:ind w:right="-10"/>
              <w:jc w:val="center"/>
            </w:pPr>
            <w:r w:rsidRPr="009E749B">
              <w:t>4</w:t>
            </w:r>
          </w:p>
        </w:tc>
        <w:tc>
          <w:tcPr>
            <w:tcW w:w="1200" w:type="dxa"/>
            <w:vAlign w:val="center"/>
          </w:tcPr>
          <w:p w14:paraId="6B8E616D" w14:textId="77777777" w:rsidR="004A633C" w:rsidRPr="009E749B" w:rsidRDefault="004A633C" w:rsidP="00593BD7">
            <w:pPr>
              <w:spacing w:line="260" w:lineRule="auto"/>
              <w:ind w:right="-10"/>
              <w:jc w:val="center"/>
            </w:pPr>
            <w:r w:rsidRPr="009E749B">
              <w:t>4</w:t>
            </w:r>
          </w:p>
        </w:tc>
        <w:tc>
          <w:tcPr>
            <w:tcW w:w="1200" w:type="dxa"/>
            <w:vAlign w:val="center"/>
          </w:tcPr>
          <w:p w14:paraId="503C7919" w14:textId="77777777" w:rsidR="004A633C" w:rsidRPr="009E749B" w:rsidRDefault="004A633C" w:rsidP="00593BD7">
            <w:pPr>
              <w:spacing w:line="260" w:lineRule="auto"/>
              <w:ind w:right="-10"/>
              <w:jc w:val="center"/>
            </w:pPr>
            <w:r w:rsidRPr="009E749B">
              <w:t>4</w:t>
            </w:r>
          </w:p>
        </w:tc>
        <w:tc>
          <w:tcPr>
            <w:tcW w:w="3840" w:type="dxa"/>
          </w:tcPr>
          <w:p w14:paraId="3AFEA081" w14:textId="77777777" w:rsidR="004A633C" w:rsidRPr="009E749B" w:rsidRDefault="004A633C" w:rsidP="00593BD7">
            <w:pPr>
              <w:jc w:val="center"/>
            </w:pPr>
            <w:r w:rsidRPr="009E749B">
              <w:t>соответствует</w:t>
            </w:r>
          </w:p>
        </w:tc>
      </w:tr>
      <w:tr w:rsidR="004A633C" w:rsidRPr="009E749B" w14:paraId="317B775C" w14:textId="77777777" w:rsidTr="00593BD7">
        <w:trPr>
          <w:gridAfter w:val="1"/>
          <w:wAfter w:w="2976" w:type="dxa"/>
          <w:cantSplit/>
          <w:trHeight w:val="26"/>
        </w:trPr>
        <w:tc>
          <w:tcPr>
            <w:tcW w:w="701" w:type="dxa"/>
            <w:vAlign w:val="center"/>
          </w:tcPr>
          <w:p w14:paraId="69C3CC0E" w14:textId="77777777" w:rsidR="004A633C" w:rsidRPr="009E749B" w:rsidRDefault="004A633C" w:rsidP="00593BD7">
            <w:pPr>
              <w:spacing w:line="260" w:lineRule="auto"/>
              <w:ind w:right="-10"/>
              <w:jc w:val="center"/>
            </w:pPr>
            <w:r w:rsidRPr="009E749B">
              <w:t>7</w:t>
            </w:r>
          </w:p>
        </w:tc>
        <w:tc>
          <w:tcPr>
            <w:tcW w:w="1819" w:type="dxa"/>
          </w:tcPr>
          <w:p w14:paraId="17781380" w14:textId="77777777" w:rsidR="004A633C" w:rsidRPr="009E749B" w:rsidRDefault="004A633C" w:rsidP="00593BD7">
            <w:r w:rsidRPr="009E749B">
              <w:t>ИЗО</w:t>
            </w:r>
          </w:p>
        </w:tc>
        <w:tc>
          <w:tcPr>
            <w:tcW w:w="840" w:type="dxa"/>
            <w:vAlign w:val="center"/>
          </w:tcPr>
          <w:p w14:paraId="7490C3E1" w14:textId="77777777" w:rsidR="004A633C" w:rsidRPr="009E749B" w:rsidRDefault="004A633C" w:rsidP="00593BD7">
            <w:pPr>
              <w:spacing w:line="260" w:lineRule="auto"/>
              <w:ind w:right="-10"/>
              <w:jc w:val="center"/>
            </w:pPr>
            <w:r w:rsidRPr="009E749B">
              <w:t>4</w:t>
            </w:r>
          </w:p>
        </w:tc>
        <w:tc>
          <w:tcPr>
            <w:tcW w:w="1200" w:type="dxa"/>
            <w:vAlign w:val="center"/>
          </w:tcPr>
          <w:p w14:paraId="70B77949" w14:textId="77777777" w:rsidR="004A633C" w:rsidRPr="009E749B" w:rsidRDefault="004A633C" w:rsidP="00593BD7">
            <w:pPr>
              <w:spacing w:line="260" w:lineRule="auto"/>
              <w:ind w:right="-10"/>
              <w:jc w:val="center"/>
            </w:pPr>
            <w:r w:rsidRPr="009E749B">
              <w:t>4</w:t>
            </w:r>
          </w:p>
        </w:tc>
        <w:tc>
          <w:tcPr>
            <w:tcW w:w="1200" w:type="dxa"/>
            <w:vAlign w:val="center"/>
          </w:tcPr>
          <w:p w14:paraId="49B4CABF" w14:textId="77777777" w:rsidR="004A633C" w:rsidRPr="009E749B" w:rsidRDefault="004A633C" w:rsidP="00593BD7">
            <w:pPr>
              <w:spacing w:line="260" w:lineRule="auto"/>
              <w:ind w:right="-10"/>
              <w:jc w:val="center"/>
            </w:pPr>
            <w:r w:rsidRPr="009E749B">
              <w:t>4</w:t>
            </w:r>
          </w:p>
        </w:tc>
        <w:tc>
          <w:tcPr>
            <w:tcW w:w="3840" w:type="dxa"/>
          </w:tcPr>
          <w:p w14:paraId="37D2EA83" w14:textId="77777777" w:rsidR="004A633C" w:rsidRPr="009E749B" w:rsidRDefault="004A633C" w:rsidP="00593BD7">
            <w:pPr>
              <w:jc w:val="center"/>
            </w:pPr>
            <w:r w:rsidRPr="009E749B">
              <w:t>соответствует</w:t>
            </w:r>
          </w:p>
        </w:tc>
      </w:tr>
      <w:tr w:rsidR="004A633C" w:rsidRPr="009E749B" w14:paraId="19D0B2A9" w14:textId="77777777" w:rsidTr="00593BD7">
        <w:trPr>
          <w:gridAfter w:val="1"/>
          <w:wAfter w:w="2976" w:type="dxa"/>
          <w:cantSplit/>
          <w:trHeight w:val="26"/>
        </w:trPr>
        <w:tc>
          <w:tcPr>
            <w:tcW w:w="701" w:type="dxa"/>
            <w:vAlign w:val="center"/>
          </w:tcPr>
          <w:p w14:paraId="689EE11B" w14:textId="77777777" w:rsidR="004A633C" w:rsidRPr="009E749B" w:rsidRDefault="004A633C" w:rsidP="00593BD7">
            <w:pPr>
              <w:spacing w:line="260" w:lineRule="auto"/>
              <w:ind w:right="-10"/>
              <w:jc w:val="center"/>
            </w:pPr>
            <w:r w:rsidRPr="009E749B">
              <w:t>8</w:t>
            </w:r>
          </w:p>
        </w:tc>
        <w:tc>
          <w:tcPr>
            <w:tcW w:w="1819" w:type="dxa"/>
          </w:tcPr>
          <w:p w14:paraId="322EBD19" w14:textId="77777777" w:rsidR="004A633C" w:rsidRPr="009E749B" w:rsidRDefault="004A633C" w:rsidP="00593BD7">
            <w:r w:rsidRPr="009E749B">
              <w:t>Технология</w:t>
            </w:r>
          </w:p>
        </w:tc>
        <w:tc>
          <w:tcPr>
            <w:tcW w:w="840" w:type="dxa"/>
            <w:vAlign w:val="center"/>
          </w:tcPr>
          <w:p w14:paraId="46193E53" w14:textId="77777777" w:rsidR="004A633C" w:rsidRPr="009E749B" w:rsidRDefault="004A633C" w:rsidP="00593BD7">
            <w:pPr>
              <w:spacing w:line="260" w:lineRule="auto"/>
              <w:ind w:right="-10"/>
              <w:jc w:val="center"/>
            </w:pPr>
            <w:r w:rsidRPr="009E749B">
              <w:t>4</w:t>
            </w:r>
          </w:p>
        </w:tc>
        <w:tc>
          <w:tcPr>
            <w:tcW w:w="1200" w:type="dxa"/>
            <w:vAlign w:val="center"/>
          </w:tcPr>
          <w:p w14:paraId="5178D29D" w14:textId="77777777" w:rsidR="004A633C" w:rsidRPr="009E749B" w:rsidRDefault="004A633C" w:rsidP="00593BD7">
            <w:pPr>
              <w:spacing w:line="260" w:lineRule="auto"/>
              <w:ind w:right="-10"/>
              <w:jc w:val="center"/>
            </w:pPr>
            <w:r w:rsidRPr="009E749B">
              <w:t>4</w:t>
            </w:r>
          </w:p>
        </w:tc>
        <w:tc>
          <w:tcPr>
            <w:tcW w:w="1200" w:type="dxa"/>
            <w:vAlign w:val="center"/>
          </w:tcPr>
          <w:p w14:paraId="2334B06C" w14:textId="77777777" w:rsidR="004A633C" w:rsidRPr="009E749B" w:rsidRDefault="004A633C" w:rsidP="00593BD7">
            <w:pPr>
              <w:spacing w:line="260" w:lineRule="auto"/>
              <w:ind w:right="-10"/>
              <w:jc w:val="center"/>
            </w:pPr>
            <w:r w:rsidRPr="009E749B">
              <w:t>4</w:t>
            </w:r>
          </w:p>
        </w:tc>
        <w:tc>
          <w:tcPr>
            <w:tcW w:w="3840" w:type="dxa"/>
          </w:tcPr>
          <w:p w14:paraId="3760DB7A" w14:textId="77777777" w:rsidR="004A633C" w:rsidRPr="009E749B" w:rsidRDefault="004A633C" w:rsidP="00593BD7">
            <w:pPr>
              <w:jc w:val="center"/>
            </w:pPr>
            <w:r w:rsidRPr="009E749B">
              <w:t>соответствует</w:t>
            </w:r>
          </w:p>
        </w:tc>
      </w:tr>
      <w:tr w:rsidR="004A633C" w:rsidRPr="009E749B" w14:paraId="6814B6BF" w14:textId="77777777" w:rsidTr="00593BD7">
        <w:trPr>
          <w:gridAfter w:val="1"/>
          <w:wAfter w:w="2976" w:type="dxa"/>
          <w:cantSplit/>
          <w:trHeight w:val="26"/>
        </w:trPr>
        <w:tc>
          <w:tcPr>
            <w:tcW w:w="701" w:type="dxa"/>
            <w:vAlign w:val="center"/>
          </w:tcPr>
          <w:p w14:paraId="7662C0FA" w14:textId="77777777" w:rsidR="004A633C" w:rsidRPr="009E749B" w:rsidRDefault="004A633C" w:rsidP="00593BD7">
            <w:pPr>
              <w:spacing w:line="260" w:lineRule="auto"/>
              <w:ind w:right="-10"/>
              <w:jc w:val="center"/>
            </w:pPr>
            <w:r w:rsidRPr="009E749B">
              <w:t>9</w:t>
            </w:r>
          </w:p>
        </w:tc>
        <w:tc>
          <w:tcPr>
            <w:tcW w:w="1819" w:type="dxa"/>
          </w:tcPr>
          <w:p w14:paraId="459230E1" w14:textId="77777777" w:rsidR="004A633C" w:rsidRPr="009E749B" w:rsidRDefault="004A633C" w:rsidP="00593BD7">
            <w:r w:rsidRPr="009E749B">
              <w:t>Физкультура</w:t>
            </w:r>
          </w:p>
        </w:tc>
        <w:tc>
          <w:tcPr>
            <w:tcW w:w="840" w:type="dxa"/>
            <w:vAlign w:val="center"/>
          </w:tcPr>
          <w:p w14:paraId="1469FD89" w14:textId="77777777" w:rsidR="004A633C" w:rsidRPr="009E749B" w:rsidRDefault="004A633C" w:rsidP="00593BD7">
            <w:pPr>
              <w:spacing w:line="260" w:lineRule="auto"/>
              <w:ind w:right="-10"/>
              <w:jc w:val="center"/>
            </w:pPr>
            <w:r w:rsidRPr="009E749B">
              <w:t>12</w:t>
            </w:r>
          </w:p>
        </w:tc>
        <w:tc>
          <w:tcPr>
            <w:tcW w:w="1200" w:type="dxa"/>
            <w:vAlign w:val="center"/>
          </w:tcPr>
          <w:p w14:paraId="4130236C" w14:textId="77777777" w:rsidR="004A633C" w:rsidRPr="009E749B" w:rsidRDefault="004A633C" w:rsidP="00593BD7">
            <w:pPr>
              <w:spacing w:line="260" w:lineRule="auto"/>
              <w:ind w:right="-10"/>
              <w:jc w:val="center"/>
            </w:pPr>
            <w:r w:rsidRPr="009E749B">
              <w:t>12</w:t>
            </w:r>
          </w:p>
        </w:tc>
        <w:tc>
          <w:tcPr>
            <w:tcW w:w="1200" w:type="dxa"/>
            <w:vAlign w:val="center"/>
          </w:tcPr>
          <w:p w14:paraId="6ECBB7FB" w14:textId="77777777" w:rsidR="004A633C" w:rsidRPr="009E749B" w:rsidRDefault="004A633C" w:rsidP="00593BD7">
            <w:pPr>
              <w:spacing w:line="260" w:lineRule="auto"/>
              <w:ind w:right="-10"/>
              <w:jc w:val="center"/>
            </w:pPr>
            <w:r w:rsidRPr="009E749B">
              <w:t>12</w:t>
            </w:r>
          </w:p>
        </w:tc>
        <w:tc>
          <w:tcPr>
            <w:tcW w:w="3840" w:type="dxa"/>
          </w:tcPr>
          <w:p w14:paraId="185DF88B" w14:textId="77777777" w:rsidR="004A633C" w:rsidRPr="009E749B" w:rsidRDefault="004A633C" w:rsidP="00593BD7">
            <w:pPr>
              <w:jc w:val="center"/>
            </w:pPr>
            <w:r w:rsidRPr="009E749B">
              <w:t>соответствует</w:t>
            </w:r>
          </w:p>
        </w:tc>
      </w:tr>
      <w:tr w:rsidR="004A633C" w:rsidRPr="009E749B" w14:paraId="39500DEB" w14:textId="77777777" w:rsidTr="00593BD7">
        <w:trPr>
          <w:gridAfter w:val="1"/>
          <w:wAfter w:w="2976" w:type="dxa"/>
          <w:cantSplit/>
          <w:trHeight w:val="26"/>
        </w:trPr>
        <w:tc>
          <w:tcPr>
            <w:tcW w:w="701" w:type="dxa"/>
            <w:vAlign w:val="center"/>
          </w:tcPr>
          <w:p w14:paraId="7DB3BDCF" w14:textId="77777777" w:rsidR="004A633C" w:rsidRPr="009E749B" w:rsidRDefault="004A633C" w:rsidP="00593BD7">
            <w:pPr>
              <w:spacing w:line="260" w:lineRule="auto"/>
              <w:ind w:right="-10"/>
              <w:jc w:val="center"/>
            </w:pPr>
            <w:r w:rsidRPr="009E749B">
              <w:t>10</w:t>
            </w:r>
          </w:p>
        </w:tc>
        <w:tc>
          <w:tcPr>
            <w:tcW w:w="1819" w:type="dxa"/>
          </w:tcPr>
          <w:p w14:paraId="7385BB23" w14:textId="77777777" w:rsidR="004A633C" w:rsidRPr="009E749B" w:rsidRDefault="004A633C" w:rsidP="00593BD7">
            <w:r w:rsidRPr="009E749B">
              <w:t>ОРКСЭ</w:t>
            </w:r>
          </w:p>
        </w:tc>
        <w:tc>
          <w:tcPr>
            <w:tcW w:w="840" w:type="dxa"/>
            <w:vAlign w:val="center"/>
          </w:tcPr>
          <w:p w14:paraId="6C69212D" w14:textId="77777777" w:rsidR="004A633C" w:rsidRPr="009E749B" w:rsidRDefault="004A633C" w:rsidP="00593BD7">
            <w:pPr>
              <w:spacing w:line="260" w:lineRule="auto"/>
              <w:ind w:right="-10"/>
              <w:jc w:val="center"/>
            </w:pPr>
            <w:r w:rsidRPr="009E749B">
              <w:t>1</w:t>
            </w:r>
          </w:p>
        </w:tc>
        <w:tc>
          <w:tcPr>
            <w:tcW w:w="1200" w:type="dxa"/>
            <w:vAlign w:val="center"/>
          </w:tcPr>
          <w:p w14:paraId="182AB81B" w14:textId="77777777" w:rsidR="004A633C" w:rsidRPr="009E749B" w:rsidRDefault="004A633C" w:rsidP="00593BD7">
            <w:pPr>
              <w:spacing w:line="260" w:lineRule="auto"/>
              <w:ind w:right="-10"/>
              <w:jc w:val="center"/>
            </w:pPr>
            <w:r w:rsidRPr="009E749B">
              <w:t>1</w:t>
            </w:r>
          </w:p>
        </w:tc>
        <w:tc>
          <w:tcPr>
            <w:tcW w:w="1200" w:type="dxa"/>
            <w:vAlign w:val="center"/>
          </w:tcPr>
          <w:p w14:paraId="39E5A7EB" w14:textId="77777777" w:rsidR="004A633C" w:rsidRPr="009E749B" w:rsidRDefault="004A633C" w:rsidP="00593BD7">
            <w:pPr>
              <w:spacing w:line="260" w:lineRule="auto"/>
              <w:ind w:right="-10"/>
              <w:jc w:val="center"/>
            </w:pPr>
            <w:r w:rsidRPr="009E749B">
              <w:t>1</w:t>
            </w:r>
          </w:p>
        </w:tc>
        <w:tc>
          <w:tcPr>
            <w:tcW w:w="3840" w:type="dxa"/>
          </w:tcPr>
          <w:p w14:paraId="3A67C07B" w14:textId="77777777" w:rsidR="004A633C" w:rsidRPr="009E749B" w:rsidRDefault="004A633C" w:rsidP="00593BD7">
            <w:pPr>
              <w:tabs>
                <w:tab w:val="left" w:pos="1300"/>
              </w:tabs>
            </w:pPr>
            <w:r w:rsidRPr="009E749B">
              <w:tab/>
              <w:t>соответствует</w:t>
            </w:r>
          </w:p>
        </w:tc>
      </w:tr>
      <w:tr w:rsidR="004A633C" w:rsidRPr="009E749B" w14:paraId="69BDF436" w14:textId="77777777" w:rsidTr="00593BD7">
        <w:trPr>
          <w:gridAfter w:val="1"/>
          <w:wAfter w:w="2976" w:type="dxa"/>
          <w:cantSplit/>
          <w:trHeight w:val="26"/>
        </w:trPr>
        <w:tc>
          <w:tcPr>
            <w:tcW w:w="9600" w:type="dxa"/>
            <w:gridSpan w:val="6"/>
            <w:vAlign w:val="center"/>
          </w:tcPr>
          <w:p w14:paraId="4F32C50A" w14:textId="77777777" w:rsidR="004A633C" w:rsidRPr="009E749B" w:rsidRDefault="004A633C" w:rsidP="00593BD7">
            <w:pPr>
              <w:spacing w:line="260" w:lineRule="auto"/>
              <w:ind w:right="-10"/>
              <w:jc w:val="center"/>
            </w:pPr>
            <w:r w:rsidRPr="009E749B">
              <w:t>Основное общее образование</w:t>
            </w:r>
          </w:p>
        </w:tc>
      </w:tr>
      <w:tr w:rsidR="004A633C" w:rsidRPr="009E749B" w14:paraId="27A27F90" w14:textId="77777777" w:rsidTr="00593BD7">
        <w:trPr>
          <w:gridAfter w:val="1"/>
          <w:wAfter w:w="2976" w:type="dxa"/>
          <w:cantSplit/>
          <w:trHeight w:val="26"/>
        </w:trPr>
        <w:tc>
          <w:tcPr>
            <w:tcW w:w="701" w:type="dxa"/>
            <w:vAlign w:val="center"/>
          </w:tcPr>
          <w:p w14:paraId="374EA4D1" w14:textId="77777777" w:rsidR="004A633C" w:rsidRPr="009E749B" w:rsidRDefault="004A633C" w:rsidP="00593BD7">
            <w:pPr>
              <w:spacing w:line="260" w:lineRule="auto"/>
              <w:ind w:right="-10"/>
              <w:jc w:val="center"/>
            </w:pPr>
            <w:r w:rsidRPr="009E749B">
              <w:t>1</w:t>
            </w:r>
          </w:p>
        </w:tc>
        <w:tc>
          <w:tcPr>
            <w:tcW w:w="1819" w:type="dxa"/>
          </w:tcPr>
          <w:p w14:paraId="5F15C0AA" w14:textId="77777777" w:rsidR="004A633C" w:rsidRPr="009E749B" w:rsidRDefault="004A633C" w:rsidP="00593BD7">
            <w:r w:rsidRPr="009E749B">
              <w:t>Русский язык</w:t>
            </w:r>
          </w:p>
        </w:tc>
        <w:tc>
          <w:tcPr>
            <w:tcW w:w="840" w:type="dxa"/>
            <w:vAlign w:val="center"/>
          </w:tcPr>
          <w:p w14:paraId="608D1252" w14:textId="77777777" w:rsidR="004A633C" w:rsidRPr="009E749B" w:rsidRDefault="004A633C" w:rsidP="00593BD7">
            <w:pPr>
              <w:spacing w:line="260" w:lineRule="auto"/>
              <w:ind w:right="-10"/>
              <w:jc w:val="center"/>
            </w:pPr>
            <w:r w:rsidRPr="009E749B">
              <w:t>5</w:t>
            </w:r>
          </w:p>
        </w:tc>
        <w:tc>
          <w:tcPr>
            <w:tcW w:w="1200" w:type="dxa"/>
            <w:vAlign w:val="center"/>
          </w:tcPr>
          <w:p w14:paraId="1F04C874" w14:textId="77777777" w:rsidR="004A633C" w:rsidRPr="009E749B" w:rsidRDefault="004A633C" w:rsidP="00593BD7">
            <w:pPr>
              <w:spacing w:line="260" w:lineRule="auto"/>
              <w:ind w:right="-10"/>
              <w:jc w:val="center"/>
            </w:pPr>
            <w:r w:rsidRPr="009E749B">
              <w:t>5</w:t>
            </w:r>
          </w:p>
          <w:p w14:paraId="158ADCDD" w14:textId="77777777" w:rsidR="004A633C" w:rsidRPr="009E749B" w:rsidRDefault="004A633C" w:rsidP="00593BD7">
            <w:pPr>
              <w:spacing w:line="260" w:lineRule="auto"/>
              <w:ind w:right="-10"/>
              <w:jc w:val="center"/>
            </w:pPr>
            <w:r w:rsidRPr="009E749B">
              <w:t>11</w:t>
            </w:r>
          </w:p>
        </w:tc>
        <w:tc>
          <w:tcPr>
            <w:tcW w:w="1200" w:type="dxa"/>
            <w:vAlign w:val="center"/>
          </w:tcPr>
          <w:p w14:paraId="0B47D225" w14:textId="77777777" w:rsidR="004A633C" w:rsidRPr="009E749B" w:rsidRDefault="004A633C" w:rsidP="00593BD7">
            <w:pPr>
              <w:spacing w:line="260" w:lineRule="auto"/>
              <w:ind w:right="-10"/>
              <w:jc w:val="center"/>
            </w:pPr>
            <w:r w:rsidRPr="009E749B">
              <w:t>5</w:t>
            </w:r>
          </w:p>
          <w:p w14:paraId="5D559055" w14:textId="77777777" w:rsidR="004A633C" w:rsidRPr="009E749B" w:rsidRDefault="004A633C" w:rsidP="00593BD7">
            <w:pPr>
              <w:spacing w:line="260" w:lineRule="auto"/>
              <w:ind w:right="-10"/>
              <w:jc w:val="center"/>
            </w:pPr>
            <w:r w:rsidRPr="009E749B">
              <w:t>14</w:t>
            </w:r>
          </w:p>
        </w:tc>
        <w:tc>
          <w:tcPr>
            <w:tcW w:w="3840" w:type="dxa"/>
          </w:tcPr>
          <w:p w14:paraId="368F043E" w14:textId="77777777" w:rsidR="004A633C" w:rsidRPr="009E749B" w:rsidRDefault="004A633C" w:rsidP="00593BD7">
            <w:pPr>
              <w:jc w:val="center"/>
            </w:pPr>
            <w:r w:rsidRPr="009E749B">
              <w:t>соответствует</w:t>
            </w:r>
          </w:p>
        </w:tc>
      </w:tr>
      <w:tr w:rsidR="004A633C" w:rsidRPr="009E749B" w14:paraId="3C8790BA" w14:textId="77777777" w:rsidTr="00593BD7">
        <w:trPr>
          <w:gridAfter w:val="1"/>
          <w:wAfter w:w="2976" w:type="dxa"/>
          <w:cantSplit/>
          <w:trHeight w:val="26"/>
        </w:trPr>
        <w:tc>
          <w:tcPr>
            <w:tcW w:w="701" w:type="dxa"/>
            <w:vAlign w:val="center"/>
          </w:tcPr>
          <w:p w14:paraId="20048444" w14:textId="77777777" w:rsidR="004A633C" w:rsidRPr="009E749B" w:rsidRDefault="004A633C" w:rsidP="00593BD7">
            <w:pPr>
              <w:spacing w:line="260" w:lineRule="auto"/>
              <w:ind w:right="-10"/>
              <w:jc w:val="center"/>
            </w:pPr>
            <w:r w:rsidRPr="009E749B">
              <w:t>2</w:t>
            </w:r>
          </w:p>
        </w:tc>
        <w:tc>
          <w:tcPr>
            <w:tcW w:w="1819" w:type="dxa"/>
          </w:tcPr>
          <w:p w14:paraId="6852ED15" w14:textId="77777777" w:rsidR="004A633C" w:rsidRPr="009E749B" w:rsidRDefault="004A633C" w:rsidP="00593BD7">
            <w:r w:rsidRPr="009E749B">
              <w:t>Литература</w:t>
            </w:r>
          </w:p>
        </w:tc>
        <w:tc>
          <w:tcPr>
            <w:tcW w:w="840" w:type="dxa"/>
            <w:vAlign w:val="center"/>
          </w:tcPr>
          <w:p w14:paraId="505E2A4D" w14:textId="77777777" w:rsidR="004A633C" w:rsidRPr="009E749B" w:rsidRDefault="004A633C" w:rsidP="00593BD7">
            <w:pPr>
              <w:spacing w:line="260" w:lineRule="auto"/>
              <w:ind w:right="-10"/>
              <w:jc w:val="center"/>
            </w:pPr>
            <w:r w:rsidRPr="009E749B">
              <w:t>3</w:t>
            </w:r>
          </w:p>
        </w:tc>
        <w:tc>
          <w:tcPr>
            <w:tcW w:w="1200" w:type="dxa"/>
            <w:vAlign w:val="center"/>
          </w:tcPr>
          <w:p w14:paraId="4789A67C" w14:textId="77777777" w:rsidR="004A633C" w:rsidRPr="009E749B" w:rsidRDefault="004A633C" w:rsidP="00593BD7">
            <w:pPr>
              <w:spacing w:line="260" w:lineRule="auto"/>
              <w:ind w:right="-10"/>
              <w:jc w:val="center"/>
            </w:pPr>
            <w:r w:rsidRPr="009E749B">
              <w:t>3</w:t>
            </w:r>
          </w:p>
          <w:p w14:paraId="06C4CD13" w14:textId="77777777" w:rsidR="004A633C" w:rsidRPr="009E749B" w:rsidRDefault="004A633C" w:rsidP="00593BD7">
            <w:pPr>
              <w:spacing w:line="260" w:lineRule="auto"/>
              <w:ind w:right="-10"/>
              <w:jc w:val="center"/>
            </w:pPr>
            <w:r w:rsidRPr="009E749B">
              <w:t>9</w:t>
            </w:r>
          </w:p>
        </w:tc>
        <w:tc>
          <w:tcPr>
            <w:tcW w:w="1200" w:type="dxa"/>
            <w:vAlign w:val="center"/>
          </w:tcPr>
          <w:p w14:paraId="46FC0634" w14:textId="77777777" w:rsidR="004A633C" w:rsidRPr="009E749B" w:rsidRDefault="004A633C" w:rsidP="00593BD7">
            <w:pPr>
              <w:spacing w:line="260" w:lineRule="auto"/>
              <w:ind w:right="-10"/>
              <w:jc w:val="center"/>
            </w:pPr>
            <w:r w:rsidRPr="009E749B">
              <w:t>3</w:t>
            </w:r>
          </w:p>
          <w:p w14:paraId="4D86CA7D" w14:textId="77777777" w:rsidR="004A633C" w:rsidRPr="009E749B" w:rsidRDefault="004A633C" w:rsidP="00593BD7">
            <w:pPr>
              <w:spacing w:line="260" w:lineRule="auto"/>
              <w:ind w:right="-10"/>
              <w:jc w:val="center"/>
            </w:pPr>
            <w:r w:rsidRPr="009E749B">
              <w:t>9</w:t>
            </w:r>
          </w:p>
        </w:tc>
        <w:tc>
          <w:tcPr>
            <w:tcW w:w="3840" w:type="dxa"/>
          </w:tcPr>
          <w:p w14:paraId="4712EFD5" w14:textId="77777777" w:rsidR="004A633C" w:rsidRPr="009E749B" w:rsidRDefault="004A633C" w:rsidP="00593BD7">
            <w:pPr>
              <w:jc w:val="center"/>
            </w:pPr>
            <w:r w:rsidRPr="009E749B">
              <w:t>соответствует</w:t>
            </w:r>
          </w:p>
        </w:tc>
      </w:tr>
      <w:tr w:rsidR="004A633C" w:rsidRPr="009E749B" w14:paraId="7EF1FD0F" w14:textId="77777777" w:rsidTr="00593BD7">
        <w:trPr>
          <w:gridAfter w:val="1"/>
          <w:wAfter w:w="2976" w:type="dxa"/>
          <w:cantSplit/>
          <w:trHeight w:val="26"/>
        </w:trPr>
        <w:tc>
          <w:tcPr>
            <w:tcW w:w="701" w:type="dxa"/>
            <w:vAlign w:val="center"/>
          </w:tcPr>
          <w:p w14:paraId="37C7FAF3" w14:textId="77777777" w:rsidR="004A633C" w:rsidRPr="009E749B" w:rsidRDefault="004A633C" w:rsidP="00593BD7">
            <w:pPr>
              <w:spacing w:line="260" w:lineRule="auto"/>
              <w:ind w:right="-10"/>
              <w:jc w:val="center"/>
            </w:pPr>
            <w:r w:rsidRPr="009E749B">
              <w:t>3</w:t>
            </w:r>
          </w:p>
        </w:tc>
        <w:tc>
          <w:tcPr>
            <w:tcW w:w="1819" w:type="dxa"/>
          </w:tcPr>
          <w:p w14:paraId="0DF30BC8" w14:textId="77777777" w:rsidR="004A633C" w:rsidRPr="009E749B" w:rsidRDefault="004A633C" w:rsidP="00593BD7">
            <w:r w:rsidRPr="009E749B">
              <w:t>Иностранный язык</w:t>
            </w:r>
          </w:p>
        </w:tc>
        <w:tc>
          <w:tcPr>
            <w:tcW w:w="840" w:type="dxa"/>
            <w:vAlign w:val="center"/>
          </w:tcPr>
          <w:p w14:paraId="4017A06B" w14:textId="77777777" w:rsidR="004A633C" w:rsidRPr="009E749B" w:rsidRDefault="004A633C" w:rsidP="00593BD7">
            <w:pPr>
              <w:spacing w:line="260" w:lineRule="auto"/>
              <w:ind w:right="-10"/>
              <w:jc w:val="center"/>
            </w:pPr>
            <w:r w:rsidRPr="009E749B">
              <w:t>3</w:t>
            </w:r>
          </w:p>
          <w:p w14:paraId="6571FB84" w14:textId="77777777" w:rsidR="004A633C" w:rsidRPr="009E749B" w:rsidRDefault="004A633C" w:rsidP="00593BD7">
            <w:pPr>
              <w:spacing w:line="260" w:lineRule="auto"/>
              <w:ind w:right="-10"/>
              <w:jc w:val="center"/>
            </w:pPr>
          </w:p>
        </w:tc>
        <w:tc>
          <w:tcPr>
            <w:tcW w:w="1200" w:type="dxa"/>
            <w:vAlign w:val="center"/>
          </w:tcPr>
          <w:p w14:paraId="60CADE34" w14:textId="77777777" w:rsidR="004A633C" w:rsidRPr="009E749B" w:rsidRDefault="004A633C" w:rsidP="00593BD7">
            <w:pPr>
              <w:spacing w:line="260" w:lineRule="auto"/>
              <w:ind w:right="-10"/>
              <w:jc w:val="center"/>
            </w:pPr>
            <w:r w:rsidRPr="009E749B">
              <w:t>3</w:t>
            </w:r>
          </w:p>
          <w:p w14:paraId="61BB5644" w14:textId="77777777" w:rsidR="004A633C" w:rsidRPr="009E749B" w:rsidRDefault="004A633C" w:rsidP="00593BD7">
            <w:pPr>
              <w:spacing w:line="260" w:lineRule="auto"/>
              <w:ind w:right="-10"/>
              <w:jc w:val="center"/>
            </w:pPr>
            <w:r w:rsidRPr="009E749B">
              <w:t>12</w:t>
            </w:r>
          </w:p>
        </w:tc>
        <w:tc>
          <w:tcPr>
            <w:tcW w:w="1200" w:type="dxa"/>
            <w:vAlign w:val="center"/>
          </w:tcPr>
          <w:p w14:paraId="6AE965B0" w14:textId="77777777" w:rsidR="004A633C" w:rsidRPr="009E749B" w:rsidRDefault="004A633C" w:rsidP="00593BD7">
            <w:pPr>
              <w:spacing w:line="260" w:lineRule="auto"/>
              <w:ind w:right="-10"/>
              <w:jc w:val="center"/>
            </w:pPr>
            <w:r w:rsidRPr="009E749B">
              <w:t>13</w:t>
            </w:r>
          </w:p>
          <w:p w14:paraId="16EEFBDD" w14:textId="77777777" w:rsidR="004A633C" w:rsidRPr="009E749B" w:rsidRDefault="004A633C" w:rsidP="00593BD7">
            <w:pPr>
              <w:spacing w:line="260" w:lineRule="auto"/>
              <w:ind w:right="-10"/>
              <w:jc w:val="center"/>
            </w:pPr>
            <w:r w:rsidRPr="009E749B">
              <w:t>12</w:t>
            </w:r>
          </w:p>
        </w:tc>
        <w:tc>
          <w:tcPr>
            <w:tcW w:w="3840" w:type="dxa"/>
          </w:tcPr>
          <w:p w14:paraId="6941088D" w14:textId="77777777" w:rsidR="004A633C" w:rsidRPr="009E749B" w:rsidRDefault="004A633C" w:rsidP="00593BD7">
            <w:pPr>
              <w:jc w:val="center"/>
            </w:pPr>
            <w:r w:rsidRPr="009E749B">
              <w:t>соответствует</w:t>
            </w:r>
          </w:p>
        </w:tc>
      </w:tr>
      <w:tr w:rsidR="004A633C" w:rsidRPr="009E749B" w14:paraId="04D82755" w14:textId="77777777" w:rsidTr="00593BD7">
        <w:trPr>
          <w:gridAfter w:val="1"/>
          <w:wAfter w:w="2976" w:type="dxa"/>
          <w:cantSplit/>
          <w:trHeight w:val="26"/>
        </w:trPr>
        <w:tc>
          <w:tcPr>
            <w:tcW w:w="701" w:type="dxa"/>
            <w:vAlign w:val="center"/>
          </w:tcPr>
          <w:p w14:paraId="2486219C" w14:textId="77777777" w:rsidR="004A633C" w:rsidRPr="009E749B" w:rsidRDefault="004A633C" w:rsidP="00593BD7">
            <w:pPr>
              <w:spacing w:line="260" w:lineRule="auto"/>
              <w:ind w:right="-10"/>
              <w:jc w:val="center"/>
            </w:pPr>
            <w:r w:rsidRPr="009E749B">
              <w:t>4</w:t>
            </w:r>
          </w:p>
        </w:tc>
        <w:tc>
          <w:tcPr>
            <w:tcW w:w="1819" w:type="dxa"/>
          </w:tcPr>
          <w:p w14:paraId="48C42C92" w14:textId="77777777" w:rsidR="004A633C" w:rsidRPr="009E749B" w:rsidRDefault="004A633C" w:rsidP="00593BD7">
            <w:r w:rsidRPr="009E749B">
              <w:t>Математика</w:t>
            </w:r>
          </w:p>
        </w:tc>
        <w:tc>
          <w:tcPr>
            <w:tcW w:w="840" w:type="dxa"/>
            <w:vAlign w:val="center"/>
          </w:tcPr>
          <w:p w14:paraId="28EEC125" w14:textId="77777777" w:rsidR="004A633C" w:rsidRPr="009E749B" w:rsidRDefault="004A633C" w:rsidP="00593BD7">
            <w:pPr>
              <w:spacing w:line="260" w:lineRule="auto"/>
              <w:ind w:right="-10"/>
              <w:jc w:val="center"/>
            </w:pPr>
            <w:r w:rsidRPr="009E749B">
              <w:t>5</w:t>
            </w:r>
          </w:p>
          <w:p w14:paraId="6A7475B1" w14:textId="77777777" w:rsidR="004A633C" w:rsidRPr="009E749B" w:rsidRDefault="004A633C" w:rsidP="00593BD7">
            <w:pPr>
              <w:spacing w:line="260" w:lineRule="auto"/>
              <w:ind w:right="-10"/>
              <w:jc w:val="center"/>
            </w:pPr>
          </w:p>
        </w:tc>
        <w:tc>
          <w:tcPr>
            <w:tcW w:w="1200" w:type="dxa"/>
            <w:vAlign w:val="center"/>
          </w:tcPr>
          <w:p w14:paraId="10D3EB8F" w14:textId="77777777" w:rsidR="004A633C" w:rsidRPr="009E749B" w:rsidRDefault="004A633C" w:rsidP="00593BD7">
            <w:pPr>
              <w:spacing w:line="260" w:lineRule="auto"/>
              <w:ind w:right="-10"/>
              <w:jc w:val="center"/>
            </w:pPr>
            <w:r w:rsidRPr="009E749B">
              <w:t>5</w:t>
            </w:r>
          </w:p>
          <w:p w14:paraId="2D0081C6" w14:textId="77777777" w:rsidR="004A633C" w:rsidRPr="009E749B" w:rsidRDefault="004A633C" w:rsidP="00593BD7">
            <w:pPr>
              <w:spacing w:line="260" w:lineRule="auto"/>
              <w:ind w:right="-10"/>
              <w:jc w:val="center"/>
            </w:pPr>
            <w:r w:rsidRPr="009E749B">
              <w:t>20</w:t>
            </w:r>
          </w:p>
        </w:tc>
        <w:tc>
          <w:tcPr>
            <w:tcW w:w="1200" w:type="dxa"/>
            <w:vAlign w:val="center"/>
          </w:tcPr>
          <w:p w14:paraId="077F64F2" w14:textId="77777777" w:rsidR="004A633C" w:rsidRPr="009E749B" w:rsidRDefault="004A633C" w:rsidP="00593BD7">
            <w:pPr>
              <w:spacing w:line="260" w:lineRule="auto"/>
              <w:ind w:right="-10"/>
              <w:jc w:val="center"/>
            </w:pPr>
            <w:r w:rsidRPr="009E749B">
              <w:t>5</w:t>
            </w:r>
          </w:p>
          <w:p w14:paraId="3D504D7D" w14:textId="77777777" w:rsidR="004A633C" w:rsidRPr="009E749B" w:rsidRDefault="004A633C" w:rsidP="00593BD7">
            <w:pPr>
              <w:spacing w:line="260" w:lineRule="auto"/>
              <w:ind w:right="-10"/>
              <w:jc w:val="center"/>
            </w:pPr>
            <w:r w:rsidRPr="009E749B">
              <w:t>20</w:t>
            </w:r>
          </w:p>
        </w:tc>
        <w:tc>
          <w:tcPr>
            <w:tcW w:w="3840" w:type="dxa"/>
          </w:tcPr>
          <w:p w14:paraId="4CB98961" w14:textId="77777777" w:rsidR="004A633C" w:rsidRPr="009E749B" w:rsidRDefault="004A633C" w:rsidP="00593BD7">
            <w:pPr>
              <w:jc w:val="center"/>
            </w:pPr>
            <w:r w:rsidRPr="009E749B">
              <w:t>соответствует</w:t>
            </w:r>
          </w:p>
        </w:tc>
      </w:tr>
      <w:tr w:rsidR="004A633C" w:rsidRPr="009E749B" w14:paraId="37430224" w14:textId="77777777" w:rsidTr="00593BD7">
        <w:trPr>
          <w:gridAfter w:val="1"/>
          <w:wAfter w:w="2976" w:type="dxa"/>
          <w:cantSplit/>
          <w:trHeight w:val="26"/>
        </w:trPr>
        <w:tc>
          <w:tcPr>
            <w:tcW w:w="701" w:type="dxa"/>
            <w:vAlign w:val="center"/>
          </w:tcPr>
          <w:p w14:paraId="73699A3A" w14:textId="77777777" w:rsidR="004A633C" w:rsidRPr="009E749B" w:rsidRDefault="004A633C" w:rsidP="00593BD7">
            <w:pPr>
              <w:spacing w:line="260" w:lineRule="auto"/>
              <w:ind w:right="-10"/>
              <w:jc w:val="center"/>
            </w:pPr>
            <w:r w:rsidRPr="009E749B">
              <w:t>5</w:t>
            </w:r>
          </w:p>
        </w:tc>
        <w:tc>
          <w:tcPr>
            <w:tcW w:w="1819" w:type="dxa"/>
          </w:tcPr>
          <w:p w14:paraId="354EA5AC" w14:textId="77777777" w:rsidR="004A633C" w:rsidRPr="009E749B" w:rsidRDefault="004A633C" w:rsidP="00593BD7">
            <w:r w:rsidRPr="009E749B">
              <w:t>Музыка</w:t>
            </w:r>
          </w:p>
        </w:tc>
        <w:tc>
          <w:tcPr>
            <w:tcW w:w="840" w:type="dxa"/>
            <w:vAlign w:val="center"/>
          </w:tcPr>
          <w:p w14:paraId="2536820A" w14:textId="77777777" w:rsidR="004A633C" w:rsidRPr="009E749B" w:rsidRDefault="004A633C" w:rsidP="00593BD7">
            <w:pPr>
              <w:spacing w:line="260" w:lineRule="auto"/>
              <w:ind w:right="-10"/>
              <w:jc w:val="center"/>
            </w:pPr>
            <w:r w:rsidRPr="009E749B">
              <w:t>1</w:t>
            </w:r>
          </w:p>
        </w:tc>
        <w:tc>
          <w:tcPr>
            <w:tcW w:w="1200" w:type="dxa"/>
            <w:vAlign w:val="center"/>
          </w:tcPr>
          <w:p w14:paraId="37278935" w14:textId="77777777" w:rsidR="004A633C" w:rsidRPr="009E749B" w:rsidRDefault="004A633C" w:rsidP="00593BD7">
            <w:pPr>
              <w:spacing w:line="260" w:lineRule="auto"/>
              <w:ind w:right="-10"/>
              <w:jc w:val="center"/>
            </w:pPr>
            <w:r w:rsidRPr="009E749B">
              <w:t>1</w:t>
            </w:r>
          </w:p>
          <w:p w14:paraId="02C78C5A" w14:textId="77777777" w:rsidR="004A633C" w:rsidRPr="009E749B" w:rsidRDefault="004A633C" w:rsidP="00593BD7">
            <w:pPr>
              <w:spacing w:line="260" w:lineRule="auto"/>
              <w:ind w:right="-10"/>
              <w:jc w:val="center"/>
            </w:pPr>
            <w:r w:rsidRPr="009E749B">
              <w:t>2</w:t>
            </w:r>
          </w:p>
        </w:tc>
        <w:tc>
          <w:tcPr>
            <w:tcW w:w="1200" w:type="dxa"/>
            <w:vAlign w:val="center"/>
          </w:tcPr>
          <w:p w14:paraId="3C6000DC" w14:textId="77777777" w:rsidR="004A633C" w:rsidRPr="009E749B" w:rsidRDefault="004A633C" w:rsidP="00593BD7">
            <w:pPr>
              <w:spacing w:line="260" w:lineRule="auto"/>
              <w:ind w:right="-10"/>
              <w:jc w:val="center"/>
            </w:pPr>
            <w:r w:rsidRPr="009E749B">
              <w:t>1</w:t>
            </w:r>
          </w:p>
          <w:p w14:paraId="4A0DB930" w14:textId="77777777" w:rsidR="004A633C" w:rsidRPr="009E749B" w:rsidRDefault="004A633C" w:rsidP="00593BD7">
            <w:pPr>
              <w:spacing w:line="260" w:lineRule="auto"/>
              <w:ind w:right="-10"/>
              <w:jc w:val="center"/>
            </w:pPr>
            <w:r w:rsidRPr="009E749B">
              <w:t>2</w:t>
            </w:r>
          </w:p>
        </w:tc>
        <w:tc>
          <w:tcPr>
            <w:tcW w:w="3840" w:type="dxa"/>
          </w:tcPr>
          <w:p w14:paraId="0B8638F0" w14:textId="77777777" w:rsidR="004A633C" w:rsidRPr="009E749B" w:rsidRDefault="004A633C" w:rsidP="00593BD7">
            <w:pPr>
              <w:jc w:val="center"/>
            </w:pPr>
            <w:r w:rsidRPr="009E749B">
              <w:t>соответствует</w:t>
            </w:r>
          </w:p>
        </w:tc>
      </w:tr>
      <w:tr w:rsidR="004A633C" w:rsidRPr="009E749B" w14:paraId="37A2FD01" w14:textId="77777777" w:rsidTr="00593BD7">
        <w:trPr>
          <w:gridAfter w:val="1"/>
          <w:wAfter w:w="2976" w:type="dxa"/>
          <w:cantSplit/>
          <w:trHeight w:val="26"/>
        </w:trPr>
        <w:tc>
          <w:tcPr>
            <w:tcW w:w="701" w:type="dxa"/>
            <w:vAlign w:val="center"/>
          </w:tcPr>
          <w:p w14:paraId="20B5E656" w14:textId="77777777" w:rsidR="004A633C" w:rsidRPr="009E749B" w:rsidRDefault="004A633C" w:rsidP="00593BD7">
            <w:pPr>
              <w:spacing w:line="260" w:lineRule="auto"/>
              <w:ind w:right="-10"/>
              <w:jc w:val="center"/>
            </w:pPr>
            <w:r w:rsidRPr="009E749B">
              <w:t>6</w:t>
            </w:r>
          </w:p>
        </w:tc>
        <w:tc>
          <w:tcPr>
            <w:tcW w:w="1819" w:type="dxa"/>
          </w:tcPr>
          <w:p w14:paraId="7D52411D" w14:textId="77777777" w:rsidR="004A633C" w:rsidRPr="009E749B" w:rsidRDefault="004A633C" w:rsidP="00593BD7">
            <w:r w:rsidRPr="009E749B">
              <w:t>ИЗО</w:t>
            </w:r>
          </w:p>
        </w:tc>
        <w:tc>
          <w:tcPr>
            <w:tcW w:w="840" w:type="dxa"/>
            <w:vAlign w:val="center"/>
          </w:tcPr>
          <w:p w14:paraId="5798E780" w14:textId="77777777" w:rsidR="004A633C" w:rsidRPr="009E749B" w:rsidRDefault="004A633C" w:rsidP="00593BD7">
            <w:pPr>
              <w:spacing w:line="260" w:lineRule="auto"/>
              <w:ind w:right="-10"/>
              <w:jc w:val="center"/>
            </w:pPr>
            <w:r w:rsidRPr="009E749B">
              <w:t>1</w:t>
            </w:r>
          </w:p>
        </w:tc>
        <w:tc>
          <w:tcPr>
            <w:tcW w:w="1200" w:type="dxa"/>
            <w:vAlign w:val="center"/>
          </w:tcPr>
          <w:p w14:paraId="1FF5FDFB" w14:textId="77777777" w:rsidR="004A633C" w:rsidRPr="009E749B" w:rsidRDefault="004A633C" w:rsidP="00593BD7">
            <w:pPr>
              <w:spacing w:line="260" w:lineRule="auto"/>
              <w:ind w:right="-10"/>
              <w:jc w:val="center"/>
            </w:pPr>
            <w:r w:rsidRPr="009E749B">
              <w:t>1</w:t>
            </w:r>
          </w:p>
          <w:p w14:paraId="3B1D4FEA" w14:textId="77777777" w:rsidR="004A633C" w:rsidRPr="009E749B" w:rsidRDefault="004A633C" w:rsidP="00593BD7">
            <w:pPr>
              <w:spacing w:line="260" w:lineRule="auto"/>
              <w:ind w:right="-10"/>
              <w:jc w:val="center"/>
            </w:pPr>
            <w:r w:rsidRPr="009E749B">
              <w:t>2</w:t>
            </w:r>
          </w:p>
        </w:tc>
        <w:tc>
          <w:tcPr>
            <w:tcW w:w="1200" w:type="dxa"/>
            <w:vAlign w:val="center"/>
          </w:tcPr>
          <w:p w14:paraId="6E8F93A7" w14:textId="77777777" w:rsidR="004A633C" w:rsidRPr="009E749B" w:rsidRDefault="004A633C" w:rsidP="00593BD7">
            <w:pPr>
              <w:spacing w:line="260" w:lineRule="auto"/>
              <w:ind w:right="-10"/>
              <w:jc w:val="center"/>
            </w:pPr>
            <w:r w:rsidRPr="009E749B">
              <w:t>1</w:t>
            </w:r>
          </w:p>
          <w:p w14:paraId="15207118" w14:textId="77777777" w:rsidR="004A633C" w:rsidRPr="009E749B" w:rsidRDefault="004A633C" w:rsidP="00593BD7">
            <w:pPr>
              <w:spacing w:line="260" w:lineRule="auto"/>
              <w:ind w:right="-10"/>
              <w:jc w:val="center"/>
            </w:pPr>
            <w:r w:rsidRPr="009E749B">
              <w:t>2</w:t>
            </w:r>
          </w:p>
        </w:tc>
        <w:tc>
          <w:tcPr>
            <w:tcW w:w="3840" w:type="dxa"/>
          </w:tcPr>
          <w:p w14:paraId="189F7046" w14:textId="77777777" w:rsidR="004A633C" w:rsidRPr="009E749B" w:rsidRDefault="004A633C" w:rsidP="00593BD7">
            <w:pPr>
              <w:jc w:val="center"/>
            </w:pPr>
            <w:r w:rsidRPr="009E749B">
              <w:t>соответствует</w:t>
            </w:r>
          </w:p>
        </w:tc>
      </w:tr>
      <w:tr w:rsidR="004A633C" w:rsidRPr="009E749B" w14:paraId="67C2A883" w14:textId="77777777" w:rsidTr="00593BD7">
        <w:trPr>
          <w:gridAfter w:val="1"/>
          <w:wAfter w:w="2976" w:type="dxa"/>
          <w:cantSplit/>
          <w:trHeight w:val="26"/>
        </w:trPr>
        <w:tc>
          <w:tcPr>
            <w:tcW w:w="701" w:type="dxa"/>
            <w:vAlign w:val="center"/>
          </w:tcPr>
          <w:p w14:paraId="02D0E576" w14:textId="77777777" w:rsidR="004A633C" w:rsidRPr="009E749B" w:rsidRDefault="004A633C" w:rsidP="00593BD7">
            <w:pPr>
              <w:spacing w:line="260" w:lineRule="auto"/>
              <w:ind w:right="-10"/>
              <w:jc w:val="center"/>
            </w:pPr>
            <w:r w:rsidRPr="009E749B">
              <w:t>7</w:t>
            </w:r>
          </w:p>
        </w:tc>
        <w:tc>
          <w:tcPr>
            <w:tcW w:w="1819" w:type="dxa"/>
          </w:tcPr>
          <w:p w14:paraId="22FF8808" w14:textId="77777777" w:rsidR="004A633C" w:rsidRPr="009E749B" w:rsidRDefault="004A633C" w:rsidP="00593BD7">
            <w:r w:rsidRPr="009E749B">
              <w:t xml:space="preserve">Технология </w:t>
            </w:r>
          </w:p>
        </w:tc>
        <w:tc>
          <w:tcPr>
            <w:tcW w:w="840" w:type="dxa"/>
            <w:vAlign w:val="center"/>
          </w:tcPr>
          <w:p w14:paraId="40125C2C" w14:textId="77777777" w:rsidR="004A633C" w:rsidRPr="009E749B" w:rsidRDefault="004A633C" w:rsidP="00593BD7">
            <w:pPr>
              <w:spacing w:line="260" w:lineRule="auto"/>
              <w:ind w:right="-10"/>
              <w:jc w:val="center"/>
            </w:pPr>
            <w:r w:rsidRPr="009E749B">
              <w:t>2</w:t>
            </w:r>
          </w:p>
        </w:tc>
        <w:tc>
          <w:tcPr>
            <w:tcW w:w="1200" w:type="dxa"/>
            <w:vAlign w:val="center"/>
          </w:tcPr>
          <w:p w14:paraId="1B66D67C" w14:textId="77777777" w:rsidR="004A633C" w:rsidRPr="009E749B" w:rsidRDefault="004A633C" w:rsidP="00593BD7">
            <w:pPr>
              <w:spacing w:line="260" w:lineRule="auto"/>
              <w:ind w:right="-10"/>
              <w:jc w:val="center"/>
            </w:pPr>
            <w:r w:rsidRPr="009E749B">
              <w:t>2</w:t>
            </w:r>
          </w:p>
          <w:p w14:paraId="533F05FF" w14:textId="77777777" w:rsidR="004A633C" w:rsidRPr="009E749B" w:rsidRDefault="004A633C" w:rsidP="00593BD7">
            <w:pPr>
              <w:spacing w:line="260" w:lineRule="auto"/>
              <w:ind w:right="-10"/>
              <w:jc w:val="center"/>
            </w:pPr>
            <w:r w:rsidRPr="009E749B">
              <w:t>5</w:t>
            </w:r>
          </w:p>
        </w:tc>
        <w:tc>
          <w:tcPr>
            <w:tcW w:w="1200" w:type="dxa"/>
            <w:vAlign w:val="center"/>
          </w:tcPr>
          <w:p w14:paraId="33D5F542" w14:textId="77777777" w:rsidR="004A633C" w:rsidRPr="009E749B" w:rsidRDefault="004A633C" w:rsidP="00593BD7">
            <w:pPr>
              <w:spacing w:line="260" w:lineRule="auto"/>
              <w:ind w:right="-10"/>
              <w:jc w:val="center"/>
            </w:pPr>
            <w:r w:rsidRPr="009E749B">
              <w:t>2</w:t>
            </w:r>
          </w:p>
          <w:p w14:paraId="322EB4DA" w14:textId="77777777" w:rsidR="004A633C" w:rsidRPr="009E749B" w:rsidRDefault="004A633C" w:rsidP="00593BD7">
            <w:pPr>
              <w:spacing w:line="260" w:lineRule="auto"/>
              <w:ind w:right="-10"/>
              <w:jc w:val="center"/>
            </w:pPr>
            <w:r w:rsidRPr="009E749B">
              <w:t>5</w:t>
            </w:r>
          </w:p>
        </w:tc>
        <w:tc>
          <w:tcPr>
            <w:tcW w:w="3840" w:type="dxa"/>
          </w:tcPr>
          <w:p w14:paraId="44DCDACC" w14:textId="77777777" w:rsidR="004A633C" w:rsidRPr="009E749B" w:rsidRDefault="004A633C" w:rsidP="00593BD7">
            <w:pPr>
              <w:jc w:val="center"/>
            </w:pPr>
            <w:r w:rsidRPr="009E749B">
              <w:t>соответствует</w:t>
            </w:r>
          </w:p>
        </w:tc>
      </w:tr>
      <w:tr w:rsidR="004A633C" w:rsidRPr="009E749B" w14:paraId="00B13B3C" w14:textId="77777777" w:rsidTr="00593BD7">
        <w:trPr>
          <w:gridAfter w:val="1"/>
          <w:wAfter w:w="2976" w:type="dxa"/>
          <w:cantSplit/>
          <w:trHeight w:val="26"/>
        </w:trPr>
        <w:tc>
          <w:tcPr>
            <w:tcW w:w="701" w:type="dxa"/>
            <w:vAlign w:val="center"/>
          </w:tcPr>
          <w:p w14:paraId="31C792B7" w14:textId="77777777" w:rsidR="004A633C" w:rsidRPr="009E749B" w:rsidRDefault="004A633C" w:rsidP="00593BD7">
            <w:pPr>
              <w:spacing w:line="260" w:lineRule="auto"/>
              <w:ind w:right="-10"/>
              <w:jc w:val="center"/>
            </w:pPr>
            <w:r w:rsidRPr="009E749B">
              <w:t>8</w:t>
            </w:r>
          </w:p>
        </w:tc>
        <w:tc>
          <w:tcPr>
            <w:tcW w:w="1819" w:type="dxa"/>
          </w:tcPr>
          <w:p w14:paraId="50544A40" w14:textId="77777777" w:rsidR="004A633C" w:rsidRPr="009E749B" w:rsidRDefault="004A633C" w:rsidP="00593BD7">
            <w:r w:rsidRPr="009E749B">
              <w:t>Физкультура</w:t>
            </w:r>
          </w:p>
        </w:tc>
        <w:tc>
          <w:tcPr>
            <w:tcW w:w="840" w:type="dxa"/>
            <w:vAlign w:val="center"/>
          </w:tcPr>
          <w:p w14:paraId="4CB155F0" w14:textId="77777777" w:rsidR="004A633C" w:rsidRPr="009E749B" w:rsidRDefault="004A633C" w:rsidP="00593BD7">
            <w:pPr>
              <w:spacing w:line="260" w:lineRule="auto"/>
              <w:ind w:right="-10"/>
              <w:jc w:val="center"/>
            </w:pPr>
            <w:r w:rsidRPr="009E749B">
              <w:t>3</w:t>
            </w:r>
          </w:p>
        </w:tc>
        <w:tc>
          <w:tcPr>
            <w:tcW w:w="1200" w:type="dxa"/>
            <w:vAlign w:val="center"/>
          </w:tcPr>
          <w:p w14:paraId="4A3AA61D" w14:textId="77777777" w:rsidR="004A633C" w:rsidRPr="009E749B" w:rsidRDefault="004A633C" w:rsidP="00593BD7">
            <w:pPr>
              <w:spacing w:line="260" w:lineRule="auto"/>
              <w:ind w:right="-10"/>
              <w:jc w:val="center"/>
            </w:pPr>
            <w:r w:rsidRPr="009E749B">
              <w:t>3</w:t>
            </w:r>
          </w:p>
          <w:p w14:paraId="47037CC7" w14:textId="77777777" w:rsidR="004A633C" w:rsidRPr="009E749B" w:rsidRDefault="004A633C" w:rsidP="00593BD7">
            <w:pPr>
              <w:spacing w:line="260" w:lineRule="auto"/>
              <w:ind w:right="-10"/>
              <w:jc w:val="center"/>
            </w:pPr>
            <w:r w:rsidRPr="009E749B">
              <w:t>12</w:t>
            </w:r>
          </w:p>
        </w:tc>
        <w:tc>
          <w:tcPr>
            <w:tcW w:w="1200" w:type="dxa"/>
            <w:vAlign w:val="center"/>
          </w:tcPr>
          <w:p w14:paraId="6BD6BAC1" w14:textId="77777777" w:rsidR="004A633C" w:rsidRPr="009E749B" w:rsidRDefault="004A633C" w:rsidP="00593BD7">
            <w:pPr>
              <w:spacing w:line="260" w:lineRule="auto"/>
              <w:ind w:right="-10"/>
              <w:jc w:val="center"/>
            </w:pPr>
            <w:r w:rsidRPr="009E749B">
              <w:t>3</w:t>
            </w:r>
          </w:p>
          <w:p w14:paraId="27C75D80" w14:textId="77777777" w:rsidR="004A633C" w:rsidRPr="009E749B" w:rsidRDefault="004A633C" w:rsidP="00593BD7">
            <w:pPr>
              <w:spacing w:line="260" w:lineRule="auto"/>
              <w:ind w:right="-10"/>
              <w:jc w:val="center"/>
            </w:pPr>
            <w:r w:rsidRPr="009E749B">
              <w:t>12</w:t>
            </w:r>
          </w:p>
        </w:tc>
        <w:tc>
          <w:tcPr>
            <w:tcW w:w="3840" w:type="dxa"/>
          </w:tcPr>
          <w:p w14:paraId="265AB3D2" w14:textId="77777777" w:rsidR="004A633C" w:rsidRPr="009E749B" w:rsidRDefault="004A633C" w:rsidP="00593BD7">
            <w:pPr>
              <w:jc w:val="center"/>
            </w:pPr>
            <w:r w:rsidRPr="009E749B">
              <w:t>соответствует</w:t>
            </w:r>
          </w:p>
        </w:tc>
      </w:tr>
      <w:tr w:rsidR="004A633C" w:rsidRPr="009E749B" w14:paraId="2C20F604" w14:textId="77777777" w:rsidTr="00593BD7">
        <w:trPr>
          <w:gridAfter w:val="1"/>
          <w:wAfter w:w="2976" w:type="dxa"/>
          <w:cantSplit/>
          <w:trHeight w:val="672"/>
        </w:trPr>
        <w:tc>
          <w:tcPr>
            <w:tcW w:w="701" w:type="dxa"/>
            <w:vAlign w:val="center"/>
          </w:tcPr>
          <w:p w14:paraId="2A3A2C43" w14:textId="77777777" w:rsidR="004A633C" w:rsidRPr="009E749B" w:rsidRDefault="004A633C" w:rsidP="00593BD7">
            <w:pPr>
              <w:spacing w:line="260" w:lineRule="auto"/>
              <w:ind w:right="-10"/>
              <w:jc w:val="center"/>
            </w:pPr>
            <w:r w:rsidRPr="009E749B">
              <w:t>9</w:t>
            </w:r>
          </w:p>
        </w:tc>
        <w:tc>
          <w:tcPr>
            <w:tcW w:w="1819" w:type="dxa"/>
          </w:tcPr>
          <w:p w14:paraId="14C0DA6A" w14:textId="77777777" w:rsidR="004A633C" w:rsidRPr="009E749B" w:rsidRDefault="004A633C" w:rsidP="00593BD7">
            <w:r w:rsidRPr="009E749B">
              <w:t>Информатика и ИКТ</w:t>
            </w:r>
          </w:p>
        </w:tc>
        <w:tc>
          <w:tcPr>
            <w:tcW w:w="840" w:type="dxa"/>
            <w:vAlign w:val="center"/>
          </w:tcPr>
          <w:p w14:paraId="4587CBD8" w14:textId="77777777" w:rsidR="004A633C" w:rsidRPr="009E749B" w:rsidRDefault="004A633C" w:rsidP="00593BD7">
            <w:pPr>
              <w:spacing w:line="260" w:lineRule="auto"/>
              <w:ind w:right="-10"/>
              <w:jc w:val="center"/>
            </w:pPr>
          </w:p>
        </w:tc>
        <w:tc>
          <w:tcPr>
            <w:tcW w:w="1200" w:type="dxa"/>
            <w:vAlign w:val="center"/>
          </w:tcPr>
          <w:p w14:paraId="05A3E990" w14:textId="77777777" w:rsidR="004A633C" w:rsidRPr="009E749B" w:rsidRDefault="004A633C" w:rsidP="00593BD7">
            <w:pPr>
              <w:spacing w:line="260" w:lineRule="auto"/>
              <w:ind w:right="-10"/>
              <w:jc w:val="center"/>
            </w:pPr>
            <w:r w:rsidRPr="009E749B">
              <w:t>1</w:t>
            </w:r>
          </w:p>
          <w:p w14:paraId="7C43EB10" w14:textId="77777777" w:rsidR="004A633C" w:rsidRPr="009E749B" w:rsidRDefault="004A633C" w:rsidP="00593BD7">
            <w:pPr>
              <w:spacing w:line="260" w:lineRule="auto"/>
              <w:ind w:right="-10"/>
              <w:jc w:val="center"/>
            </w:pPr>
            <w:r w:rsidRPr="009E749B">
              <w:t>3</w:t>
            </w:r>
          </w:p>
        </w:tc>
        <w:tc>
          <w:tcPr>
            <w:tcW w:w="1200" w:type="dxa"/>
            <w:vAlign w:val="center"/>
          </w:tcPr>
          <w:p w14:paraId="549DB607" w14:textId="77777777" w:rsidR="004A633C" w:rsidRPr="009E749B" w:rsidRDefault="004A633C" w:rsidP="00593BD7">
            <w:pPr>
              <w:spacing w:line="260" w:lineRule="auto"/>
              <w:ind w:right="-10"/>
              <w:jc w:val="center"/>
            </w:pPr>
            <w:r w:rsidRPr="009E749B">
              <w:t>1</w:t>
            </w:r>
          </w:p>
          <w:p w14:paraId="415D1611" w14:textId="77777777" w:rsidR="004A633C" w:rsidRPr="009E749B" w:rsidRDefault="004A633C" w:rsidP="00593BD7">
            <w:pPr>
              <w:spacing w:line="260" w:lineRule="auto"/>
              <w:ind w:right="-10"/>
              <w:jc w:val="center"/>
            </w:pPr>
            <w:r w:rsidRPr="009E749B">
              <w:t>5</w:t>
            </w:r>
          </w:p>
        </w:tc>
        <w:tc>
          <w:tcPr>
            <w:tcW w:w="3840" w:type="dxa"/>
          </w:tcPr>
          <w:p w14:paraId="2B2456C1" w14:textId="77777777" w:rsidR="004A633C" w:rsidRPr="009E749B" w:rsidRDefault="004A633C" w:rsidP="00593BD7">
            <w:pPr>
              <w:jc w:val="center"/>
            </w:pPr>
            <w:r w:rsidRPr="009E749B">
              <w:t>соответствует</w:t>
            </w:r>
          </w:p>
        </w:tc>
      </w:tr>
      <w:tr w:rsidR="004A633C" w:rsidRPr="009E749B" w14:paraId="6220B331" w14:textId="77777777" w:rsidTr="00593BD7">
        <w:trPr>
          <w:gridAfter w:val="1"/>
          <w:wAfter w:w="2976" w:type="dxa"/>
          <w:cantSplit/>
          <w:trHeight w:val="1232"/>
        </w:trPr>
        <w:tc>
          <w:tcPr>
            <w:tcW w:w="701" w:type="dxa"/>
            <w:vAlign w:val="center"/>
          </w:tcPr>
          <w:p w14:paraId="078AD15F" w14:textId="77777777" w:rsidR="004A633C" w:rsidRPr="009E749B" w:rsidRDefault="004A633C" w:rsidP="00593BD7">
            <w:pPr>
              <w:spacing w:line="260" w:lineRule="auto"/>
              <w:ind w:right="-10"/>
              <w:jc w:val="center"/>
            </w:pPr>
            <w:r w:rsidRPr="009E749B">
              <w:t>10</w:t>
            </w:r>
          </w:p>
        </w:tc>
        <w:tc>
          <w:tcPr>
            <w:tcW w:w="1819" w:type="dxa"/>
          </w:tcPr>
          <w:p w14:paraId="738EDBC9" w14:textId="77777777" w:rsidR="004A633C" w:rsidRPr="009E749B" w:rsidRDefault="004A633C" w:rsidP="00593BD7">
            <w:r w:rsidRPr="009E749B">
              <w:t>История</w:t>
            </w:r>
          </w:p>
        </w:tc>
        <w:tc>
          <w:tcPr>
            <w:tcW w:w="840" w:type="dxa"/>
            <w:vAlign w:val="center"/>
          </w:tcPr>
          <w:p w14:paraId="4A92A9A7" w14:textId="77777777" w:rsidR="004A633C" w:rsidRPr="009E749B" w:rsidRDefault="004A633C" w:rsidP="00593BD7">
            <w:pPr>
              <w:spacing w:line="260" w:lineRule="auto"/>
              <w:ind w:right="-10"/>
              <w:jc w:val="center"/>
            </w:pPr>
            <w:r w:rsidRPr="009E749B">
              <w:t>2</w:t>
            </w:r>
          </w:p>
        </w:tc>
        <w:tc>
          <w:tcPr>
            <w:tcW w:w="1200" w:type="dxa"/>
            <w:vAlign w:val="center"/>
          </w:tcPr>
          <w:p w14:paraId="77833A6A" w14:textId="77777777" w:rsidR="004A633C" w:rsidRPr="009E749B" w:rsidRDefault="004A633C" w:rsidP="00593BD7">
            <w:pPr>
              <w:spacing w:line="260" w:lineRule="auto"/>
              <w:ind w:right="-10"/>
              <w:jc w:val="center"/>
            </w:pPr>
            <w:r w:rsidRPr="009E749B">
              <w:t>2</w:t>
            </w:r>
          </w:p>
          <w:p w14:paraId="0064F10B" w14:textId="77777777" w:rsidR="004A633C" w:rsidRPr="009E749B" w:rsidRDefault="004A633C" w:rsidP="00593BD7">
            <w:pPr>
              <w:spacing w:line="260" w:lineRule="auto"/>
              <w:ind w:right="-10"/>
              <w:jc w:val="center"/>
            </w:pPr>
            <w:r w:rsidRPr="009E749B">
              <w:t>9</w:t>
            </w:r>
          </w:p>
          <w:p w14:paraId="3B7FE247" w14:textId="77777777" w:rsidR="004A633C" w:rsidRPr="009E749B" w:rsidRDefault="004A633C" w:rsidP="00593BD7">
            <w:pPr>
              <w:spacing w:line="260" w:lineRule="auto"/>
              <w:ind w:right="-10"/>
              <w:jc w:val="center"/>
            </w:pPr>
          </w:p>
          <w:p w14:paraId="341888E0" w14:textId="77777777" w:rsidR="004A633C" w:rsidRPr="009E749B" w:rsidRDefault="004A633C" w:rsidP="00593BD7">
            <w:pPr>
              <w:spacing w:line="260" w:lineRule="auto"/>
              <w:ind w:right="-10"/>
              <w:jc w:val="center"/>
            </w:pPr>
          </w:p>
        </w:tc>
        <w:tc>
          <w:tcPr>
            <w:tcW w:w="1200" w:type="dxa"/>
            <w:vAlign w:val="center"/>
          </w:tcPr>
          <w:p w14:paraId="2C47BB63" w14:textId="77777777" w:rsidR="004A633C" w:rsidRPr="009E749B" w:rsidRDefault="004A633C" w:rsidP="00593BD7">
            <w:pPr>
              <w:spacing w:line="260" w:lineRule="auto"/>
              <w:ind w:right="-10"/>
              <w:jc w:val="center"/>
            </w:pPr>
            <w:r w:rsidRPr="009E749B">
              <w:t>2</w:t>
            </w:r>
          </w:p>
          <w:p w14:paraId="56EC9FC7" w14:textId="77777777" w:rsidR="004A633C" w:rsidRPr="009E749B" w:rsidRDefault="004A633C" w:rsidP="00593BD7">
            <w:pPr>
              <w:spacing w:line="260" w:lineRule="auto"/>
              <w:ind w:right="-10"/>
              <w:jc w:val="center"/>
            </w:pPr>
            <w:r w:rsidRPr="009E749B">
              <w:t>9</w:t>
            </w:r>
          </w:p>
        </w:tc>
        <w:tc>
          <w:tcPr>
            <w:tcW w:w="3840" w:type="dxa"/>
          </w:tcPr>
          <w:p w14:paraId="4EBA74D3" w14:textId="77777777" w:rsidR="004A633C" w:rsidRPr="009E749B" w:rsidRDefault="004A633C" w:rsidP="00593BD7">
            <w:pPr>
              <w:jc w:val="center"/>
            </w:pPr>
            <w:r w:rsidRPr="009E749B">
              <w:t>соответствует</w:t>
            </w:r>
          </w:p>
        </w:tc>
      </w:tr>
      <w:tr w:rsidR="004A633C" w:rsidRPr="009E749B" w14:paraId="0C069241" w14:textId="77777777" w:rsidTr="00593BD7">
        <w:trPr>
          <w:gridAfter w:val="1"/>
          <w:wAfter w:w="2976" w:type="dxa"/>
          <w:cantSplit/>
          <w:trHeight w:val="26"/>
        </w:trPr>
        <w:tc>
          <w:tcPr>
            <w:tcW w:w="701" w:type="dxa"/>
            <w:vAlign w:val="center"/>
          </w:tcPr>
          <w:p w14:paraId="1B875843" w14:textId="77777777" w:rsidR="004A633C" w:rsidRPr="009E749B" w:rsidRDefault="004A633C" w:rsidP="00593BD7">
            <w:pPr>
              <w:spacing w:line="260" w:lineRule="auto"/>
              <w:ind w:right="-10"/>
              <w:jc w:val="center"/>
            </w:pPr>
            <w:r w:rsidRPr="009E749B">
              <w:t>11</w:t>
            </w:r>
          </w:p>
        </w:tc>
        <w:tc>
          <w:tcPr>
            <w:tcW w:w="1819" w:type="dxa"/>
          </w:tcPr>
          <w:p w14:paraId="3251C6AD" w14:textId="77777777" w:rsidR="004A633C" w:rsidRPr="009E749B" w:rsidRDefault="004A633C" w:rsidP="00593BD7">
            <w:r w:rsidRPr="009E749B">
              <w:t xml:space="preserve">Обществознание </w:t>
            </w:r>
          </w:p>
        </w:tc>
        <w:tc>
          <w:tcPr>
            <w:tcW w:w="840" w:type="dxa"/>
            <w:vAlign w:val="center"/>
          </w:tcPr>
          <w:p w14:paraId="063FA781" w14:textId="77777777" w:rsidR="004A633C" w:rsidRPr="009E749B" w:rsidRDefault="004A633C" w:rsidP="00593BD7">
            <w:pPr>
              <w:spacing w:line="260" w:lineRule="auto"/>
              <w:ind w:right="-10"/>
            </w:pPr>
          </w:p>
        </w:tc>
        <w:tc>
          <w:tcPr>
            <w:tcW w:w="1200" w:type="dxa"/>
            <w:vAlign w:val="center"/>
          </w:tcPr>
          <w:p w14:paraId="5309AC5F" w14:textId="77777777" w:rsidR="004A633C" w:rsidRPr="009E749B" w:rsidRDefault="004A633C" w:rsidP="00593BD7">
            <w:pPr>
              <w:spacing w:line="260" w:lineRule="auto"/>
              <w:ind w:right="-10"/>
              <w:jc w:val="center"/>
            </w:pPr>
            <w:r w:rsidRPr="009E749B">
              <w:t>1</w:t>
            </w:r>
          </w:p>
          <w:p w14:paraId="35268E4E" w14:textId="77777777" w:rsidR="004A633C" w:rsidRPr="009E749B" w:rsidRDefault="004A633C" w:rsidP="00593BD7">
            <w:pPr>
              <w:spacing w:line="260" w:lineRule="auto"/>
              <w:ind w:right="-10"/>
              <w:jc w:val="center"/>
            </w:pPr>
            <w:r w:rsidRPr="009E749B">
              <w:t>4</w:t>
            </w:r>
          </w:p>
        </w:tc>
        <w:tc>
          <w:tcPr>
            <w:tcW w:w="1200" w:type="dxa"/>
            <w:vAlign w:val="center"/>
          </w:tcPr>
          <w:p w14:paraId="232E1F5A" w14:textId="77777777" w:rsidR="004A633C" w:rsidRPr="009E749B" w:rsidRDefault="004A633C" w:rsidP="00593BD7">
            <w:pPr>
              <w:spacing w:line="260" w:lineRule="auto"/>
              <w:ind w:right="-10"/>
              <w:jc w:val="center"/>
            </w:pPr>
            <w:r w:rsidRPr="009E749B">
              <w:t>1</w:t>
            </w:r>
          </w:p>
          <w:p w14:paraId="3B759171" w14:textId="77777777" w:rsidR="004A633C" w:rsidRPr="009E749B" w:rsidRDefault="004A633C" w:rsidP="00593BD7">
            <w:pPr>
              <w:spacing w:line="260" w:lineRule="auto"/>
              <w:ind w:right="-10"/>
              <w:jc w:val="center"/>
            </w:pPr>
            <w:r w:rsidRPr="009E749B">
              <w:t>4</w:t>
            </w:r>
          </w:p>
        </w:tc>
        <w:tc>
          <w:tcPr>
            <w:tcW w:w="3840" w:type="dxa"/>
          </w:tcPr>
          <w:p w14:paraId="28597C69" w14:textId="77777777" w:rsidR="004A633C" w:rsidRPr="009E749B" w:rsidRDefault="004A633C" w:rsidP="00593BD7">
            <w:pPr>
              <w:jc w:val="center"/>
            </w:pPr>
            <w:r w:rsidRPr="009E749B">
              <w:t>соответствует</w:t>
            </w:r>
          </w:p>
        </w:tc>
      </w:tr>
      <w:tr w:rsidR="004A633C" w:rsidRPr="009E749B" w14:paraId="53D0BDD6" w14:textId="77777777" w:rsidTr="00593BD7">
        <w:trPr>
          <w:gridAfter w:val="1"/>
          <w:wAfter w:w="2976" w:type="dxa"/>
          <w:cantSplit/>
          <w:trHeight w:val="26"/>
        </w:trPr>
        <w:tc>
          <w:tcPr>
            <w:tcW w:w="701" w:type="dxa"/>
            <w:vAlign w:val="center"/>
          </w:tcPr>
          <w:p w14:paraId="73256D60" w14:textId="77777777" w:rsidR="004A633C" w:rsidRPr="009E749B" w:rsidRDefault="004A633C" w:rsidP="00593BD7">
            <w:pPr>
              <w:spacing w:line="260" w:lineRule="auto"/>
              <w:ind w:right="-10"/>
              <w:jc w:val="center"/>
            </w:pPr>
            <w:r w:rsidRPr="009E749B">
              <w:t>12</w:t>
            </w:r>
          </w:p>
        </w:tc>
        <w:tc>
          <w:tcPr>
            <w:tcW w:w="1819" w:type="dxa"/>
          </w:tcPr>
          <w:p w14:paraId="7DE1EAB1" w14:textId="77777777" w:rsidR="004A633C" w:rsidRPr="009E749B" w:rsidRDefault="004A633C" w:rsidP="00593BD7">
            <w:r w:rsidRPr="009E749B">
              <w:t xml:space="preserve">География </w:t>
            </w:r>
          </w:p>
        </w:tc>
        <w:tc>
          <w:tcPr>
            <w:tcW w:w="840" w:type="dxa"/>
            <w:vAlign w:val="center"/>
          </w:tcPr>
          <w:p w14:paraId="5EF57B04" w14:textId="77777777" w:rsidR="004A633C" w:rsidRPr="009E749B" w:rsidRDefault="004A633C" w:rsidP="00593BD7">
            <w:pPr>
              <w:spacing w:line="260" w:lineRule="auto"/>
              <w:ind w:right="-10"/>
              <w:jc w:val="center"/>
            </w:pPr>
            <w:r w:rsidRPr="009E749B">
              <w:t>1</w:t>
            </w:r>
          </w:p>
        </w:tc>
        <w:tc>
          <w:tcPr>
            <w:tcW w:w="1200" w:type="dxa"/>
            <w:vAlign w:val="center"/>
          </w:tcPr>
          <w:p w14:paraId="0A7D25E4" w14:textId="77777777" w:rsidR="004A633C" w:rsidRPr="009E749B" w:rsidRDefault="004A633C" w:rsidP="00593BD7">
            <w:pPr>
              <w:spacing w:line="260" w:lineRule="auto"/>
              <w:ind w:right="-10"/>
              <w:jc w:val="center"/>
            </w:pPr>
            <w:r w:rsidRPr="009E749B">
              <w:t>1</w:t>
            </w:r>
          </w:p>
          <w:p w14:paraId="7E2362B5" w14:textId="77777777" w:rsidR="004A633C" w:rsidRPr="009E749B" w:rsidRDefault="004A633C" w:rsidP="00593BD7">
            <w:pPr>
              <w:spacing w:line="260" w:lineRule="auto"/>
              <w:ind w:right="-10"/>
              <w:jc w:val="center"/>
            </w:pPr>
            <w:r w:rsidRPr="009E749B">
              <w:t>9</w:t>
            </w:r>
          </w:p>
        </w:tc>
        <w:tc>
          <w:tcPr>
            <w:tcW w:w="1200" w:type="dxa"/>
            <w:vAlign w:val="center"/>
          </w:tcPr>
          <w:p w14:paraId="2E8EB384" w14:textId="77777777" w:rsidR="004A633C" w:rsidRPr="009E749B" w:rsidRDefault="004A633C" w:rsidP="00593BD7">
            <w:pPr>
              <w:spacing w:line="260" w:lineRule="auto"/>
              <w:ind w:right="-10"/>
              <w:jc w:val="center"/>
            </w:pPr>
            <w:r w:rsidRPr="009E749B">
              <w:t>1</w:t>
            </w:r>
          </w:p>
          <w:p w14:paraId="338988E0" w14:textId="77777777" w:rsidR="004A633C" w:rsidRPr="009E749B" w:rsidRDefault="004A633C" w:rsidP="00593BD7">
            <w:pPr>
              <w:spacing w:line="260" w:lineRule="auto"/>
              <w:ind w:right="-10"/>
              <w:jc w:val="center"/>
            </w:pPr>
            <w:r w:rsidRPr="009E749B">
              <w:t>9</w:t>
            </w:r>
          </w:p>
        </w:tc>
        <w:tc>
          <w:tcPr>
            <w:tcW w:w="3840" w:type="dxa"/>
          </w:tcPr>
          <w:p w14:paraId="3E54BC83" w14:textId="77777777" w:rsidR="004A633C" w:rsidRPr="009E749B" w:rsidRDefault="004A633C" w:rsidP="00593BD7">
            <w:pPr>
              <w:jc w:val="center"/>
            </w:pPr>
            <w:r w:rsidRPr="009E749B">
              <w:t>соответствует</w:t>
            </w:r>
          </w:p>
        </w:tc>
      </w:tr>
      <w:tr w:rsidR="004A633C" w:rsidRPr="009E749B" w14:paraId="630B6F29" w14:textId="77777777" w:rsidTr="00593BD7">
        <w:trPr>
          <w:gridAfter w:val="1"/>
          <w:wAfter w:w="2976" w:type="dxa"/>
          <w:cantSplit/>
          <w:trHeight w:val="1120"/>
        </w:trPr>
        <w:tc>
          <w:tcPr>
            <w:tcW w:w="701" w:type="dxa"/>
            <w:vAlign w:val="center"/>
          </w:tcPr>
          <w:p w14:paraId="0A0FA931" w14:textId="77777777" w:rsidR="004A633C" w:rsidRPr="009E749B" w:rsidRDefault="004A633C" w:rsidP="00593BD7">
            <w:pPr>
              <w:spacing w:line="260" w:lineRule="auto"/>
              <w:ind w:right="-10"/>
              <w:jc w:val="center"/>
            </w:pPr>
            <w:r w:rsidRPr="009E749B">
              <w:t>13</w:t>
            </w:r>
          </w:p>
        </w:tc>
        <w:tc>
          <w:tcPr>
            <w:tcW w:w="1819" w:type="dxa"/>
          </w:tcPr>
          <w:p w14:paraId="15DA663D" w14:textId="77777777" w:rsidR="004A633C" w:rsidRPr="009E749B" w:rsidRDefault="004A633C" w:rsidP="00593BD7">
            <w:r w:rsidRPr="009E749B">
              <w:t>Физика</w:t>
            </w:r>
          </w:p>
        </w:tc>
        <w:tc>
          <w:tcPr>
            <w:tcW w:w="840" w:type="dxa"/>
            <w:vAlign w:val="center"/>
          </w:tcPr>
          <w:p w14:paraId="7690F6CB" w14:textId="77777777" w:rsidR="004A633C" w:rsidRPr="009E749B" w:rsidRDefault="004A633C" w:rsidP="00593BD7">
            <w:pPr>
              <w:spacing w:line="260" w:lineRule="auto"/>
              <w:ind w:right="-10"/>
              <w:jc w:val="center"/>
            </w:pPr>
          </w:p>
        </w:tc>
        <w:tc>
          <w:tcPr>
            <w:tcW w:w="1200" w:type="dxa"/>
            <w:vAlign w:val="center"/>
          </w:tcPr>
          <w:p w14:paraId="3258B246" w14:textId="77777777" w:rsidR="004A633C" w:rsidRPr="009E749B" w:rsidRDefault="004A633C" w:rsidP="00593BD7">
            <w:pPr>
              <w:spacing w:line="260" w:lineRule="auto"/>
              <w:ind w:right="-10"/>
              <w:jc w:val="center"/>
            </w:pPr>
            <w:r w:rsidRPr="009E749B">
              <w:t>6</w:t>
            </w:r>
          </w:p>
        </w:tc>
        <w:tc>
          <w:tcPr>
            <w:tcW w:w="1200" w:type="dxa"/>
            <w:vAlign w:val="center"/>
          </w:tcPr>
          <w:p w14:paraId="0FBBE9E5" w14:textId="77777777" w:rsidR="004A633C" w:rsidRPr="009E749B" w:rsidRDefault="004A633C" w:rsidP="00593BD7">
            <w:pPr>
              <w:spacing w:line="260" w:lineRule="auto"/>
              <w:ind w:right="-10"/>
              <w:jc w:val="center"/>
            </w:pPr>
            <w:r w:rsidRPr="009E749B">
              <w:t>6</w:t>
            </w:r>
          </w:p>
        </w:tc>
        <w:tc>
          <w:tcPr>
            <w:tcW w:w="3840" w:type="dxa"/>
          </w:tcPr>
          <w:p w14:paraId="3708AE17" w14:textId="77777777" w:rsidR="004A633C" w:rsidRPr="009E749B" w:rsidRDefault="004A633C" w:rsidP="00593BD7">
            <w:pPr>
              <w:jc w:val="center"/>
            </w:pPr>
            <w:r w:rsidRPr="009E749B">
              <w:t>соответствует</w:t>
            </w:r>
          </w:p>
        </w:tc>
      </w:tr>
      <w:tr w:rsidR="004A633C" w:rsidRPr="009E749B" w14:paraId="2881B70A" w14:textId="77777777" w:rsidTr="00593BD7">
        <w:trPr>
          <w:gridAfter w:val="1"/>
          <w:wAfter w:w="2976" w:type="dxa"/>
          <w:cantSplit/>
          <w:trHeight w:val="26"/>
        </w:trPr>
        <w:tc>
          <w:tcPr>
            <w:tcW w:w="701" w:type="dxa"/>
            <w:vAlign w:val="center"/>
          </w:tcPr>
          <w:p w14:paraId="48B46AAF" w14:textId="77777777" w:rsidR="004A633C" w:rsidRPr="009E749B" w:rsidRDefault="004A633C" w:rsidP="00593BD7">
            <w:pPr>
              <w:spacing w:line="260" w:lineRule="auto"/>
              <w:ind w:right="-10"/>
              <w:jc w:val="center"/>
            </w:pPr>
            <w:r w:rsidRPr="009E749B">
              <w:t>14</w:t>
            </w:r>
          </w:p>
        </w:tc>
        <w:tc>
          <w:tcPr>
            <w:tcW w:w="1819" w:type="dxa"/>
          </w:tcPr>
          <w:p w14:paraId="4C6D9FE7" w14:textId="77777777" w:rsidR="004A633C" w:rsidRPr="009E749B" w:rsidRDefault="004A633C" w:rsidP="00593BD7">
            <w:r w:rsidRPr="009E749B">
              <w:t>Химия</w:t>
            </w:r>
          </w:p>
        </w:tc>
        <w:tc>
          <w:tcPr>
            <w:tcW w:w="840" w:type="dxa"/>
            <w:vAlign w:val="center"/>
          </w:tcPr>
          <w:p w14:paraId="249C4313" w14:textId="77777777" w:rsidR="004A633C" w:rsidRPr="009E749B" w:rsidRDefault="004A633C" w:rsidP="00593BD7">
            <w:pPr>
              <w:spacing w:line="260" w:lineRule="auto"/>
              <w:ind w:right="-10"/>
              <w:jc w:val="center"/>
            </w:pPr>
          </w:p>
        </w:tc>
        <w:tc>
          <w:tcPr>
            <w:tcW w:w="1200" w:type="dxa"/>
            <w:vAlign w:val="center"/>
          </w:tcPr>
          <w:p w14:paraId="19C607CC" w14:textId="77777777" w:rsidR="004A633C" w:rsidRPr="009E749B" w:rsidRDefault="004A633C" w:rsidP="00593BD7">
            <w:pPr>
              <w:spacing w:line="260" w:lineRule="auto"/>
              <w:ind w:right="-10"/>
              <w:jc w:val="center"/>
            </w:pPr>
            <w:r w:rsidRPr="009E749B">
              <w:t>4</w:t>
            </w:r>
          </w:p>
        </w:tc>
        <w:tc>
          <w:tcPr>
            <w:tcW w:w="1200" w:type="dxa"/>
            <w:vAlign w:val="center"/>
          </w:tcPr>
          <w:p w14:paraId="5D25D30E" w14:textId="77777777" w:rsidR="004A633C" w:rsidRPr="009E749B" w:rsidRDefault="004A633C" w:rsidP="00593BD7">
            <w:pPr>
              <w:spacing w:line="260" w:lineRule="auto"/>
              <w:ind w:right="-10"/>
              <w:jc w:val="center"/>
            </w:pPr>
            <w:r w:rsidRPr="009E749B">
              <w:t>4</w:t>
            </w:r>
          </w:p>
        </w:tc>
        <w:tc>
          <w:tcPr>
            <w:tcW w:w="3840" w:type="dxa"/>
          </w:tcPr>
          <w:p w14:paraId="0F1EB7E6" w14:textId="77777777" w:rsidR="004A633C" w:rsidRPr="009E749B" w:rsidRDefault="004A633C" w:rsidP="00593BD7">
            <w:pPr>
              <w:jc w:val="center"/>
            </w:pPr>
            <w:r w:rsidRPr="009E749B">
              <w:t>соответствует</w:t>
            </w:r>
          </w:p>
        </w:tc>
      </w:tr>
      <w:tr w:rsidR="004A633C" w:rsidRPr="009E749B" w14:paraId="09B5999C" w14:textId="77777777" w:rsidTr="00593BD7">
        <w:trPr>
          <w:gridAfter w:val="1"/>
          <w:wAfter w:w="2976" w:type="dxa"/>
          <w:cantSplit/>
          <w:trHeight w:val="26"/>
        </w:trPr>
        <w:tc>
          <w:tcPr>
            <w:tcW w:w="701" w:type="dxa"/>
            <w:vAlign w:val="center"/>
          </w:tcPr>
          <w:p w14:paraId="1357D539" w14:textId="77777777" w:rsidR="004A633C" w:rsidRPr="009E749B" w:rsidRDefault="004A633C" w:rsidP="00593BD7">
            <w:pPr>
              <w:spacing w:line="260" w:lineRule="auto"/>
              <w:ind w:right="-10"/>
              <w:jc w:val="center"/>
            </w:pPr>
            <w:r w:rsidRPr="009E749B">
              <w:t>15</w:t>
            </w:r>
          </w:p>
        </w:tc>
        <w:tc>
          <w:tcPr>
            <w:tcW w:w="1819" w:type="dxa"/>
          </w:tcPr>
          <w:p w14:paraId="2B9BB656" w14:textId="77777777" w:rsidR="004A633C" w:rsidRPr="009E749B" w:rsidRDefault="004A633C" w:rsidP="00593BD7">
            <w:r w:rsidRPr="009E749B">
              <w:t>Биология</w:t>
            </w:r>
          </w:p>
        </w:tc>
        <w:tc>
          <w:tcPr>
            <w:tcW w:w="840" w:type="dxa"/>
            <w:vAlign w:val="center"/>
          </w:tcPr>
          <w:p w14:paraId="0FAED7CA" w14:textId="77777777" w:rsidR="004A633C" w:rsidRPr="009E749B" w:rsidRDefault="004A633C" w:rsidP="00593BD7">
            <w:pPr>
              <w:spacing w:line="260" w:lineRule="auto"/>
              <w:ind w:right="-10"/>
              <w:jc w:val="center"/>
            </w:pPr>
          </w:p>
        </w:tc>
        <w:tc>
          <w:tcPr>
            <w:tcW w:w="1200" w:type="dxa"/>
            <w:vAlign w:val="center"/>
          </w:tcPr>
          <w:p w14:paraId="41990BFE" w14:textId="77777777" w:rsidR="004A633C" w:rsidRPr="009E749B" w:rsidRDefault="004A633C" w:rsidP="00593BD7">
            <w:pPr>
              <w:spacing w:line="260" w:lineRule="auto"/>
              <w:ind w:right="-10"/>
              <w:jc w:val="center"/>
            </w:pPr>
            <w:r w:rsidRPr="009E749B">
              <w:t>7,5</w:t>
            </w:r>
          </w:p>
        </w:tc>
        <w:tc>
          <w:tcPr>
            <w:tcW w:w="1200" w:type="dxa"/>
            <w:vAlign w:val="center"/>
          </w:tcPr>
          <w:p w14:paraId="276DDE2D" w14:textId="77777777" w:rsidR="004A633C" w:rsidRPr="009E749B" w:rsidRDefault="004A633C" w:rsidP="00593BD7">
            <w:pPr>
              <w:spacing w:line="260" w:lineRule="auto"/>
              <w:ind w:right="-10"/>
              <w:jc w:val="center"/>
            </w:pPr>
            <w:r w:rsidRPr="009E749B">
              <w:t>7,5</w:t>
            </w:r>
          </w:p>
        </w:tc>
        <w:tc>
          <w:tcPr>
            <w:tcW w:w="3840" w:type="dxa"/>
          </w:tcPr>
          <w:p w14:paraId="3CF12217" w14:textId="77777777" w:rsidR="004A633C" w:rsidRPr="009E749B" w:rsidRDefault="004A633C" w:rsidP="00593BD7">
            <w:pPr>
              <w:jc w:val="center"/>
            </w:pPr>
            <w:r w:rsidRPr="009E749B">
              <w:t>соответствует</w:t>
            </w:r>
          </w:p>
        </w:tc>
      </w:tr>
      <w:tr w:rsidR="004A633C" w:rsidRPr="009E749B" w14:paraId="0CD6C26E" w14:textId="77777777" w:rsidTr="00593BD7">
        <w:trPr>
          <w:gridAfter w:val="1"/>
          <w:wAfter w:w="2976" w:type="dxa"/>
          <w:cantSplit/>
          <w:trHeight w:val="26"/>
        </w:trPr>
        <w:tc>
          <w:tcPr>
            <w:tcW w:w="701" w:type="dxa"/>
            <w:vAlign w:val="center"/>
          </w:tcPr>
          <w:p w14:paraId="16D2B391" w14:textId="77777777" w:rsidR="004A633C" w:rsidRPr="009E749B" w:rsidRDefault="004A633C" w:rsidP="00593BD7">
            <w:pPr>
              <w:spacing w:line="260" w:lineRule="auto"/>
              <w:ind w:right="-10"/>
              <w:jc w:val="center"/>
            </w:pPr>
            <w:r w:rsidRPr="009E749B">
              <w:t>16</w:t>
            </w:r>
          </w:p>
        </w:tc>
        <w:tc>
          <w:tcPr>
            <w:tcW w:w="1819" w:type="dxa"/>
          </w:tcPr>
          <w:p w14:paraId="2C3F7680" w14:textId="77777777" w:rsidR="004A633C" w:rsidRPr="009E749B" w:rsidRDefault="004A633C" w:rsidP="00593BD7">
            <w:r w:rsidRPr="009E749B">
              <w:t>ОБЖ</w:t>
            </w:r>
          </w:p>
        </w:tc>
        <w:tc>
          <w:tcPr>
            <w:tcW w:w="840" w:type="dxa"/>
            <w:vAlign w:val="center"/>
          </w:tcPr>
          <w:p w14:paraId="19B1E884" w14:textId="77777777" w:rsidR="004A633C" w:rsidRPr="009E749B" w:rsidRDefault="004A633C" w:rsidP="00593BD7">
            <w:pPr>
              <w:spacing w:line="260" w:lineRule="auto"/>
              <w:ind w:right="-10"/>
              <w:jc w:val="center"/>
            </w:pPr>
          </w:p>
        </w:tc>
        <w:tc>
          <w:tcPr>
            <w:tcW w:w="1200" w:type="dxa"/>
            <w:vAlign w:val="center"/>
          </w:tcPr>
          <w:p w14:paraId="5931C587" w14:textId="77777777" w:rsidR="004A633C" w:rsidRPr="009E749B" w:rsidRDefault="004A633C" w:rsidP="00593BD7">
            <w:pPr>
              <w:spacing w:line="260" w:lineRule="auto"/>
              <w:ind w:right="-10"/>
              <w:jc w:val="center"/>
            </w:pPr>
            <w:r w:rsidRPr="009E749B">
              <w:t>1</w:t>
            </w:r>
          </w:p>
        </w:tc>
        <w:tc>
          <w:tcPr>
            <w:tcW w:w="1200" w:type="dxa"/>
            <w:vAlign w:val="center"/>
          </w:tcPr>
          <w:p w14:paraId="6573A102" w14:textId="77777777" w:rsidR="004A633C" w:rsidRPr="009E749B" w:rsidRDefault="004A633C" w:rsidP="00593BD7">
            <w:pPr>
              <w:spacing w:line="260" w:lineRule="auto"/>
              <w:ind w:right="-10"/>
              <w:jc w:val="center"/>
            </w:pPr>
            <w:r w:rsidRPr="009E749B">
              <w:t>1</w:t>
            </w:r>
          </w:p>
        </w:tc>
        <w:tc>
          <w:tcPr>
            <w:tcW w:w="3840" w:type="dxa"/>
          </w:tcPr>
          <w:p w14:paraId="1FF4C92F" w14:textId="77777777" w:rsidR="004A633C" w:rsidRPr="009E749B" w:rsidRDefault="004A633C" w:rsidP="00593BD7">
            <w:pPr>
              <w:jc w:val="center"/>
            </w:pPr>
            <w:r w:rsidRPr="009E749B">
              <w:t>соответствует</w:t>
            </w:r>
          </w:p>
        </w:tc>
      </w:tr>
      <w:tr w:rsidR="004A633C" w:rsidRPr="009E749B" w14:paraId="237B9947" w14:textId="77777777" w:rsidTr="00593BD7">
        <w:trPr>
          <w:gridAfter w:val="1"/>
          <w:wAfter w:w="2976" w:type="dxa"/>
          <w:cantSplit/>
          <w:trHeight w:val="26"/>
        </w:trPr>
        <w:tc>
          <w:tcPr>
            <w:tcW w:w="701" w:type="dxa"/>
            <w:vAlign w:val="center"/>
          </w:tcPr>
          <w:p w14:paraId="25EDABD6" w14:textId="77777777" w:rsidR="004A633C" w:rsidRPr="009E749B" w:rsidRDefault="004A633C" w:rsidP="00593BD7">
            <w:pPr>
              <w:spacing w:line="260" w:lineRule="auto"/>
              <w:ind w:right="-10"/>
              <w:jc w:val="center"/>
            </w:pPr>
            <w:r w:rsidRPr="009E749B">
              <w:t>27</w:t>
            </w:r>
          </w:p>
        </w:tc>
        <w:tc>
          <w:tcPr>
            <w:tcW w:w="1819" w:type="dxa"/>
          </w:tcPr>
          <w:p w14:paraId="29E5FB39" w14:textId="77777777" w:rsidR="004A633C" w:rsidRPr="009E749B" w:rsidRDefault="004A633C" w:rsidP="00593BD7">
            <w:r w:rsidRPr="009E749B">
              <w:t>Профильная ориентация</w:t>
            </w:r>
          </w:p>
        </w:tc>
        <w:tc>
          <w:tcPr>
            <w:tcW w:w="840" w:type="dxa"/>
            <w:vAlign w:val="center"/>
          </w:tcPr>
          <w:p w14:paraId="76E3824F" w14:textId="77777777" w:rsidR="004A633C" w:rsidRPr="009E749B" w:rsidRDefault="004A633C" w:rsidP="00593BD7">
            <w:pPr>
              <w:spacing w:line="260" w:lineRule="auto"/>
              <w:ind w:right="-10"/>
              <w:jc w:val="center"/>
            </w:pPr>
          </w:p>
        </w:tc>
        <w:tc>
          <w:tcPr>
            <w:tcW w:w="1200" w:type="dxa"/>
            <w:vAlign w:val="center"/>
          </w:tcPr>
          <w:p w14:paraId="110B1148" w14:textId="77777777" w:rsidR="004A633C" w:rsidRPr="009E749B" w:rsidRDefault="004A633C" w:rsidP="00593BD7">
            <w:pPr>
              <w:spacing w:line="260" w:lineRule="auto"/>
              <w:ind w:right="-10"/>
              <w:jc w:val="center"/>
            </w:pPr>
            <w:r w:rsidRPr="009E749B">
              <w:t>1</w:t>
            </w:r>
          </w:p>
        </w:tc>
        <w:tc>
          <w:tcPr>
            <w:tcW w:w="1200" w:type="dxa"/>
            <w:vAlign w:val="center"/>
          </w:tcPr>
          <w:p w14:paraId="70A29EF1" w14:textId="77777777" w:rsidR="004A633C" w:rsidRPr="009E749B" w:rsidRDefault="004A633C" w:rsidP="00593BD7">
            <w:pPr>
              <w:spacing w:line="260" w:lineRule="auto"/>
              <w:ind w:right="-10"/>
              <w:jc w:val="center"/>
            </w:pPr>
            <w:r w:rsidRPr="009E749B">
              <w:t>1</w:t>
            </w:r>
          </w:p>
        </w:tc>
        <w:tc>
          <w:tcPr>
            <w:tcW w:w="3840" w:type="dxa"/>
          </w:tcPr>
          <w:p w14:paraId="29B86EB3" w14:textId="77777777" w:rsidR="004A633C" w:rsidRPr="009E749B" w:rsidRDefault="004A633C" w:rsidP="00593BD7">
            <w:pPr>
              <w:jc w:val="center"/>
            </w:pPr>
            <w:r w:rsidRPr="009E749B">
              <w:t>соответствует</w:t>
            </w:r>
          </w:p>
        </w:tc>
      </w:tr>
      <w:tr w:rsidR="004A633C" w:rsidRPr="009E749B" w14:paraId="1DA6BFFC" w14:textId="77777777" w:rsidTr="00593BD7">
        <w:trPr>
          <w:cantSplit/>
          <w:trHeight w:val="26"/>
        </w:trPr>
        <w:tc>
          <w:tcPr>
            <w:tcW w:w="9600" w:type="dxa"/>
            <w:gridSpan w:val="6"/>
            <w:vAlign w:val="center"/>
          </w:tcPr>
          <w:p w14:paraId="57B400DF" w14:textId="77777777" w:rsidR="004A633C" w:rsidRPr="009E749B" w:rsidRDefault="004A633C" w:rsidP="00593BD7">
            <w:pPr>
              <w:spacing w:line="260" w:lineRule="auto"/>
              <w:ind w:right="-10"/>
              <w:jc w:val="center"/>
            </w:pPr>
            <w:r w:rsidRPr="009E749B">
              <w:t>Среднее (полное) общее образование</w:t>
            </w:r>
          </w:p>
        </w:tc>
        <w:tc>
          <w:tcPr>
            <w:tcW w:w="2976" w:type="dxa"/>
          </w:tcPr>
          <w:p w14:paraId="2F92612D" w14:textId="77777777" w:rsidR="004A633C" w:rsidRPr="009E749B" w:rsidRDefault="004A633C" w:rsidP="00593BD7"/>
        </w:tc>
      </w:tr>
      <w:tr w:rsidR="004A633C" w:rsidRPr="009E749B" w14:paraId="1215511C" w14:textId="77777777" w:rsidTr="00593BD7">
        <w:trPr>
          <w:gridAfter w:val="1"/>
          <w:wAfter w:w="2976" w:type="dxa"/>
          <w:cantSplit/>
          <w:trHeight w:val="26"/>
        </w:trPr>
        <w:tc>
          <w:tcPr>
            <w:tcW w:w="701" w:type="dxa"/>
            <w:vAlign w:val="center"/>
          </w:tcPr>
          <w:p w14:paraId="211FE8B6" w14:textId="77777777" w:rsidR="004A633C" w:rsidRPr="009E749B" w:rsidRDefault="004A633C" w:rsidP="00593BD7">
            <w:pPr>
              <w:spacing w:line="260" w:lineRule="auto"/>
              <w:ind w:right="-10"/>
              <w:jc w:val="center"/>
            </w:pPr>
            <w:r w:rsidRPr="009E749B">
              <w:t>1</w:t>
            </w:r>
          </w:p>
        </w:tc>
        <w:tc>
          <w:tcPr>
            <w:tcW w:w="1819" w:type="dxa"/>
          </w:tcPr>
          <w:p w14:paraId="602F5081" w14:textId="77777777" w:rsidR="004A633C" w:rsidRPr="009E749B" w:rsidRDefault="004A633C" w:rsidP="00593BD7">
            <w:r w:rsidRPr="009E749B">
              <w:t>Русский язык</w:t>
            </w:r>
          </w:p>
        </w:tc>
        <w:tc>
          <w:tcPr>
            <w:tcW w:w="840" w:type="dxa"/>
            <w:vAlign w:val="center"/>
          </w:tcPr>
          <w:p w14:paraId="12303C28" w14:textId="77777777" w:rsidR="004A633C" w:rsidRPr="009E749B" w:rsidRDefault="004A633C" w:rsidP="00593BD7">
            <w:pPr>
              <w:spacing w:line="260" w:lineRule="auto"/>
              <w:ind w:right="-10"/>
              <w:jc w:val="center"/>
            </w:pPr>
          </w:p>
        </w:tc>
        <w:tc>
          <w:tcPr>
            <w:tcW w:w="1200" w:type="dxa"/>
            <w:vAlign w:val="center"/>
          </w:tcPr>
          <w:p w14:paraId="5F809575" w14:textId="77777777" w:rsidR="004A633C" w:rsidRPr="009E749B" w:rsidRDefault="004A633C" w:rsidP="00593BD7">
            <w:pPr>
              <w:spacing w:line="260" w:lineRule="auto"/>
              <w:ind w:right="-10"/>
              <w:jc w:val="center"/>
            </w:pPr>
            <w:r w:rsidRPr="009E749B">
              <w:t>2</w:t>
            </w:r>
          </w:p>
        </w:tc>
        <w:tc>
          <w:tcPr>
            <w:tcW w:w="1200" w:type="dxa"/>
            <w:vAlign w:val="center"/>
          </w:tcPr>
          <w:p w14:paraId="62F29BEB" w14:textId="77777777" w:rsidR="004A633C" w:rsidRPr="009E749B" w:rsidRDefault="004A633C" w:rsidP="00593BD7">
            <w:pPr>
              <w:spacing w:line="260" w:lineRule="auto"/>
              <w:ind w:right="-10"/>
              <w:jc w:val="center"/>
            </w:pPr>
            <w:r w:rsidRPr="009E749B">
              <w:t>4</w:t>
            </w:r>
          </w:p>
        </w:tc>
        <w:tc>
          <w:tcPr>
            <w:tcW w:w="3840" w:type="dxa"/>
          </w:tcPr>
          <w:p w14:paraId="10546E3A" w14:textId="77777777" w:rsidR="004A633C" w:rsidRPr="009E749B" w:rsidRDefault="004A633C" w:rsidP="00593BD7">
            <w:pPr>
              <w:jc w:val="center"/>
            </w:pPr>
            <w:r w:rsidRPr="009E749B">
              <w:t>соответствует</w:t>
            </w:r>
          </w:p>
        </w:tc>
      </w:tr>
      <w:tr w:rsidR="004A633C" w:rsidRPr="009E749B" w14:paraId="1B33FC58" w14:textId="77777777" w:rsidTr="00593BD7">
        <w:trPr>
          <w:gridAfter w:val="1"/>
          <w:wAfter w:w="2976" w:type="dxa"/>
          <w:cantSplit/>
          <w:trHeight w:val="26"/>
        </w:trPr>
        <w:tc>
          <w:tcPr>
            <w:tcW w:w="701" w:type="dxa"/>
            <w:vAlign w:val="center"/>
          </w:tcPr>
          <w:p w14:paraId="56D54ED3" w14:textId="77777777" w:rsidR="004A633C" w:rsidRPr="009E749B" w:rsidRDefault="004A633C" w:rsidP="00593BD7">
            <w:pPr>
              <w:spacing w:line="260" w:lineRule="auto"/>
              <w:ind w:right="-10"/>
              <w:jc w:val="center"/>
            </w:pPr>
            <w:r w:rsidRPr="009E749B">
              <w:t>3</w:t>
            </w:r>
          </w:p>
        </w:tc>
        <w:tc>
          <w:tcPr>
            <w:tcW w:w="1819" w:type="dxa"/>
          </w:tcPr>
          <w:p w14:paraId="503DE292" w14:textId="77777777" w:rsidR="004A633C" w:rsidRPr="009E749B" w:rsidRDefault="004A633C" w:rsidP="00593BD7">
            <w:r w:rsidRPr="009E749B">
              <w:t>Литература</w:t>
            </w:r>
          </w:p>
        </w:tc>
        <w:tc>
          <w:tcPr>
            <w:tcW w:w="840" w:type="dxa"/>
            <w:vAlign w:val="center"/>
          </w:tcPr>
          <w:p w14:paraId="7129E6C9" w14:textId="77777777" w:rsidR="004A633C" w:rsidRPr="009E749B" w:rsidRDefault="004A633C" w:rsidP="00593BD7">
            <w:pPr>
              <w:spacing w:line="260" w:lineRule="auto"/>
              <w:ind w:right="-10"/>
              <w:jc w:val="center"/>
            </w:pPr>
          </w:p>
        </w:tc>
        <w:tc>
          <w:tcPr>
            <w:tcW w:w="1200" w:type="dxa"/>
            <w:vAlign w:val="center"/>
          </w:tcPr>
          <w:p w14:paraId="6F878E80" w14:textId="77777777" w:rsidR="004A633C" w:rsidRPr="009E749B" w:rsidRDefault="004A633C" w:rsidP="00593BD7">
            <w:pPr>
              <w:spacing w:line="260" w:lineRule="auto"/>
              <w:ind w:right="-10"/>
              <w:jc w:val="center"/>
            </w:pPr>
            <w:r w:rsidRPr="009E749B">
              <w:t>6</w:t>
            </w:r>
          </w:p>
        </w:tc>
        <w:tc>
          <w:tcPr>
            <w:tcW w:w="1200" w:type="dxa"/>
            <w:vAlign w:val="center"/>
          </w:tcPr>
          <w:p w14:paraId="3E72AA7A" w14:textId="77777777" w:rsidR="004A633C" w:rsidRPr="009E749B" w:rsidRDefault="004A633C" w:rsidP="00593BD7">
            <w:pPr>
              <w:spacing w:line="260" w:lineRule="auto"/>
              <w:ind w:right="-10"/>
              <w:jc w:val="center"/>
            </w:pPr>
            <w:r w:rsidRPr="009E749B">
              <w:t>8</w:t>
            </w:r>
          </w:p>
        </w:tc>
        <w:tc>
          <w:tcPr>
            <w:tcW w:w="3840" w:type="dxa"/>
          </w:tcPr>
          <w:p w14:paraId="5002EC67" w14:textId="77777777" w:rsidR="004A633C" w:rsidRPr="009E749B" w:rsidRDefault="004A633C" w:rsidP="00593BD7">
            <w:pPr>
              <w:jc w:val="center"/>
            </w:pPr>
            <w:r w:rsidRPr="009E749B">
              <w:t>соответствует</w:t>
            </w:r>
          </w:p>
        </w:tc>
      </w:tr>
      <w:tr w:rsidR="004A633C" w:rsidRPr="009E749B" w14:paraId="718A981E" w14:textId="77777777" w:rsidTr="00593BD7">
        <w:trPr>
          <w:gridAfter w:val="1"/>
          <w:wAfter w:w="2976" w:type="dxa"/>
          <w:cantSplit/>
          <w:trHeight w:val="26"/>
        </w:trPr>
        <w:tc>
          <w:tcPr>
            <w:tcW w:w="701" w:type="dxa"/>
            <w:vAlign w:val="center"/>
          </w:tcPr>
          <w:p w14:paraId="3464760A" w14:textId="77777777" w:rsidR="004A633C" w:rsidRPr="009E749B" w:rsidRDefault="004A633C" w:rsidP="00593BD7">
            <w:pPr>
              <w:spacing w:line="260" w:lineRule="auto"/>
              <w:ind w:right="-10"/>
              <w:jc w:val="center"/>
            </w:pPr>
            <w:r w:rsidRPr="009E749B">
              <w:lastRenderedPageBreak/>
              <w:t>5</w:t>
            </w:r>
          </w:p>
        </w:tc>
        <w:tc>
          <w:tcPr>
            <w:tcW w:w="1819" w:type="dxa"/>
          </w:tcPr>
          <w:p w14:paraId="0D112EB5" w14:textId="77777777" w:rsidR="004A633C" w:rsidRPr="009E749B" w:rsidRDefault="004A633C" w:rsidP="00593BD7">
            <w:r w:rsidRPr="009E749B">
              <w:t>Иностранный язык</w:t>
            </w:r>
          </w:p>
        </w:tc>
        <w:tc>
          <w:tcPr>
            <w:tcW w:w="840" w:type="dxa"/>
            <w:vAlign w:val="center"/>
          </w:tcPr>
          <w:p w14:paraId="67399DC2" w14:textId="77777777" w:rsidR="004A633C" w:rsidRPr="009E749B" w:rsidRDefault="004A633C" w:rsidP="00593BD7">
            <w:pPr>
              <w:spacing w:line="260" w:lineRule="auto"/>
              <w:ind w:right="-10"/>
              <w:jc w:val="center"/>
            </w:pPr>
          </w:p>
        </w:tc>
        <w:tc>
          <w:tcPr>
            <w:tcW w:w="1200" w:type="dxa"/>
            <w:vAlign w:val="center"/>
          </w:tcPr>
          <w:p w14:paraId="28660AAC" w14:textId="77777777" w:rsidR="004A633C" w:rsidRPr="009E749B" w:rsidRDefault="004A633C" w:rsidP="00593BD7">
            <w:pPr>
              <w:spacing w:line="260" w:lineRule="auto"/>
              <w:ind w:right="-10"/>
              <w:jc w:val="center"/>
            </w:pPr>
            <w:r w:rsidRPr="009E749B">
              <w:t>6</w:t>
            </w:r>
          </w:p>
        </w:tc>
        <w:tc>
          <w:tcPr>
            <w:tcW w:w="1200" w:type="dxa"/>
            <w:vAlign w:val="center"/>
          </w:tcPr>
          <w:p w14:paraId="6DB4313D" w14:textId="77777777" w:rsidR="004A633C" w:rsidRPr="009E749B" w:rsidRDefault="004A633C" w:rsidP="00593BD7">
            <w:pPr>
              <w:spacing w:line="260" w:lineRule="auto"/>
              <w:ind w:right="-10"/>
              <w:jc w:val="center"/>
            </w:pPr>
            <w:r w:rsidRPr="009E749B">
              <w:t>6</w:t>
            </w:r>
          </w:p>
        </w:tc>
        <w:tc>
          <w:tcPr>
            <w:tcW w:w="3840" w:type="dxa"/>
          </w:tcPr>
          <w:p w14:paraId="34D1D950" w14:textId="77777777" w:rsidR="004A633C" w:rsidRPr="009E749B" w:rsidRDefault="004A633C" w:rsidP="00593BD7">
            <w:pPr>
              <w:jc w:val="center"/>
            </w:pPr>
            <w:r w:rsidRPr="009E749B">
              <w:t>соответствует</w:t>
            </w:r>
          </w:p>
        </w:tc>
      </w:tr>
      <w:tr w:rsidR="004A633C" w:rsidRPr="009E749B" w14:paraId="18D7660E" w14:textId="77777777" w:rsidTr="00593BD7">
        <w:trPr>
          <w:gridAfter w:val="1"/>
          <w:wAfter w:w="2976" w:type="dxa"/>
          <w:cantSplit/>
          <w:trHeight w:val="26"/>
        </w:trPr>
        <w:tc>
          <w:tcPr>
            <w:tcW w:w="701" w:type="dxa"/>
            <w:vAlign w:val="center"/>
          </w:tcPr>
          <w:p w14:paraId="6CFAB0BB" w14:textId="77777777" w:rsidR="004A633C" w:rsidRPr="009E749B" w:rsidRDefault="004A633C" w:rsidP="00593BD7">
            <w:pPr>
              <w:spacing w:line="260" w:lineRule="auto"/>
              <w:ind w:right="-10"/>
              <w:jc w:val="center"/>
            </w:pPr>
            <w:r w:rsidRPr="009E749B">
              <w:t>6</w:t>
            </w:r>
          </w:p>
        </w:tc>
        <w:tc>
          <w:tcPr>
            <w:tcW w:w="1819" w:type="dxa"/>
          </w:tcPr>
          <w:p w14:paraId="685ADD42" w14:textId="77777777" w:rsidR="004A633C" w:rsidRPr="009E749B" w:rsidRDefault="004A633C" w:rsidP="00593BD7">
            <w:r w:rsidRPr="009E749B">
              <w:t>Математика</w:t>
            </w:r>
          </w:p>
        </w:tc>
        <w:tc>
          <w:tcPr>
            <w:tcW w:w="840" w:type="dxa"/>
            <w:vAlign w:val="center"/>
          </w:tcPr>
          <w:p w14:paraId="00E71967" w14:textId="77777777" w:rsidR="004A633C" w:rsidRPr="009E749B" w:rsidRDefault="004A633C" w:rsidP="00593BD7">
            <w:pPr>
              <w:spacing w:line="260" w:lineRule="auto"/>
              <w:ind w:right="-10"/>
              <w:jc w:val="center"/>
            </w:pPr>
          </w:p>
        </w:tc>
        <w:tc>
          <w:tcPr>
            <w:tcW w:w="1200" w:type="dxa"/>
            <w:vAlign w:val="center"/>
          </w:tcPr>
          <w:p w14:paraId="3CC63186" w14:textId="77777777" w:rsidR="004A633C" w:rsidRPr="009E749B" w:rsidRDefault="004A633C" w:rsidP="00593BD7">
            <w:pPr>
              <w:spacing w:line="260" w:lineRule="auto"/>
              <w:ind w:right="-10"/>
              <w:jc w:val="center"/>
            </w:pPr>
            <w:r w:rsidRPr="009E749B">
              <w:t>8</w:t>
            </w:r>
          </w:p>
        </w:tc>
        <w:tc>
          <w:tcPr>
            <w:tcW w:w="1200" w:type="dxa"/>
            <w:vAlign w:val="center"/>
          </w:tcPr>
          <w:p w14:paraId="1A66C8DC" w14:textId="77777777" w:rsidR="004A633C" w:rsidRPr="009E749B" w:rsidRDefault="004A633C" w:rsidP="00593BD7">
            <w:pPr>
              <w:spacing w:line="260" w:lineRule="auto"/>
              <w:ind w:right="-10"/>
              <w:jc w:val="center"/>
            </w:pPr>
            <w:r w:rsidRPr="009E749B">
              <w:t>10</w:t>
            </w:r>
          </w:p>
        </w:tc>
        <w:tc>
          <w:tcPr>
            <w:tcW w:w="3840" w:type="dxa"/>
          </w:tcPr>
          <w:p w14:paraId="7434636E" w14:textId="77777777" w:rsidR="004A633C" w:rsidRPr="009E749B" w:rsidRDefault="004A633C" w:rsidP="00593BD7">
            <w:pPr>
              <w:jc w:val="center"/>
            </w:pPr>
            <w:r w:rsidRPr="009E749B">
              <w:t>соответствует</w:t>
            </w:r>
          </w:p>
        </w:tc>
      </w:tr>
      <w:tr w:rsidR="004A633C" w:rsidRPr="009E749B" w14:paraId="5F72402D" w14:textId="77777777" w:rsidTr="00593BD7">
        <w:trPr>
          <w:gridAfter w:val="1"/>
          <w:wAfter w:w="2976" w:type="dxa"/>
          <w:cantSplit/>
          <w:trHeight w:val="26"/>
        </w:trPr>
        <w:tc>
          <w:tcPr>
            <w:tcW w:w="701" w:type="dxa"/>
            <w:vAlign w:val="center"/>
          </w:tcPr>
          <w:p w14:paraId="1A72DA90" w14:textId="77777777" w:rsidR="004A633C" w:rsidRPr="009E749B" w:rsidRDefault="004A633C" w:rsidP="00593BD7">
            <w:pPr>
              <w:spacing w:line="260" w:lineRule="auto"/>
              <w:ind w:right="-10"/>
              <w:jc w:val="center"/>
            </w:pPr>
            <w:r w:rsidRPr="009E749B">
              <w:t>8</w:t>
            </w:r>
          </w:p>
        </w:tc>
        <w:tc>
          <w:tcPr>
            <w:tcW w:w="1819" w:type="dxa"/>
          </w:tcPr>
          <w:p w14:paraId="433797FC" w14:textId="77777777" w:rsidR="004A633C" w:rsidRPr="009E749B" w:rsidRDefault="004A633C" w:rsidP="00593BD7">
            <w:r w:rsidRPr="009E749B">
              <w:t>Физкультура</w:t>
            </w:r>
          </w:p>
        </w:tc>
        <w:tc>
          <w:tcPr>
            <w:tcW w:w="840" w:type="dxa"/>
            <w:vAlign w:val="center"/>
          </w:tcPr>
          <w:p w14:paraId="46CE77F0" w14:textId="77777777" w:rsidR="004A633C" w:rsidRPr="009E749B" w:rsidRDefault="004A633C" w:rsidP="00593BD7">
            <w:pPr>
              <w:spacing w:line="260" w:lineRule="auto"/>
              <w:ind w:right="-10"/>
              <w:jc w:val="center"/>
            </w:pPr>
          </w:p>
        </w:tc>
        <w:tc>
          <w:tcPr>
            <w:tcW w:w="1200" w:type="dxa"/>
            <w:vAlign w:val="center"/>
          </w:tcPr>
          <w:p w14:paraId="79DC0069" w14:textId="77777777" w:rsidR="004A633C" w:rsidRPr="009E749B" w:rsidRDefault="004A633C" w:rsidP="00593BD7">
            <w:pPr>
              <w:spacing w:line="260" w:lineRule="auto"/>
              <w:ind w:right="-10"/>
              <w:jc w:val="center"/>
            </w:pPr>
            <w:r w:rsidRPr="009E749B">
              <w:t>6</w:t>
            </w:r>
          </w:p>
        </w:tc>
        <w:tc>
          <w:tcPr>
            <w:tcW w:w="1200" w:type="dxa"/>
            <w:vAlign w:val="center"/>
          </w:tcPr>
          <w:p w14:paraId="0808AE44" w14:textId="77777777" w:rsidR="004A633C" w:rsidRPr="009E749B" w:rsidRDefault="004A633C" w:rsidP="00593BD7">
            <w:pPr>
              <w:spacing w:line="260" w:lineRule="auto"/>
              <w:ind w:right="-10"/>
              <w:jc w:val="center"/>
            </w:pPr>
            <w:r w:rsidRPr="009E749B">
              <w:t>6</w:t>
            </w:r>
          </w:p>
        </w:tc>
        <w:tc>
          <w:tcPr>
            <w:tcW w:w="3840" w:type="dxa"/>
          </w:tcPr>
          <w:p w14:paraId="50120C64" w14:textId="77777777" w:rsidR="004A633C" w:rsidRPr="009E749B" w:rsidRDefault="004A633C" w:rsidP="00593BD7">
            <w:pPr>
              <w:jc w:val="center"/>
            </w:pPr>
            <w:r w:rsidRPr="009E749B">
              <w:t>соответствует</w:t>
            </w:r>
          </w:p>
        </w:tc>
      </w:tr>
      <w:tr w:rsidR="004A633C" w:rsidRPr="009E749B" w14:paraId="38BCE08E" w14:textId="77777777" w:rsidTr="00593BD7">
        <w:trPr>
          <w:gridAfter w:val="1"/>
          <w:wAfter w:w="2976" w:type="dxa"/>
          <w:cantSplit/>
          <w:trHeight w:val="26"/>
        </w:trPr>
        <w:tc>
          <w:tcPr>
            <w:tcW w:w="701" w:type="dxa"/>
            <w:vAlign w:val="center"/>
          </w:tcPr>
          <w:p w14:paraId="3D14F51C" w14:textId="77777777" w:rsidR="004A633C" w:rsidRPr="009E749B" w:rsidRDefault="004A633C" w:rsidP="00593BD7">
            <w:pPr>
              <w:spacing w:line="260" w:lineRule="auto"/>
              <w:ind w:right="-10"/>
              <w:jc w:val="center"/>
            </w:pPr>
            <w:r w:rsidRPr="009E749B">
              <w:t>9</w:t>
            </w:r>
          </w:p>
        </w:tc>
        <w:tc>
          <w:tcPr>
            <w:tcW w:w="1819" w:type="dxa"/>
          </w:tcPr>
          <w:p w14:paraId="680C0930" w14:textId="77777777" w:rsidR="004A633C" w:rsidRPr="009E749B" w:rsidRDefault="004A633C" w:rsidP="00593BD7">
            <w:r w:rsidRPr="009E749B">
              <w:t xml:space="preserve">Информатика </w:t>
            </w:r>
          </w:p>
        </w:tc>
        <w:tc>
          <w:tcPr>
            <w:tcW w:w="840" w:type="dxa"/>
            <w:vAlign w:val="center"/>
          </w:tcPr>
          <w:p w14:paraId="30C9645C" w14:textId="77777777" w:rsidR="004A633C" w:rsidRPr="009E749B" w:rsidRDefault="004A633C" w:rsidP="00593BD7">
            <w:pPr>
              <w:spacing w:line="260" w:lineRule="auto"/>
              <w:ind w:right="-10"/>
              <w:jc w:val="center"/>
            </w:pPr>
          </w:p>
        </w:tc>
        <w:tc>
          <w:tcPr>
            <w:tcW w:w="1200" w:type="dxa"/>
            <w:vAlign w:val="center"/>
          </w:tcPr>
          <w:p w14:paraId="391BE2CE" w14:textId="77777777" w:rsidR="004A633C" w:rsidRPr="009E749B" w:rsidRDefault="004A633C" w:rsidP="00593BD7">
            <w:pPr>
              <w:spacing w:line="260" w:lineRule="auto"/>
              <w:ind w:right="-10"/>
              <w:jc w:val="center"/>
            </w:pPr>
            <w:r w:rsidRPr="009E749B">
              <w:t>2</w:t>
            </w:r>
          </w:p>
        </w:tc>
        <w:tc>
          <w:tcPr>
            <w:tcW w:w="1200" w:type="dxa"/>
            <w:vAlign w:val="center"/>
          </w:tcPr>
          <w:p w14:paraId="7DD8DA50" w14:textId="77777777" w:rsidR="004A633C" w:rsidRPr="009E749B" w:rsidRDefault="004A633C" w:rsidP="00593BD7">
            <w:pPr>
              <w:spacing w:line="260" w:lineRule="auto"/>
              <w:ind w:right="-10"/>
              <w:jc w:val="center"/>
            </w:pPr>
            <w:r w:rsidRPr="009E749B">
              <w:t>2</w:t>
            </w:r>
          </w:p>
        </w:tc>
        <w:tc>
          <w:tcPr>
            <w:tcW w:w="3840" w:type="dxa"/>
          </w:tcPr>
          <w:p w14:paraId="033C3B55" w14:textId="77777777" w:rsidR="004A633C" w:rsidRPr="009E749B" w:rsidRDefault="004A633C" w:rsidP="00593BD7">
            <w:pPr>
              <w:jc w:val="center"/>
            </w:pPr>
            <w:r w:rsidRPr="009E749B">
              <w:t>соответствует</w:t>
            </w:r>
          </w:p>
        </w:tc>
      </w:tr>
      <w:tr w:rsidR="004A633C" w:rsidRPr="009E749B" w14:paraId="0E789FEC" w14:textId="77777777" w:rsidTr="00593BD7">
        <w:trPr>
          <w:gridAfter w:val="1"/>
          <w:wAfter w:w="2976" w:type="dxa"/>
          <w:cantSplit/>
          <w:trHeight w:val="26"/>
        </w:trPr>
        <w:tc>
          <w:tcPr>
            <w:tcW w:w="701" w:type="dxa"/>
            <w:vAlign w:val="center"/>
          </w:tcPr>
          <w:p w14:paraId="40FF75AA" w14:textId="77777777" w:rsidR="004A633C" w:rsidRPr="009E749B" w:rsidRDefault="004A633C" w:rsidP="00593BD7">
            <w:pPr>
              <w:spacing w:line="260" w:lineRule="auto"/>
              <w:ind w:right="-10"/>
              <w:jc w:val="center"/>
            </w:pPr>
            <w:r w:rsidRPr="009E749B">
              <w:t>10</w:t>
            </w:r>
          </w:p>
        </w:tc>
        <w:tc>
          <w:tcPr>
            <w:tcW w:w="1819" w:type="dxa"/>
          </w:tcPr>
          <w:p w14:paraId="2351CF94" w14:textId="77777777" w:rsidR="004A633C" w:rsidRPr="009E749B" w:rsidRDefault="004A633C" w:rsidP="00593BD7">
            <w:r w:rsidRPr="009E749B">
              <w:t>История</w:t>
            </w:r>
          </w:p>
        </w:tc>
        <w:tc>
          <w:tcPr>
            <w:tcW w:w="840" w:type="dxa"/>
            <w:vAlign w:val="center"/>
          </w:tcPr>
          <w:p w14:paraId="14952BEC" w14:textId="77777777" w:rsidR="004A633C" w:rsidRPr="009E749B" w:rsidRDefault="004A633C" w:rsidP="00593BD7">
            <w:pPr>
              <w:spacing w:line="260" w:lineRule="auto"/>
              <w:ind w:right="-10"/>
              <w:jc w:val="center"/>
            </w:pPr>
          </w:p>
        </w:tc>
        <w:tc>
          <w:tcPr>
            <w:tcW w:w="1200" w:type="dxa"/>
            <w:vAlign w:val="center"/>
          </w:tcPr>
          <w:p w14:paraId="39C2B754" w14:textId="77777777" w:rsidR="004A633C" w:rsidRPr="009E749B" w:rsidRDefault="004A633C" w:rsidP="00593BD7">
            <w:pPr>
              <w:spacing w:line="260" w:lineRule="auto"/>
              <w:ind w:right="-10"/>
              <w:jc w:val="center"/>
            </w:pPr>
            <w:r w:rsidRPr="009E749B">
              <w:t>4</w:t>
            </w:r>
          </w:p>
        </w:tc>
        <w:tc>
          <w:tcPr>
            <w:tcW w:w="1200" w:type="dxa"/>
            <w:vAlign w:val="center"/>
          </w:tcPr>
          <w:p w14:paraId="7DFFED00" w14:textId="77777777" w:rsidR="004A633C" w:rsidRPr="009E749B" w:rsidRDefault="004A633C" w:rsidP="00593BD7">
            <w:pPr>
              <w:spacing w:line="260" w:lineRule="auto"/>
              <w:ind w:right="-10"/>
              <w:jc w:val="center"/>
            </w:pPr>
            <w:r w:rsidRPr="009E749B">
              <w:t>4</w:t>
            </w:r>
          </w:p>
        </w:tc>
        <w:tc>
          <w:tcPr>
            <w:tcW w:w="3840" w:type="dxa"/>
          </w:tcPr>
          <w:p w14:paraId="5E3410E2" w14:textId="77777777" w:rsidR="004A633C" w:rsidRPr="009E749B" w:rsidRDefault="004A633C" w:rsidP="00593BD7">
            <w:pPr>
              <w:jc w:val="center"/>
            </w:pPr>
            <w:r w:rsidRPr="009E749B">
              <w:t>соответствует</w:t>
            </w:r>
          </w:p>
        </w:tc>
      </w:tr>
      <w:tr w:rsidR="004A633C" w:rsidRPr="009E749B" w14:paraId="20DEDA92" w14:textId="77777777" w:rsidTr="00593BD7">
        <w:trPr>
          <w:gridAfter w:val="1"/>
          <w:wAfter w:w="2976" w:type="dxa"/>
          <w:cantSplit/>
          <w:trHeight w:val="26"/>
        </w:trPr>
        <w:tc>
          <w:tcPr>
            <w:tcW w:w="701" w:type="dxa"/>
            <w:vAlign w:val="center"/>
          </w:tcPr>
          <w:p w14:paraId="449BD0D7" w14:textId="77777777" w:rsidR="004A633C" w:rsidRPr="009E749B" w:rsidRDefault="004A633C" w:rsidP="00593BD7">
            <w:pPr>
              <w:spacing w:line="260" w:lineRule="auto"/>
              <w:ind w:right="-10"/>
              <w:jc w:val="center"/>
            </w:pPr>
            <w:r w:rsidRPr="009E749B">
              <w:t>12</w:t>
            </w:r>
          </w:p>
        </w:tc>
        <w:tc>
          <w:tcPr>
            <w:tcW w:w="1819" w:type="dxa"/>
          </w:tcPr>
          <w:p w14:paraId="28A7931C" w14:textId="77777777" w:rsidR="004A633C" w:rsidRPr="009E749B" w:rsidRDefault="004A633C" w:rsidP="00593BD7">
            <w:r w:rsidRPr="009E749B">
              <w:t xml:space="preserve">Обществознание </w:t>
            </w:r>
          </w:p>
        </w:tc>
        <w:tc>
          <w:tcPr>
            <w:tcW w:w="840" w:type="dxa"/>
            <w:vAlign w:val="center"/>
          </w:tcPr>
          <w:p w14:paraId="3FC36C31" w14:textId="77777777" w:rsidR="004A633C" w:rsidRPr="009E749B" w:rsidRDefault="004A633C" w:rsidP="00593BD7">
            <w:pPr>
              <w:spacing w:line="260" w:lineRule="auto"/>
              <w:ind w:right="-10"/>
              <w:jc w:val="center"/>
            </w:pPr>
          </w:p>
        </w:tc>
        <w:tc>
          <w:tcPr>
            <w:tcW w:w="1200" w:type="dxa"/>
            <w:vAlign w:val="center"/>
          </w:tcPr>
          <w:p w14:paraId="471A7788" w14:textId="77777777" w:rsidR="004A633C" w:rsidRPr="009E749B" w:rsidRDefault="004A633C" w:rsidP="00593BD7">
            <w:pPr>
              <w:spacing w:line="260" w:lineRule="auto"/>
              <w:ind w:right="-10"/>
              <w:jc w:val="center"/>
            </w:pPr>
            <w:r w:rsidRPr="009E749B">
              <w:t>4</w:t>
            </w:r>
          </w:p>
        </w:tc>
        <w:tc>
          <w:tcPr>
            <w:tcW w:w="1200" w:type="dxa"/>
            <w:vAlign w:val="center"/>
          </w:tcPr>
          <w:p w14:paraId="5D686D2D" w14:textId="77777777" w:rsidR="004A633C" w:rsidRPr="009E749B" w:rsidRDefault="004A633C" w:rsidP="00593BD7">
            <w:pPr>
              <w:spacing w:line="260" w:lineRule="auto"/>
              <w:ind w:right="-10"/>
              <w:jc w:val="center"/>
            </w:pPr>
            <w:r w:rsidRPr="009E749B">
              <w:t>4</w:t>
            </w:r>
          </w:p>
        </w:tc>
        <w:tc>
          <w:tcPr>
            <w:tcW w:w="3840" w:type="dxa"/>
          </w:tcPr>
          <w:p w14:paraId="0A315036" w14:textId="77777777" w:rsidR="004A633C" w:rsidRPr="009E749B" w:rsidRDefault="004A633C" w:rsidP="00593BD7">
            <w:pPr>
              <w:jc w:val="center"/>
            </w:pPr>
            <w:r w:rsidRPr="009E749B">
              <w:t>соответствует</w:t>
            </w:r>
          </w:p>
        </w:tc>
      </w:tr>
      <w:tr w:rsidR="004A633C" w:rsidRPr="009E749B" w14:paraId="2866D411" w14:textId="77777777" w:rsidTr="00593BD7">
        <w:trPr>
          <w:gridAfter w:val="1"/>
          <w:wAfter w:w="2976" w:type="dxa"/>
          <w:cantSplit/>
          <w:trHeight w:val="26"/>
        </w:trPr>
        <w:tc>
          <w:tcPr>
            <w:tcW w:w="701" w:type="dxa"/>
            <w:vAlign w:val="center"/>
          </w:tcPr>
          <w:p w14:paraId="2073DA4C" w14:textId="77777777" w:rsidR="004A633C" w:rsidRPr="009E749B" w:rsidRDefault="004A633C" w:rsidP="00593BD7">
            <w:pPr>
              <w:spacing w:line="260" w:lineRule="auto"/>
              <w:ind w:right="-10"/>
              <w:jc w:val="center"/>
            </w:pPr>
            <w:r w:rsidRPr="009E749B">
              <w:t>14</w:t>
            </w:r>
          </w:p>
        </w:tc>
        <w:tc>
          <w:tcPr>
            <w:tcW w:w="1819" w:type="dxa"/>
          </w:tcPr>
          <w:p w14:paraId="178A657C" w14:textId="77777777" w:rsidR="004A633C" w:rsidRPr="009E749B" w:rsidRDefault="004A633C" w:rsidP="00593BD7">
            <w:r w:rsidRPr="009E749B">
              <w:t xml:space="preserve">География </w:t>
            </w:r>
          </w:p>
        </w:tc>
        <w:tc>
          <w:tcPr>
            <w:tcW w:w="840" w:type="dxa"/>
            <w:vAlign w:val="center"/>
          </w:tcPr>
          <w:p w14:paraId="336411A7" w14:textId="77777777" w:rsidR="004A633C" w:rsidRPr="009E749B" w:rsidRDefault="004A633C" w:rsidP="00593BD7">
            <w:pPr>
              <w:spacing w:line="260" w:lineRule="auto"/>
              <w:ind w:right="-10"/>
              <w:jc w:val="center"/>
            </w:pPr>
          </w:p>
        </w:tc>
        <w:tc>
          <w:tcPr>
            <w:tcW w:w="1200" w:type="dxa"/>
            <w:vAlign w:val="center"/>
          </w:tcPr>
          <w:p w14:paraId="2105F1B6" w14:textId="77777777" w:rsidR="004A633C" w:rsidRPr="009E749B" w:rsidRDefault="004A633C" w:rsidP="00593BD7">
            <w:pPr>
              <w:spacing w:line="260" w:lineRule="auto"/>
              <w:ind w:right="-10"/>
              <w:jc w:val="center"/>
            </w:pPr>
            <w:r w:rsidRPr="009E749B">
              <w:t>2</w:t>
            </w:r>
          </w:p>
        </w:tc>
        <w:tc>
          <w:tcPr>
            <w:tcW w:w="1200" w:type="dxa"/>
            <w:vAlign w:val="center"/>
          </w:tcPr>
          <w:p w14:paraId="7C1695E0" w14:textId="77777777" w:rsidR="004A633C" w:rsidRPr="009E749B" w:rsidRDefault="004A633C" w:rsidP="00593BD7">
            <w:pPr>
              <w:spacing w:line="260" w:lineRule="auto"/>
              <w:ind w:right="-10"/>
              <w:jc w:val="center"/>
            </w:pPr>
            <w:r w:rsidRPr="009E749B">
              <w:t>2</w:t>
            </w:r>
          </w:p>
        </w:tc>
        <w:tc>
          <w:tcPr>
            <w:tcW w:w="3840" w:type="dxa"/>
          </w:tcPr>
          <w:p w14:paraId="0980AC83" w14:textId="77777777" w:rsidR="004A633C" w:rsidRPr="009E749B" w:rsidRDefault="004A633C" w:rsidP="00593BD7">
            <w:pPr>
              <w:jc w:val="center"/>
            </w:pPr>
            <w:r w:rsidRPr="009E749B">
              <w:t>соответствует</w:t>
            </w:r>
          </w:p>
        </w:tc>
      </w:tr>
      <w:tr w:rsidR="004A633C" w:rsidRPr="009E749B" w14:paraId="1F479429" w14:textId="77777777" w:rsidTr="00593BD7">
        <w:trPr>
          <w:gridAfter w:val="1"/>
          <w:wAfter w:w="2976" w:type="dxa"/>
          <w:cantSplit/>
          <w:trHeight w:val="26"/>
        </w:trPr>
        <w:tc>
          <w:tcPr>
            <w:tcW w:w="701" w:type="dxa"/>
            <w:vAlign w:val="center"/>
          </w:tcPr>
          <w:p w14:paraId="0BE245AE" w14:textId="77777777" w:rsidR="004A633C" w:rsidRPr="009E749B" w:rsidRDefault="004A633C" w:rsidP="00593BD7">
            <w:pPr>
              <w:spacing w:line="260" w:lineRule="auto"/>
              <w:ind w:right="-10"/>
              <w:jc w:val="center"/>
            </w:pPr>
            <w:r w:rsidRPr="009E749B">
              <w:t>15</w:t>
            </w:r>
          </w:p>
        </w:tc>
        <w:tc>
          <w:tcPr>
            <w:tcW w:w="1819" w:type="dxa"/>
          </w:tcPr>
          <w:p w14:paraId="0297CBDA" w14:textId="77777777" w:rsidR="004A633C" w:rsidRPr="009E749B" w:rsidRDefault="004A633C" w:rsidP="00593BD7">
            <w:r w:rsidRPr="009E749B">
              <w:t>Физика</w:t>
            </w:r>
          </w:p>
        </w:tc>
        <w:tc>
          <w:tcPr>
            <w:tcW w:w="840" w:type="dxa"/>
            <w:vAlign w:val="center"/>
          </w:tcPr>
          <w:p w14:paraId="1474210C" w14:textId="77777777" w:rsidR="004A633C" w:rsidRPr="009E749B" w:rsidRDefault="004A633C" w:rsidP="00593BD7">
            <w:pPr>
              <w:spacing w:line="260" w:lineRule="auto"/>
              <w:ind w:right="-10"/>
              <w:jc w:val="center"/>
            </w:pPr>
          </w:p>
        </w:tc>
        <w:tc>
          <w:tcPr>
            <w:tcW w:w="1200" w:type="dxa"/>
            <w:vAlign w:val="center"/>
          </w:tcPr>
          <w:p w14:paraId="46247B57" w14:textId="77777777" w:rsidR="004A633C" w:rsidRPr="009E749B" w:rsidRDefault="004A633C" w:rsidP="00593BD7">
            <w:pPr>
              <w:spacing w:line="260" w:lineRule="auto"/>
              <w:ind w:right="-10"/>
              <w:jc w:val="center"/>
            </w:pPr>
            <w:r w:rsidRPr="009E749B">
              <w:t>4</w:t>
            </w:r>
          </w:p>
        </w:tc>
        <w:tc>
          <w:tcPr>
            <w:tcW w:w="1200" w:type="dxa"/>
            <w:vAlign w:val="center"/>
          </w:tcPr>
          <w:p w14:paraId="009C8902" w14:textId="77777777" w:rsidR="004A633C" w:rsidRPr="009E749B" w:rsidRDefault="004A633C" w:rsidP="00593BD7">
            <w:pPr>
              <w:spacing w:line="260" w:lineRule="auto"/>
              <w:ind w:right="-10"/>
              <w:jc w:val="center"/>
            </w:pPr>
            <w:r w:rsidRPr="009E749B">
              <w:t>4</w:t>
            </w:r>
          </w:p>
        </w:tc>
        <w:tc>
          <w:tcPr>
            <w:tcW w:w="3840" w:type="dxa"/>
          </w:tcPr>
          <w:p w14:paraId="1040C162" w14:textId="77777777" w:rsidR="004A633C" w:rsidRPr="009E749B" w:rsidRDefault="004A633C" w:rsidP="00593BD7">
            <w:pPr>
              <w:jc w:val="center"/>
            </w:pPr>
            <w:r w:rsidRPr="009E749B">
              <w:t>соответствует</w:t>
            </w:r>
          </w:p>
        </w:tc>
      </w:tr>
      <w:tr w:rsidR="004A633C" w:rsidRPr="009E749B" w14:paraId="51D14F18" w14:textId="77777777" w:rsidTr="00593BD7">
        <w:trPr>
          <w:gridAfter w:val="1"/>
          <w:wAfter w:w="2976" w:type="dxa"/>
          <w:cantSplit/>
          <w:trHeight w:val="26"/>
        </w:trPr>
        <w:tc>
          <w:tcPr>
            <w:tcW w:w="701" w:type="dxa"/>
            <w:vAlign w:val="center"/>
          </w:tcPr>
          <w:p w14:paraId="180BB9C8" w14:textId="77777777" w:rsidR="004A633C" w:rsidRPr="009E749B" w:rsidRDefault="004A633C" w:rsidP="00593BD7">
            <w:pPr>
              <w:spacing w:line="260" w:lineRule="auto"/>
              <w:ind w:right="-10"/>
              <w:jc w:val="center"/>
            </w:pPr>
            <w:r w:rsidRPr="009E749B">
              <w:t>17</w:t>
            </w:r>
          </w:p>
        </w:tc>
        <w:tc>
          <w:tcPr>
            <w:tcW w:w="1819" w:type="dxa"/>
          </w:tcPr>
          <w:p w14:paraId="14E2F76D" w14:textId="77777777" w:rsidR="004A633C" w:rsidRPr="009E749B" w:rsidRDefault="004A633C" w:rsidP="00593BD7">
            <w:r w:rsidRPr="009E749B">
              <w:t>Химия</w:t>
            </w:r>
          </w:p>
        </w:tc>
        <w:tc>
          <w:tcPr>
            <w:tcW w:w="840" w:type="dxa"/>
            <w:vAlign w:val="center"/>
          </w:tcPr>
          <w:p w14:paraId="623AD08C" w14:textId="77777777" w:rsidR="004A633C" w:rsidRPr="009E749B" w:rsidRDefault="004A633C" w:rsidP="00593BD7">
            <w:pPr>
              <w:spacing w:line="260" w:lineRule="auto"/>
              <w:ind w:right="-10"/>
              <w:jc w:val="center"/>
            </w:pPr>
          </w:p>
        </w:tc>
        <w:tc>
          <w:tcPr>
            <w:tcW w:w="1200" w:type="dxa"/>
            <w:vAlign w:val="center"/>
          </w:tcPr>
          <w:p w14:paraId="055F790C" w14:textId="77777777" w:rsidR="004A633C" w:rsidRPr="009E749B" w:rsidRDefault="004A633C" w:rsidP="00593BD7">
            <w:pPr>
              <w:spacing w:line="260" w:lineRule="auto"/>
              <w:ind w:right="-10"/>
              <w:jc w:val="center"/>
            </w:pPr>
            <w:r w:rsidRPr="009E749B">
              <w:t>2</w:t>
            </w:r>
          </w:p>
        </w:tc>
        <w:tc>
          <w:tcPr>
            <w:tcW w:w="1200" w:type="dxa"/>
            <w:vAlign w:val="center"/>
          </w:tcPr>
          <w:p w14:paraId="3AB365A0" w14:textId="77777777" w:rsidR="004A633C" w:rsidRPr="009E749B" w:rsidRDefault="004A633C" w:rsidP="00593BD7">
            <w:pPr>
              <w:spacing w:line="260" w:lineRule="auto"/>
              <w:ind w:right="-10"/>
              <w:jc w:val="center"/>
            </w:pPr>
            <w:r w:rsidRPr="009E749B">
              <w:t>2</w:t>
            </w:r>
          </w:p>
        </w:tc>
        <w:tc>
          <w:tcPr>
            <w:tcW w:w="3840" w:type="dxa"/>
          </w:tcPr>
          <w:p w14:paraId="0F4E81AC" w14:textId="77777777" w:rsidR="004A633C" w:rsidRPr="009E749B" w:rsidRDefault="004A633C" w:rsidP="00593BD7">
            <w:pPr>
              <w:jc w:val="center"/>
            </w:pPr>
            <w:r w:rsidRPr="009E749B">
              <w:t>соответствует</w:t>
            </w:r>
          </w:p>
        </w:tc>
      </w:tr>
      <w:tr w:rsidR="004A633C" w:rsidRPr="009E749B" w14:paraId="41844CA9" w14:textId="77777777" w:rsidTr="00593BD7">
        <w:trPr>
          <w:gridAfter w:val="1"/>
          <w:wAfter w:w="2976" w:type="dxa"/>
          <w:cantSplit/>
          <w:trHeight w:val="26"/>
        </w:trPr>
        <w:tc>
          <w:tcPr>
            <w:tcW w:w="701" w:type="dxa"/>
            <w:vAlign w:val="center"/>
          </w:tcPr>
          <w:p w14:paraId="65D41A9E" w14:textId="77777777" w:rsidR="004A633C" w:rsidRPr="009E749B" w:rsidRDefault="004A633C" w:rsidP="00593BD7">
            <w:pPr>
              <w:spacing w:line="260" w:lineRule="auto"/>
              <w:ind w:right="-10"/>
              <w:jc w:val="center"/>
            </w:pPr>
            <w:r w:rsidRPr="009E749B">
              <w:t>18</w:t>
            </w:r>
          </w:p>
        </w:tc>
        <w:tc>
          <w:tcPr>
            <w:tcW w:w="1819" w:type="dxa"/>
          </w:tcPr>
          <w:p w14:paraId="150E0381" w14:textId="77777777" w:rsidR="004A633C" w:rsidRPr="009E749B" w:rsidRDefault="004A633C" w:rsidP="00593BD7">
            <w:r w:rsidRPr="009E749B">
              <w:t>Биология</w:t>
            </w:r>
          </w:p>
        </w:tc>
        <w:tc>
          <w:tcPr>
            <w:tcW w:w="840" w:type="dxa"/>
            <w:vAlign w:val="center"/>
          </w:tcPr>
          <w:p w14:paraId="55A9391D" w14:textId="77777777" w:rsidR="004A633C" w:rsidRPr="009E749B" w:rsidRDefault="004A633C" w:rsidP="00593BD7">
            <w:pPr>
              <w:spacing w:line="260" w:lineRule="auto"/>
              <w:ind w:right="-10"/>
              <w:jc w:val="center"/>
            </w:pPr>
          </w:p>
        </w:tc>
        <w:tc>
          <w:tcPr>
            <w:tcW w:w="1200" w:type="dxa"/>
            <w:vAlign w:val="center"/>
          </w:tcPr>
          <w:p w14:paraId="5800F1CA" w14:textId="77777777" w:rsidR="004A633C" w:rsidRPr="009E749B" w:rsidRDefault="004A633C" w:rsidP="00593BD7">
            <w:pPr>
              <w:spacing w:line="260" w:lineRule="auto"/>
              <w:ind w:right="-10"/>
              <w:jc w:val="center"/>
            </w:pPr>
            <w:r w:rsidRPr="009E749B">
              <w:t>2</w:t>
            </w:r>
          </w:p>
        </w:tc>
        <w:tc>
          <w:tcPr>
            <w:tcW w:w="1200" w:type="dxa"/>
            <w:vAlign w:val="center"/>
          </w:tcPr>
          <w:p w14:paraId="3748AD92" w14:textId="77777777" w:rsidR="004A633C" w:rsidRPr="009E749B" w:rsidRDefault="004A633C" w:rsidP="00593BD7">
            <w:pPr>
              <w:spacing w:line="260" w:lineRule="auto"/>
              <w:ind w:right="-10"/>
              <w:jc w:val="center"/>
            </w:pPr>
            <w:r w:rsidRPr="009E749B">
              <w:t>2</w:t>
            </w:r>
          </w:p>
        </w:tc>
        <w:tc>
          <w:tcPr>
            <w:tcW w:w="3840" w:type="dxa"/>
          </w:tcPr>
          <w:p w14:paraId="7A37960C" w14:textId="77777777" w:rsidR="004A633C" w:rsidRPr="009E749B" w:rsidRDefault="004A633C" w:rsidP="00593BD7">
            <w:pPr>
              <w:jc w:val="center"/>
            </w:pPr>
            <w:r w:rsidRPr="009E749B">
              <w:t>соответствует</w:t>
            </w:r>
          </w:p>
        </w:tc>
      </w:tr>
      <w:tr w:rsidR="004A633C" w:rsidRPr="009E749B" w14:paraId="072B1F51" w14:textId="77777777" w:rsidTr="00593BD7">
        <w:trPr>
          <w:gridAfter w:val="1"/>
          <w:wAfter w:w="2976" w:type="dxa"/>
          <w:cantSplit/>
          <w:trHeight w:val="26"/>
        </w:trPr>
        <w:tc>
          <w:tcPr>
            <w:tcW w:w="701" w:type="dxa"/>
            <w:vAlign w:val="center"/>
          </w:tcPr>
          <w:p w14:paraId="0B7DC471" w14:textId="77777777" w:rsidR="004A633C" w:rsidRPr="009E749B" w:rsidRDefault="004A633C" w:rsidP="00593BD7">
            <w:pPr>
              <w:spacing w:line="260" w:lineRule="auto"/>
              <w:ind w:right="-10"/>
              <w:jc w:val="center"/>
            </w:pPr>
            <w:r w:rsidRPr="009E749B">
              <w:t>19</w:t>
            </w:r>
          </w:p>
        </w:tc>
        <w:tc>
          <w:tcPr>
            <w:tcW w:w="1819" w:type="dxa"/>
          </w:tcPr>
          <w:p w14:paraId="72E5DCBE" w14:textId="77777777" w:rsidR="004A633C" w:rsidRPr="009E749B" w:rsidRDefault="004A633C" w:rsidP="00593BD7">
            <w:r w:rsidRPr="009E749B">
              <w:t>ОБЖ</w:t>
            </w:r>
          </w:p>
        </w:tc>
        <w:tc>
          <w:tcPr>
            <w:tcW w:w="840" w:type="dxa"/>
            <w:vAlign w:val="center"/>
          </w:tcPr>
          <w:p w14:paraId="77525FFA" w14:textId="77777777" w:rsidR="004A633C" w:rsidRPr="009E749B" w:rsidRDefault="004A633C" w:rsidP="00593BD7">
            <w:pPr>
              <w:spacing w:line="260" w:lineRule="auto"/>
              <w:ind w:right="-10"/>
              <w:jc w:val="center"/>
            </w:pPr>
          </w:p>
        </w:tc>
        <w:tc>
          <w:tcPr>
            <w:tcW w:w="1200" w:type="dxa"/>
            <w:vAlign w:val="center"/>
          </w:tcPr>
          <w:p w14:paraId="2E38FCDF" w14:textId="77777777" w:rsidR="004A633C" w:rsidRPr="009E749B" w:rsidRDefault="004A633C" w:rsidP="00593BD7">
            <w:pPr>
              <w:spacing w:line="260" w:lineRule="auto"/>
              <w:ind w:right="-10"/>
              <w:jc w:val="center"/>
            </w:pPr>
            <w:r w:rsidRPr="009E749B">
              <w:t>2</w:t>
            </w:r>
          </w:p>
        </w:tc>
        <w:tc>
          <w:tcPr>
            <w:tcW w:w="1200" w:type="dxa"/>
            <w:vAlign w:val="center"/>
          </w:tcPr>
          <w:p w14:paraId="5B49C503" w14:textId="77777777" w:rsidR="004A633C" w:rsidRPr="009E749B" w:rsidRDefault="004A633C" w:rsidP="00593BD7">
            <w:pPr>
              <w:spacing w:line="260" w:lineRule="auto"/>
              <w:ind w:right="-10"/>
              <w:jc w:val="center"/>
            </w:pPr>
            <w:r w:rsidRPr="009E749B">
              <w:t>2</w:t>
            </w:r>
          </w:p>
        </w:tc>
        <w:tc>
          <w:tcPr>
            <w:tcW w:w="3840" w:type="dxa"/>
          </w:tcPr>
          <w:p w14:paraId="3817E14D" w14:textId="77777777" w:rsidR="004A633C" w:rsidRPr="009E749B" w:rsidRDefault="004A633C" w:rsidP="00593BD7">
            <w:pPr>
              <w:jc w:val="center"/>
            </w:pPr>
            <w:r w:rsidRPr="009E749B">
              <w:t>соответствует</w:t>
            </w:r>
          </w:p>
        </w:tc>
      </w:tr>
      <w:tr w:rsidR="004A633C" w:rsidRPr="009E749B" w14:paraId="1A608C02" w14:textId="77777777" w:rsidTr="00593BD7">
        <w:trPr>
          <w:gridAfter w:val="1"/>
          <w:wAfter w:w="2976" w:type="dxa"/>
          <w:cantSplit/>
          <w:trHeight w:val="26"/>
        </w:trPr>
        <w:tc>
          <w:tcPr>
            <w:tcW w:w="701" w:type="dxa"/>
            <w:vAlign w:val="center"/>
          </w:tcPr>
          <w:p w14:paraId="1C5D1FD3" w14:textId="77777777" w:rsidR="004A633C" w:rsidRPr="009E749B" w:rsidRDefault="004A633C" w:rsidP="00593BD7">
            <w:pPr>
              <w:spacing w:line="260" w:lineRule="auto"/>
              <w:ind w:right="-10"/>
              <w:jc w:val="center"/>
            </w:pPr>
            <w:r w:rsidRPr="009E749B">
              <w:t>20</w:t>
            </w:r>
          </w:p>
        </w:tc>
        <w:tc>
          <w:tcPr>
            <w:tcW w:w="1819" w:type="dxa"/>
          </w:tcPr>
          <w:p w14:paraId="3B9A9A60" w14:textId="77777777" w:rsidR="004A633C" w:rsidRPr="009E749B" w:rsidRDefault="004A633C" w:rsidP="00593BD7">
            <w:r w:rsidRPr="009E749B">
              <w:t>МХК</w:t>
            </w:r>
          </w:p>
        </w:tc>
        <w:tc>
          <w:tcPr>
            <w:tcW w:w="840" w:type="dxa"/>
            <w:vAlign w:val="center"/>
          </w:tcPr>
          <w:p w14:paraId="35211B9C" w14:textId="77777777" w:rsidR="004A633C" w:rsidRPr="009E749B" w:rsidRDefault="004A633C" w:rsidP="00593BD7">
            <w:pPr>
              <w:spacing w:line="260" w:lineRule="auto"/>
              <w:ind w:right="-10"/>
              <w:jc w:val="center"/>
            </w:pPr>
          </w:p>
        </w:tc>
        <w:tc>
          <w:tcPr>
            <w:tcW w:w="1200" w:type="dxa"/>
            <w:vAlign w:val="center"/>
          </w:tcPr>
          <w:p w14:paraId="522CF521" w14:textId="77777777" w:rsidR="004A633C" w:rsidRPr="009E749B" w:rsidRDefault="004A633C" w:rsidP="00593BD7">
            <w:pPr>
              <w:spacing w:line="260" w:lineRule="auto"/>
              <w:ind w:right="-10"/>
              <w:jc w:val="center"/>
            </w:pPr>
            <w:r w:rsidRPr="009E749B">
              <w:t>2</w:t>
            </w:r>
          </w:p>
        </w:tc>
        <w:tc>
          <w:tcPr>
            <w:tcW w:w="1200" w:type="dxa"/>
            <w:vAlign w:val="center"/>
          </w:tcPr>
          <w:p w14:paraId="21C4DB71" w14:textId="77777777" w:rsidR="004A633C" w:rsidRPr="009E749B" w:rsidRDefault="004A633C" w:rsidP="00593BD7">
            <w:pPr>
              <w:spacing w:line="260" w:lineRule="auto"/>
              <w:ind w:right="-10"/>
              <w:jc w:val="center"/>
            </w:pPr>
            <w:r w:rsidRPr="009E749B">
              <w:t>2</w:t>
            </w:r>
          </w:p>
        </w:tc>
        <w:tc>
          <w:tcPr>
            <w:tcW w:w="3840" w:type="dxa"/>
          </w:tcPr>
          <w:p w14:paraId="18233979" w14:textId="77777777" w:rsidR="004A633C" w:rsidRPr="009E749B" w:rsidRDefault="004A633C" w:rsidP="00593BD7">
            <w:pPr>
              <w:jc w:val="center"/>
            </w:pPr>
            <w:r w:rsidRPr="009E749B">
              <w:t>соответствует</w:t>
            </w:r>
          </w:p>
        </w:tc>
      </w:tr>
      <w:tr w:rsidR="004A633C" w:rsidRPr="009E749B" w14:paraId="755FD8C4" w14:textId="77777777" w:rsidTr="00593BD7">
        <w:trPr>
          <w:gridAfter w:val="1"/>
          <w:wAfter w:w="2976" w:type="dxa"/>
          <w:cantSplit/>
          <w:trHeight w:val="26"/>
        </w:trPr>
        <w:tc>
          <w:tcPr>
            <w:tcW w:w="701" w:type="dxa"/>
            <w:vAlign w:val="center"/>
          </w:tcPr>
          <w:p w14:paraId="04E7F349" w14:textId="77777777" w:rsidR="004A633C" w:rsidRPr="009E749B" w:rsidRDefault="004A633C" w:rsidP="00593BD7">
            <w:pPr>
              <w:spacing w:line="260" w:lineRule="auto"/>
              <w:ind w:right="-10"/>
              <w:jc w:val="center"/>
            </w:pPr>
            <w:r w:rsidRPr="009E749B">
              <w:t>21</w:t>
            </w:r>
          </w:p>
        </w:tc>
        <w:tc>
          <w:tcPr>
            <w:tcW w:w="1819" w:type="dxa"/>
          </w:tcPr>
          <w:p w14:paraId="516CE0BB" w14:textId="77777777" w:rsidR="004A633C" w:rsidRPr="009E749B" w:rsidRDefault="004A633C" w:rsidP="00593BD7">
            <w:r w:rsidRPr="009E749B">
              <w:t>экология</w:t>
            </w:r>
          </w:p>
        </w:tc>
        <w:tc>
          <w:tcPr>
            <w:tcW w:w="840" w:type="dxa"/>
            <w:vAlign w:val="center"/>
          </w:tcPr>
          <w:p w14:paraId="58F63C06" w14:textId="77777777" w:rsidR="004A633C" w:rsidRPr="009E749B" w:rsidRDefault="004A633C" w:rsidP="00593BD7">
            <w:pPr>
              <w:spacing w:line="260" w:lineRule="auto"/>
              <w:ind w:right="-10"/>
              <w:jc w:val="center"/>
            </w:pPr>
          </w:p>
        </w:tc>
        <w:tc>
          <w:tcPr>
            <w:tcW w:w="1200" w:type="dxa"/>
            <w:vAlign w:val="center"/>
          </w:tcPr>
          <w:p w14:paraId="7969A711" w14:textId="77777777" w:rsidR="004A633C" w:rsidRPr="009E749B" w:rsidRDefault="004A633C" w:rsidP="00593BD7">
            <w:pPr>
              <w:spacing w:line="260" w:lineRule="auto"/>
              <w:ind w:right="-10"/>
              <w:jc w:val="center"/>
            </w:pPr>
            <w:r w:rsidRPr="009E749B">
              <w:t>2</w:t>
            </w:r>
          </w:p>
        </w:tc>
        <w:tc>
          <w:tcPr>
            <w:tcW w:w="1200" w:type="dxa"/>
            <w:vAlign w:val="center"/>
          </w:tcPr>
          <w:p w14:paraId="653B1ECD" w14:textId="77777777" w:rsidR="004A633C" w:rsidRPr="009E749B" w:rsidRDefault="004A633C" w:rsidP="00593BD7">
            <w:pPr>
              <w:spacing w:line="260" w:lineRule="auto"/>
              <w:ind w:right="-10"/>
              <w:jc w:val="center"/>
            </w:pPr>
            <w:r w:rsidRPr="009E749B">
              <w:t>2</w:t>
            </w:r>
          </w:p>
        </w:tc>
        <w:tc>
          <w:tcPr>
            <w:tcW w:w="3840" w:type="dxa"/>
          </w:tcPr>
          <w:p w14:paraId="28198068" w14:textId="77777777" w:rsidR="004A633C" w:rsidRPr="009E749B" w:rsidRDefault="004A633C" w:rsidP="00593BD7">
            <w:pPr>
              <w:jc w:val="center"/>
            </w:pPr>
            <w:r w:rsidRPr="009E749B">
              <w:t>соответствует</w:t>
            </w:r>
          </w:p>
        </w:tc>
      </w:tr>
      <w:tr w:rsidR="004A633C" w:rsidRPr="009E749B" w14:paraId="3D9AFB2E" w14:textId="77777777" w:rsidTr="00593BD7">
        <w:trPr>
          <w:gridAfter w:val="1"/>
          <w:wAfter w:w="2976" w:type="dxa"/>
          <w:cantSplit/>
          <w:trHeight w:val="26"/>
        </w:trPr>
        <w:tc>
          <w:tcPr>
            <w:tcW w:w="701" w:type="dxa"/>
            <w:vAlign w:val="center"/>
          </w:tcPr>
          <w:p w14:paraId="790BBFE0" w14:textId="77777777" w:rsidR="004A633C" w:rsidRPr="009E749B" w:rsidRDefault="004A633C" w:rsidP="00593BD7">
            <w:pPr>
              <w:spacing w:line="260" w:lineRule="auto"/>
              <w:ind w:right="-10"/>
              <w:jc w:val="center"/>
            </w:pPr>
            <w:r w:rsidRPr="009E749B">
              <w:t>22</w:t>
            </w:r>
          </w:p>
        </w:tc>
        <w:tc>
          <w:tcPr>
            <w:tcW w:w="1819" w:type="dxa"/>
          </w:tcPr>
          <w:p w14:paraId="52CCEB23" w14:textId="77777777" w:rsidR="004A633C" w:rsidRPr="009E749B" w:rsidRDefault="004A633C" w:rsidP="00593BD7">
            <w:r w:rsidRPr="009E749B">
              <w:t>Основы построения карьеры</w:t>
            </w:r>
          </w:p>
        </w:tc>
        <w:tc>
          <w:tcPr>
            <w:tcW w:w="840" w:type="dxa"/>
            <w:vAlign w:val="center"/>
          </w:tcPr>
          <w:p w14:paraId="1A6573CF" w14:textId="77777777" w:rsidR="004A633C" w:rsidRPr="009E749B" w:rsidRDefault="004A633C" w:rsidP="00593BD7">
            <w:pPr>
              <w:spacing w:line="260" w:lineRule="auto"/>
              <w:ind w:right="-10"/>
              <w:jc w:val="center"/>
            </w:pPr>
          </w:p>
        </w:tc>
        <w:tc>
          <w:tcPr>
            <w:tcW w:w="1200" w:type="dxa"/>
            <w:vAlign w:val="center"/>
          </w:tcPr>
          <w:p w14:paraId="41189AB9" w14:textId="77777777" w:rsidR="004A633C" w:rsidRPr="009E749B" w:rsidRDefault="004A633C" w:rsidP="00593BD7">
            <w:pPr>
              <w:spacing w:line="260" w:lineRule="auto"/>
              <w:ind w:right="-10"/>
              <w:jc w:val="center"/>
            </w:pPr>
            <w:r w:rsidRPr="009E749B">
              <w:t>2</w:t>
            </w:r>
          </w:p>
        </w:tc>
        <w:tc>
          <w:tcPr>
            <w:tcW w:w="1200" w:type="dxa"/>
            <w:vAlign w:val="center"/>
          </w:tcPr>
          <w:p w14:paraId="67F492D5" w14:textId="77777777" w:rsidR="004A633C" w:rsidRPr="009E749B" w:rsidRDefault="004A633C" w:rsidP="00593BD7">
            <w:pPr>
              <w:spacing w:line="260" w:lineRule="auto"/>
              <w:ind w:right="-10"/>
              <w:jc w:val="center"/>
            </w:pPr>
            <w:r w:rsidRPr="009E749B">
              <w:t>2</w:t>
            </w:r>
          </w:p>
        </w:tc>
        <w:tc>
          <w:tcPr>
            <w:tcW w:w="3840" w:type="dxa"/>
          </w:tcPr>
          <w:p w14:paraId="2CB1D73D" w14:textId="77777777" w:rsidR="004A633C" w:rsidRPr="009E749B" w:rsidRDefault="004A633C" w:rsidP="00593BD7">
            <w:pPr>
              <w:jc w:val="center"/>
            </w:pPr>
            <w:r w:rsidRPr="009E749B">
              <w:t>соответствует</w:t>
            </w:r>
          </w:p>
        </w:tc>
      </w:tr>
      <w:tr w:rsidR="004A633C" w:rsidRPr="009E749B" w14:paraId="1BEE8A96" w14:textId="77777777" w:rsidTr="00593BD7">
        <w:trPr>
          <w:gridAfter w:val="1"/>
          <w:wAfter w:w="2976" w:type="dxa"/>
          <w:cantSplit/>
          <w:trHeight w:val="26"/>
        </w:trPr>
        <w:tc>
          <w:tcPr>
            <w:tcW w:w="701" w:type="dxa"/>
            <w:vAlign w:val="center"/>
          </w:tcPr>
          <w:p w14:paraId="7DA2DA24" w14:textId="77777777" w:rsidR="004A633C" w:rsidRPr="009E749B" w:rsidRDefault="004A633C" w:rsidP="00593BD7">
            <w:pPr>
              <w:spacing w:line="260" w:lineRule="auto"/>
              <w:ind w:right="-10"/>
              <w:jc w:val="center"/>
            </w:pPr>
            <w:r w:rsidRPr="009E749B">
              <w:t>23</w:t>
            </w:r>
          </w:p>
        </w:tc>
        <w:tc>
          <w:tcPr>
            <w:tcW w:w="1819" w:type="dxa"/>
          </w:tcPr>
          <w:p w14:paraId="6B978D63" w14:textId="77777777" w:rsidR="004A633C" w:rsidRPr="009E749B" w:rsidRDefault="004A633C" w:rsidP="00593BD7">
            <w:r w:rsidRPr="009E749B">
              <w:t>технология</w:t>
            </w:r>
          </w:p>
        </w:tc>
        <w:tc>
          <w:tcPr>
            <w:tcW w:w="840" w:type="dxa"/>
            <w:vAlign w:val="center"/>
          </w:tcPr>
          <w:p w14:paraId="301807FA" w14:textId="77777777" w:rsidR="004A633C" w:rsidRPr="009E749B" w:rsidRDefault="004A633C" w:rsidP="00593BD7">
            <w:pPr>
              <w:spacing w:line="260" w:lineRule="auto"/>
              <w:ind w:right="-10"/>
              <w:jc w:val="center"/>
            </w:pPr>
          </w:p>
        </w:tc>
        <w:tc>
          <w:tcPr>
            <w:tcW w:w="1200" w:type="dxa"/>
            <w:vAlign w:val="center"/>
          </w:tcPr>
          <w:p w14:paraId="24F6C2C9" w14:textId="77777777" w:rsidR="004A633C" w:rsidRPr="009E749B" w:rsidRDefault="004A633C" w:rsidP="00593BD7">
            <w:pPr>
              <w:spacing w:line="260" w:lineRule="auto"/>
              <w:ind w:right="-10"/>
              <w:jc w:val="center"/>
            </w:pPr>
            <w:r w:rsidRPr="009E749B">
              <w:t>2</w:t>
            </w:r>
          </w:p>
        </w:tc>
        <w:tc>
          <w:tcPr>
            <w:tcW w:w="1200" w:type="dxa"/>
            <w:vAlign w:val="center"/>
          </w:tcPr>
          <w:p w14:paraId="299B5F01" w14:textId="77777777" w:rsidR="004A633C" w:rsidRPr="009E749B" w:rsidRDefault="004A633C" w:rsidP="00593BD7">
            <w:pPr>
              <w:spacing w:line="260" w:lineRule="auto"/>
              <w:ind w:right="-10"/>
              <w:jc w:val="center"/>
            </w:pPr>
            <w:r w:rsidRPr="009E749B">
              <w:t>2</w:t>
            </w:r>
          </w:p>
        </w:tc>
        <w:tc>
          <w:tcPr>
            <w:tcW w:w="3840" w:type="dxa"/>
          </w:tcPr>
          <w:p w14:paraId="489875DD" w14:textId="77777777" w:rsidR="004A633C" w:rsidRPr="009E749B" w:rsidRDefault="004A633C" w:rsidP="00593BD7">
            <w:pPr>
              <w:jc w:val="center"/>
            </w:pPr>
            <w:r w:rsidRPr="009E749B">
              <w:t>соответствует</w:t>
            </w:r>
          </w:p>
        </w:tc>
      </w:tr>
    </w:tbl>
    <w:p w14:paraId="2947542A" w14:textId="77777777" w:rsidR="004A633C" w:rsidRPr="009E749B" w:rsidRDefault="004A633C" w:rsidP="004A633C">
      <w:pPr>
        <w:pStyle w:val="1"/>
        <w:spacing w:before="0" w:beforeAutospacing="0" w:after="0" w:afterAutospacing="0"/>
        <w:ind w:firstLine="709"/>
        <w:jc w:val="center"/>
        <w:rPr>
          <w:sz w:val="24"/>
          <w:szCs w:val="24"/>
        </w:rPr>
      </w:pPr>
    </w:p>
    <w:p w14:paraId="3074A786" w14:textId="77777777" w:rsidR="004A633C" w:rsidRPr="009E749B" w:rsidRDefault="004A633C" w:rsidP="00840DBA">
      <w:pPr>
        <w:pStyle w:val="style5"/>
        <w:spacing w:before="0" w:beforeAutospacing="0" w:after="0" w:afterAutospacing="0"/>
        <w:ind w:firstLine="307"/>
        <w:jc w:val="both"/>
      </w:pPr>
      <w:r w:rsidRPr="009E749B">
        <w:rPr>
          <w:rStyle w:val="fontstyle30"/>
        </w:rPr>
        <w:t>Соотношение между федеральным компонентом, рекомендованным региональным компонентом и компонентом образовательного учреждения сохраняется. Часы компонента образовательного учреждения используются для углубленного и расширенного изучения учебных предметов федерального компонента базисного учебного плана, для изучения учебных предметов по выбору.</w:t>
      </w:r>
    </w:p>
    <w:p w14:paraId="064B9879" w14:textId="77777777" w:rsidR="004A633C" w:rsidRPr="009E749B" w:rsidRDefault="004A633C" w:rsidP="00840DBA">
      <w:pPr>
        <w:jc w:val="both"/>
        <w:rPr>
          <w:b/>
        </w:rPr>
      </w:pPr>
      <w:r w:rsidRPr="009E749B">
        <w:rPr>
          <w:b/>
          <w:bCs/>
        </w:rPr>
        <w:t>Часы регионального компонента используются в соответствии с рекомендациями Министерства образования и науки Камчатского края</w:t>
      </w:r>
      <w:r w:rsidRPr="009E749B">
        <w:rPr>
          <w:b/>
        </w:rPr>
        <w:t>:</w:t>
      </w:r>
    </w:p>
    <w:p w14:paraId="3DCD80F2" w14:textId="77777777" w:rsidR="00017D64" w:rsidRPr="009E749B" w:rsidRDefault="00017D64" w:rsidP="00840DBA">
      <w:pPr>
        <w:ind w:firstLine="567"/>
        <w:contextualSpacing/>
        <w:jc w:val="both"/>
        <w:outlineLvl w:val="1"/>
      </w:pPr>
      <w:r w:rsidRPr="009E749B">
        <w:t>В учебные планы 7-9 классов включен  региональный  компонент:</w:t>
      </w:r>
    </w:p>
    <w:p w14:paraId="0FD899EF" w14:textId="7DE2F66E" w:rsidR="00017D64" w:rsidRPr="009E749B" w:rsidRDefault="00017D64" w:rsidP="00840DBA">
      <w:pPr>
        <w:ind w:firstLine="567"/>
        <w:contextualSpacing/>
        <w:jc w:val="both"/>
        <w:outlineLvl w:val="1"/>
      </w:pPr>
      <w:r w:rsidRPr="009E749B">
        <w:t xml:space="preserve">География Камчатки в </w:t>
      </w:r>
      <w:r w:rsidR="00593BD7" w:rsidRPr="009E749B">
        <w:t xml:space="preserve">7а, 7б, 8а, 8б </w:t>
      </w:r>
      <w:r w:rsidRPr="009E749B">
        <w:t>классах по 0,5 часа в неделю;</w:t>
      </w:r>
    </w:p>
    <w:p w14:paraId="03962D62" w14:textId="77777777" w:rsidR="00017D64" w:rsidRPr="009E749B" w:rsidRDefault="00017D64" w:rsidP="00840DBA">
      <w:pPr>
        <w:ind w:firstLine="567"/>
        <w:contextualSpacing/>
        <w:jc w:val="both"/>
        <w:outlineLvl w:val="1"/>
      </w:pPr>
      <w:r w:rsidRPr="009E749B">
        <w:t>- История Камчатки в 7а, 7б, 8а, 8б классах по 0,5 часа в неделю. Учебные курсы регионального компонента «История Камчатки», «География Камчатки», включены как региональная составляющая  в учебные предметы «История», «География».</w:t>
      </w:r>
    </w:p>
    <w:p w14:paraId="08789408" w14:textId="75DAECD3" w:rsidR="00593BD7" w:rsidRPr="009E749B" w:rsidRDefault="00017D64" w:rsidP="00840DBA">
      <w:pPr>
        <w:ind w:firstLine="567"/>
        <w:contextualSpacing/>
        <w:jc w:val="both"/>
        <w:outlineLvl w:val="1"/>
      </w:pPr>
      <w:r w:rsidRPr="009E749B">
        <w:t>- Профильная ориентация в 9 классе 1 час в неделю.</w:t>
      </w:r>
    </w:p>
    <w:p w14:paraId="38E79412" w14:textId="0AE9144E" w:rsidR="004A633C" w:rsidRPr="009E749B" w:rsidRDefault="00017D64" w:rsidP="00840DBA">
      <w:pPr>
        <w:ind w:firstLine="567"/>
        <w:contextualSpacing/>
        <w:jc w:val="both"/>
        <w:outlineLvl w:val="1"/>
      </w:pPr>
      <w:r w:rsidRPr="009E749B">
        <w:rPr>
          <w:shd w:val="clear" w:color="auto" w:fill="FDFDF7"/>
        </w:rPr>
        <w:t xml:space="preserve"> </w:t>
      </w:r>
    </w:p>
    <w:p w14:paraId="27285B65" w14:textId="77777777" w:rsidR="004A633C" w:rsidRPr="009E749B" w:rsidRDefault="004A633C" w:rsidP="00840DBA">
      <w:pPr>
        <w:jc w:val="both"/>
        <w:rPr>
          <w:u w:val="single"/>
        </w:rPr>
      </w:pPr>
      <w:r w:rsidRPr="009E749B">
        <w:rPr>
          <w:u w:val="single"/>
        </w:rPr>
        <w:t>Среднее образование: 4 часа</w:t>
      </w:r>
    </w:p>
    <w:p w14:paraId="5246F7E6" w14:textId="77777777" w:rsidR="004A633C" w:rsidRPr="009E749B" w:rsidRDefault="004A633C" w:rsidP="00840DBA">
      <w:pPr>
        <w:jc w:val="both"/>
      </w:pPr>
      <w:r w:rsidRPr="009E749B">
        <w:t>10,11 классы – экология, основы построения карьеры</w:t>
      </w:r>
    </w:p>
    <w:p w14:paraId="07A113F7" w14:textId="77777777" w:rsidR="004A633C" w:rsidRPr="009E749B" w:rsidRDefault="004A633C" w:rsidP="00840DBA">
      <w:pPr>
        <w:jc w:val="both"/>
      </w:pPr>
    </w:p>
    <w:p w14:paraId="01AA26AA" w14:textId="77777777" w:rsidR="00593BD7" w:rsidRPr="009E749B" w:rsidRDefault="00593BD7" w:rsidP="00840DBA">
      <w:pPr>
        <w:ind w:firstLine="567"/>
        <w:contextualSpacing/>
        <w:jc w:val="both"/>
        <w:outlineLvl w:val="1"/>
        <w:rPr>
          <w:rFonts w:eastAsia="Times New Roman Bold"/>
          <w:b/>
        </w:rPr>
      </w:pPr>
      <w:r w:rsidRPr="009E749B">
        <w:rPr>
          <w:b/>
        </w:rPr>
        <w:t>Использование компонента образовательного учреждения.</w:t>
      </w:r>
    </w:p>
    <w:p w14:paraId="4987A34D" w14:textId="77777777" w:rsidR="004A633C" w:rsidRPr="009E749B" w:rsidRDefault="004A633C" w:rsidP="00840DBA">
      <w:pPr>
        <w:jc w:val="both"/>
      </w:pPr>
      <w:r w:rsidRPr="009E749B">
        <w:t xml:space="preserve">В соответствии с запросами родителей и интересами самих детей </w:t>
      </w:r>
    </w:p>
    <w:p w14:paraId="7390A021" w14:textId="77777777" w:rsidR="004A633C" w:rsidRPr="009E749B" w:rsidRDefault="004A633C" w:rsidP="00840DBA">
      <w:pPr>
        <w:jc w:val="both"/>
        <w:rPr>
          <w:b/>
        </w:rPr>
      </w:pPr>
      <w:r w:rsidRPr="009E749B">
        <w:rPr>
          <w:b/>
        </w:rPr>
        <w:t>компонент ОУ используется:</w:t>
      </w:r>
    </w:p>
    <w:p w14:paraId="0E5C060E" w14:textId="53867314" w:rsidR="004A633C" w:rsidRPr="009E749B" w:rsidRDefault="004A633C" w:rsidP="004A633C">
      <w:r w:rsidRPr="009E749B">
        <w:rPr>
          <w:u w:val="single"/>
        </w:rPr>
        <w:t>Основное образование</w:t>
      </w:r>
      <w:r w:rsidRPr="009E749B">
        <w:t xml:space="preserve">: </w:t>
      </w:r>
    </w:p>
    <w:p w14:paraId="7B61087F" w14:textId="10EF261E" w:rsidR="004A633C" w:rsidRPr="009E749B" w:rsidRDefault="004A633C" w:rsidP="00593BD7">
      <w:pPr>
        <w:ind w:firstLine="567"/>
        <w:contextualSpacing/>
        <w:jc w:val="both"/>
        <w:outlineLvl w:val="1"/>
      </w:pPr>
      <w:r w:rsidRPr="009E749B">
        <w:t>5-7 классы – 3 часа</w:t>
      </w:r>
      <w:r w:rsidR="00593BD7" w:rsidRPr="009E749B">
        <w:t xml:space="preserve"> информатика и ИКТ. Это сделано с целью овладения компьютером на уровне пользования, что является необходимым условием для внедрения компьютерных технологий в образовательный процесс, обеспечивает преемственность с предыдущим курсом.</w:t>
      </w:r>
    </w:p>
    <w:p w14:paraId="548FDFEE" w14:textId="709E0B75" w:rsidR="004A633C" w:rsidRPr="009E749B" w:rsidRDefault="0044780F" w:rsidP="004A633C">
      <w:r w:rsidRPr="009E749B">
        <w:t xml:space="preserve">5 а,5б </w:t>
      </w:r>
      <w:r w:rsidR="004A633C" w:rsidRPr="009E749B">
        <w:t xml:space="preserve">- </w:t>
      </w:r>
      <w:r w:rsidRPr="009E749B">
        <w:t xml:space="preserve"> по </w:t>
      </w:r>
      <w:r w:rsidR="004A633C" w:rsidRPr="009E749B">
        <w:t xml:space="preserve">1 час обществознание </w:t>
      </w:r>
    </w:p>
    <w:p w14:paraId="4D57F8EE" w14:textId="6503D5ED" w:rsidR="00593BD7" w:rsidRPr="009E749B" w:rsidRDefault="004A633C" w:rsidP="00593BD7">
      <w:pPr>
        <w:tabs>
          <w:tab w:val="left" w:pos="4500"/>
          <w:tab w:val="left" w:pos="9180"/>
          <w:tab w:val="left" w:pos="9360"/>
        </w:tabs>
        <w:contextualSpacing/>
        <w:jc w:val="both"/>
      </w:pPr>
      <w:r w:rsidRPr="009E749B">
        <w:t>7а, 7б –1 час русский</w:t>
      </w:r>
      <w:r w:rsidR="00593BD7" w:rsidRPr="009E749B">
        <w:t xml:space="preserve"> язык.</w:t>
      </w:r>
      <w:r w:rsidRPr="009E749B">
        <w:t xml:space="preserve"> </w:t>
      </w:r>
      <w:r w:rsidR="00593BD7" w:rsidRPr="009E749B">
        <w:t>Используется на увеличение учебных часов, предусмотренных на изучение отдельных предметов обязательной части;</w:t>
      </w:r>
    </w:p>
    <w:p w14:paraId="4A2D48E5" w14:textId="77777777" w:rsidR="004A633C" w:rsidRPr="009E749B" w:rsidRDefault="004A633C" w:rsidP="004A633C">
      <w:r w:rsidRPr="009E749B">
        <w:t>6а,6б - 1 час на индивидуально-групповые занятия по математике,</w:t>
      </w:r>
    </w:p>
    <w:p w14:paraId="465248EA" w14:textId="77777777" w:rsidR="004A633C" w:rsidRPr="009E749B" w:rsidRDefault="004A633C" w:rsidP="004A633C">
      <w:r w:rsidRPr="009E749B">
        <w:t>8а,8б – 1 час практикум по русскому языку. Подготовка к ОГЭ</w:t>
      </w:r>
    </w:p>
    <w:p w14:paraId="479ACEEA" w14:textId="0B0BC9D1" w:rsidR="004A633C" w:rsidRPr="009E749B" w:rsidRDefault="004A633C" w:rsidP="004A633C">
      <w:r w:rsidRPr="009E749B">
        <w:t>9 класс –</w:t>
      </w:r>
      <w:r w:rsidR="00593BD7" w:rsidRPr="009E749B">
        <w:t>2 часа в неделю на организацию занятий по подготовке к ГИА.</w:t>
      </w:r>
    </w:p>
    <w:p w14:paraId="1900CF63" w14:textId="77777777" w:rsidR="004A633C" w:rsidRPr="009E749B" w:rsidRDefault="004A633C" w:rsidP="004A633C">
      <w:pPr>
        <w:rPr>
          <w:u w:val="single"/>
        </w:rPr>
      </w:pPr>
      <w:r w:rsidRPr="009E749B">
        <w:rPr>
          <w:u w:val="single"/>
        </w:rPr>
        <w:t>Среднее образование:4 часа</w:t>
      </w:r>
    </w:p>
    <w:p w14:paraId="002AF35F" w14:textId="77777777" w:rsidR="00593BD7" w:rsidRPr="009E749B" w:rsidRDefault="00593BD7" w:rsidP="00593BD7">
      <w:pPr>
        <w:ind w:firstLine="567"/>
        <w:contextualSpacing/>
        <w:jc w:val="both"/>
      </w:pPr>
      <w:r w:rsidRPr="009E749B">
        <w:lastRenderedPageBreak/>
        <w:t>Для 10 класса- русский язык, литература, математика по 1часу;</w:t>
      </w:r>
    </w:p>
    <w:p w14:paraId="0AC72109" w14:textId="77777777" w:rsidR="00593BD7" w:rsidRPr="009E749B" w:rsidRDefault="00593BD7" w:rsidP="00593BD7">
      <w:pPr>
        <w:ind w:firstLine="567"/>
        <w:contextualSpacing/>
        <w:jc w:val="both"/>
      </w:pPr>
      <w:r w:rsidRPr="009E749B">
        <w:t>для  11 класса - русский язык, литература, математика по 1часу.</w:t>
      </w:r>
    </w:p>
    <w:p w14:paraId="144B1F7B" w14:textId="77777777" w:rsidR="00593BD7" w:rsidRPr="009E749B" w:rsidRDefault="00593BD7" w:rsidP="00593BD7">
      <w:pPr>
        <w:ind w:firstLine="567"/>
        <w:contextualSpacing/>
        <w:jc w:val="both"/>
      </w:pPr>
      <w:r w:rsidRPr="009E749B">
        <w:t xml:space="preserve"> Индивидуализация обучения, подготовка учащихся к осознанному и ответственному выбору сферы будущей профессиональной деятельности, удовлетворение познавательных интересов обучающихся   осуществляется за счет элективных курсов, которые выбрали учащиеся школы. </w:t>
      </w:r>
    </w:p>
    <w:p w14:paraId="21035EEF" w14:textId="1C72E7D5" w:rsidR="00593BD7" w:rsidRPr="009E749B" w:rsidRDefault="00593BD7" w:rsidP="00593BD7">
      <w:pPr>
        <w:ind w:firstLine="567"/>
        <w:contextualSpacing/>
        <w:jc w:val="both"/>
        <w:outlineLvl w:val="1"/>
      </w:pPr>
      <w:r w:rsidRPr="009E749B">
        <w:t>10 класс – 2часа  в неделю ( общество, математика)</w:t>
      </w:r>
    </w:p>
    <w:p w14:paraId="195DB654" w14:textId="5546E959" w:rsidR="00593BD7" w:rsidRPr="009E749B" w:rsidRDefault="00593BD7" w:rsidP="00593BD7">
      <w:pPr>
        <w:ind w:firstLine="567"/>
        <w:contextualSpacing/>
        <w:jc w:val="both"/>
        <w:outlineLvl w:val="1"/>
      </w:pPr>
      <w:r w:rsidRPr="009E749B">
        <w:t>11 класс – 2 часа в неделю ( физика, математика)</w:t>
      </w:r>
    </w:p>
    <w:p w14:paraId="1C0CCB67" w14:textId="7F348A73" w:rsidR="004A633C" w:rsidRPr="009E749B" w:rsidRDefault="004A633C" w:rsidP="004A633C">
      <w:pPr>
        <w:pStyle w:val="a3"/>
        <w:spacing w:before="0" w:beforeAutospacing="0" w:after="0" w:afterAutospacing="0"/>
        <w:jc w:val="both"/>
        <w:rPr>
          <w:rStyle w:val="a4"/>
          <w:b w:val="0"/>
        </w:rPr>
      </w:pPr>
    </w:p>
    <w:p w14:paraId="31E4014A" w14:textId="77777777" w:rsidR="004A633C" w:rsidRPr="009E749B" w:rsidRDefault="004A633C" w:rsidP="004A633C">
      <w:pPr>
        <w:ind w:firstLine="709"/>
        <w:jc w:val="both"/>
      </w:pPr>
      <w:r w:rsidRPr="009E749B">
        <w:t>Используемое программное и учебно-методическое обеспечение способствует:</w:t>
      </w:r>
    </w:p>
    <w:p w14:paraId="131249AE" w14:textId="77777777" w:rsidR="004A633C" w:rsidRPr="009E749B" w:rsidRDefault="004A633C" w:rsidP="004A633C">
      <w:pPr>
        <w:ind w:firstLine="709"/>
        <w:jc w:val="both"/>
      </w:pPr>
      <w:r w:rsidRPr="009E749B">
        <w:t>- сохранению единого образовательного пространства;</w:t>
      </w:r>
    </w:p>
    <w:p w14:paraId="3FA14ADD" w14:textId="77777777" w:rsidR="004A633C" w:rsidRPr="009E749B" w:rsidRDefault="004A633C" w:rsidP="004A633C">
      <w:pPr>
        <w:ind w:firstLine="709"/>
        <w:jc w:val="both"/>
      </w:pPr>
      <w:r w:rsidRPr="009E749B">
        <w:t>- созданию условий для организации и обеспечения учебных образовательных программ на основе выбора учебников школой;</w:t>
      </w:r>
    </w:p>
    <w:p w14:paraId="29C1D209" w14:textId="77777777" w:rsidR="004A633C" w:rsidRPr="009E749B" w:rsidRDefault="004A633C" w:rsidP="004A633C">
      <w:pPr>
        <w:ind w:firstLine="709"/>
        <w:jc w:val="both"/>
      </w:pPr>
      <w:r w:rsidRPr="009E749B">
        <w:t>- реализации преемственности содержания образования на всех ступенях образования.</w:t>
      </w:r>
    </w:p>
    <w:p w14:paraId="0BA35D44" w14:textId="37E1FEDD" w:rsidR="004A633C" w:rsidRPr="009E749B" w:rsidRDefault="004A633C" w:rsidP="00ED4A09">
      <w:pPr>
        <w:widowControl w:val="0"/>
        <w:autoSpaceDE w:val="0"/>
        <w:autoSpaceDN w:val="0"/>
        <w:adjustRightInd w:val="0"/>
        <w:jc w:val="both"/>
      </w:pPr>
      <w:r w:rsidRPr="009E749B">
        <w:rPr>
          <w:rStyle w:val="a4"/>
          <w:b w:val="0"/>
          <w:color w:val="FF6600"/>
        </w:rPr>
        <w:t xml:space="preserve"> </w:t>
      </w:r>
      <w:r w:rsidR="00ED4A09" w:rsidRPr="009E749B">
        <w:t>Учебный план выполнен полностью, все программы выполнены, расхождения в часах связаны с праздничными днями и </w:t>
      </w:r>
      <w:r w:rsidR="004E0230" w:rsidRPr="009E749B">
        <w:t>карантином</w:t>
      </w:r>
      <w:r w:rsidR="00ED4A09" w:rsidRPr="009E749B">
        <w:t xml:space="preserve">.  Практическая часть программ выполнена.  При составлении образовательной программы учителя-предметники реализуют государственные типовые программы с адаптированным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базового образования. </w:t>
      </w:r>
    </w:p>
    <w:p w14:paraId="153DC3CF" w14:textId="77777777" w:rsidR="004A633C" w:rsidRPr="009E749B" w:rsidRDefault="004A633C" w:rsidP="004A633C">
      <w:pPr>
        <w:pStyle w:val="a3"/>
        <w:spacing w:before="0" w:beforeAutospacing="0" w:after="0" w:afterAutospacing="0"/>
        <w:ind w:firstLine="709"/>
        <w:jc w:val="both"/>
        <w:rPr>
          <w:color w:val="FF6600"/>
        </w:rPr>
      </w:pPr>
      <w:r w:rsidRPr="009E749B">
        <w:rPr>
          <w:color w:val="FF6600"/>
        </w:rPr>
        <w:t> </w:t>
      </w:r>
    </w:p>
    <w:p w14:paraId="7D8DA853" w14:textId="77777777" w:rsidR="004A633C" w:rsidRPr="009E749B" w:rsidRDefault="004A633C" w:rsidP="004A633C">
      <w:pPr>
        <w:pStyle w:val="a3"/>
        <w:spacing w:before="0" w:beforeAutospacing="0" w:after="0" w:afterAutospacing="0"/>
        <w:jc w:val="both"/>
        <w:rPr>
          <w:color w:val="FF6600"/>
        </w:rPr>
      </w:pPr>
      <w:r w:rsidRPr="009E749B">
        <w:rPr>
          <w:color w:val="FF6600"/>
        </w:rPr>
        <w:t> </w:t>
      </w:r>
    </w:p>
    <w:p w14:paraId="3E7F66F9" w14:textId="77777777" w:rsidR="004A633C" w:rsidRPr="009E749B" w:rsidRDefault="004A633C" w:rsidP="004A633C">
      <w:pPr>
        <w:pStyle w:val="a3"/>
        <w:spacing w:before="0" w:beforeAutospacing="0" w:after="0" w:afterAutospacing="0"/>
        <w:ind w:firstLine="709"/>
        <w:jc w:val="center"/>
        <w:rPr>
          <w:b/>
          <w:color w:val="FF6600"/>
        </w:rPr>
      </w:pPr>
      <w:r w:rsidRPr="009E749B">
        <w:rPr>
          <w:b/>
        </w:rPr>
        <w:t xml:space="preserve">Сведения о качестве подготовки выпускников </w:t>
      </w:r>
    </w:p>
    <w:p w14:paraId="389E2ACF" w14:textId="77777777" w:rsidR="004A633C" w:rsidRPr="009E749B" w:rsidRDefault="004A633C" w:rsidP="004A633C">
      <w:pPr>
        <w:pStyle w:val="a3"/>
        <w:spacing w:before="0" w:beforeAutospacing="0" w:after="0" w:afterAutospacing="0"/>
        <w:ind w:firstLine="709"/>
        <w:jc w:val="both"/>
        <w:rPr>
          <w:color w:val="FF6600"/>
        </w:rPr>
      </w:pPr>
      <w:r w:rsidRPr="009E749B">
        <w:rPr>
          <w:color w:val="FF6600"/>
        </w:rPr>
        <w:t> </w:t>
      </w:r>
    </w:p>
    <w:p w14:paraId="26DD2490" w14:textId="77777777" w:rsidR="004A633C" w:rsidRPr="009E749B" w:rsidRDefault="004A633C" w:rsidP="004A633C">
      <w:pPr>
        <w:pStyle w:val="a3"/>
        <w:spacing w:before="0" w:beforeAutospacing="0" w:after="0" w:afterAutospacing="0"/>
        <w:ind w:firstLine="709"/>
        <w:jc w:val="both"/>
      </w:pPr>
      <w:r w:rsidRPr="009E749B">
        <w:rPr>
          <w:rStyle w:val="a4"/>
          <w:b w:val="0"/>
        </w:rPr>
        <w:t>Результаты итоговых аттестаций выпускников начального общего, основного общего и среднего (полного) общего образования (</w:t>
      </w:r>
      <w:r w:rsidRPr="009E749B">
        <w:rPr>
          <w:rStyle w:val="a5"/>
          <w:u w:val="single"/>
        </w:rPr>
        <w:t>динамика за три года)</w:t>
      </w:r>
    </w:p>
    <w:tbl>
      <w:tblPr>
        <w:tblW w:w="79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10"/>
        <w:gridCol w:w="1875"/>
        <w:gridCol w:w="1903"/>
        <w:gridCol w:w="1832"/>
      </w:tblGrid>
      <w:tr w:rsidR="004A633C" w:rsidRPr="009E749B" w14:paraId="05E92BDE" w14:textId="77777777" w:rsidTr="008F6ADE">
        <w:trPr>
          <w:trHeight w:val="331"/>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0CD0683B" w14:textId="77777777" w:rsidR="004A633C" w:rsidRPr="009E749B" w:rsidRDefault="004A633C" w:rsidP="00593BD7">
            <w:pPr>
              <w:pStyle w:val="a3"/>
              <w:spacing w:before="0" w:beforeAutospacing="0" w:after="0" w:afterAutospacing="0"/>
              <w:jc w:val="both"/>
            </w:pPr>
            <w:r w:rsidRPr="009E749B">
              <w:t> </w:t>
            </w:r>
          </w:p>
        </w:tc>
        <w:tc>
          <w:tcPr>
            <w:tcW w:w="1875" w:type="dxa"/>
            <w:tcBorders>
              <w:top w:val="outset" w:sz="6" w:space="0" w:color="auto"/>
              <w:left w:val="outset" w:sz="6" w:space="0" w:color="auto"/>
              <w:bottom w:val="outset" w:sz="6" w:space="0" w:color="auto"/>
              <w:right w:val="outset" w:sz="6" w:space="0" w:color="auto"/>
            </w:tcBorders>
            <w:vAlign w:val="center"/>
          </w:tcPr>
          <w:p w14:paraId="323B5096" w14:textId="5181923E" w:rsidR="004A633C" w:rsidRPr="009E749B" w:rsidRDefault="00B01373" w:rsidP="00593BD7">
            <w:pPr>
              <w:pStyle w:val="a3"/>
              <w:spacing w:before="0" w:beforeAutospacing="0" w:after="0" w:afterAutospacing="0"/>
              <w:jc w:val="center"/>
            </w:pPr>
            <w:r w:rsidRPr="009E749B">
              <w:rPr>
                <w:rStyle w:val="a5"/>
                <w:bCs/>
              </w:rPr>
              <w:t>201</w:t>
            </w:r>
            <w:r w:rsidR="00421281" w:rsidRPr="009E749B">
              <w:rPr>
                <w:rStyle w:val="a5"/>
                <w:bCs/>
              </w:rPr>
              <w:t>4-2015</w:t>
            </w:r>
            <w:r w:rsidR="004A633C" w:rsidRPr="009E749B">
              <w:rPr>
                <w:rStyle w:val="a5"/>
                <w:bCs/>
              </w:rPr>
              <w:t xml:space="preserve"> уч.год</w:t>
            </w:r>
          </w:p>
        </w:tc>
        <w:tc>
          <w:tcPr>
            <w:tcW w:w="1903" w:type="dxa"/>
            <w:tcBorders>
              <w:top w:val="outset" w:sz="6" w:space="0" w:color="auto"/>
              <w:left w:val="outset" w:sz="6" w:space="0" w:color="auto"/>
              <w:bottom w:val="outset" w:sz="6" w:space="0" w:color="auto"/>
              <w:right w:val="outset" w:sz="6" w:space="0" w:color="auto"/>
            </w:tcBorders>
            <w:vAlign w:val="center"/>
          </w:tcPr>
          <w:p w14:paraId="288F6A54" w14:textId="4B99665A" w:rsidR="004A633C" w:rsidRPr="009E749B" w:rsidRDefault="00931268" w:rsidP="00593BD7">
            <w:pPr>
              <w:pStyle w:val="a3"/>
              <w:spacing w:before="0" w:beforeAutospacing="0" w:after="0" w:afterAutospacing="0"/>
              <w:jc w:val="center"/>
            </w:pPr>
            <w:r w:rsidRPr="009E749B">
              <w:rPr>
                <w:rStyle w:val="a5"/>
                <w:bCs/>
              </w:rPr>
              <w:t>2015-2016</w:t>
            </w:r>
            <w:r w:rsidR="004A633C" w:rsidRPr="009E749B">
              <w:rPr>
                <w:rStyle w:val="a5"/>
                <w:bCs/>
              </w:rPr>
              <w:t xml:space="preserve"> уч.год</w:t>
            </w:r>
          </w:p>
        </w:tc>
        <w:tc>
          <w:tcPr>
            <w:tcW w:w="1832" w:type="dxa"/>
            <w:tcBorders>
              <w:top w:val="outset" w:sz="6" w:space="0" w:color="auto"/>
              <w:left w:val="outset" w:sz="6" w:space="0" w:color="auto"/>
              <w:bottom w:val="outset" w:sz="6" w:space="0" w:color="auto"/>
              <w:right w:val="outset" w:sz="6" w:space="0" w:color="auto"/>
            </w:tcBorders>
            <w:vAlign w:val="center"/>
          </w:tcPr>
          <w:p w14:paraId="20EED835" w14:textId="5FA7FFD7" w:rsidR="004A633C" w:rsidRPr="009E749B" w:rsidRDefault="00931268" w:rsidP="00593BD7">
            <w:pPr>
              <w:pStyle w:val="a3"/>
              <w:spacing w:before="0" w:beforeAutospacing="0" w:after="0" w:afterAutospacing="0"/>
              <w:jc w:val="center"/>
              <w:rPr>
                <w:i/>
              </w:rPr>
            </w:pPr>
            <w:r w:rsidRPr="009E749B">
              <w:rPr>
                <w:i/>
              </w:rPr>
              <w:t>2016-2017</w:t>
            </w:r>
            <w:r w:rsidR="004A633C" w:rsidRPr="009E749B">
              <w:rPr>
                <w:i/>
              </w:rPr>
              <w:t xml:space="preserve"> уч.год</w:t>
            </w:r>
          </w:p>
        </w:tc>
      </w:tr>
      <w:tr w:rsidR="004A633C" w:rsidRPr="009E749B" w14:paraId="1E852C37" w14:textId="77777777" w:rsidTr="008F6ADE">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5D44A97B" w14:textId="77777777" w:rsidR="004A633C" w:rsidRPr="009E749B" w:rsidRDefault="004A633C" w:rsidP="00593BD7">
            <w:pPr>
              <w:pStyle w:val="a3"/>
              <w:spacing w:before="0" w:beforeAutospacing="0" w:after="0" w:afterAutospacing="0"/>
              <w:jc w:val="both"/>
            </w:pPr>
            <w:r w:rsidRPr="009E749B">
              <w:t> </w:t>
            </w:r>
          </w:p>
        </w:tc>
        <w:tc>
          <w:tcPr>
            <w:tcW w:w="5610" w:type="dxa"/>
            <w:gridSpan w:val="3"/>
            <w:tcBorders>
              <w:top w:val="outset" w:sz="6" w:space="0" w:color="auto"/>
              <w:left w:val="outset" w:sz="6" w:space="0" w:color="auto"/>
              <w:bottom w:val="outset" w:sz="6" w:space="0" w:color="auto"/>
              <w:right w:val="outset" w:sz="6" w:space="0" w:color="auto"/>
            </w:tcBorders>
            <w:vAlign w:val="center"/>
          </w:tcPr>
          <w:p w14:paraId="2E26B89D" w14:textId="77777777" w:rsidR="004A633C" w:rsidRPr="009E749B" w:rsidRDefault="004A633C" w:rsidP="00593BD7">
            <w:pPr>
              <w:pStyle w:val="a3"/>
              <w:spacing w:before="0" w:beforeAutospacing="0" w:after="0" w:afterAutospacing="0"/>
              <w:jc w:val="center"/>
            </w:pPr>
            <w:r w:rsidRPr="009E749B">
              <w:rPr>
                <w:rStyle w:val="a4"/>
                <w:b w:val="0"/>
                <w:u w:val="single"/>
              </w:rPr>
              <w:t>2 – 4 классы</w:t>
            </w:r>
          </w:p>
        </w:tc>
      </w:tr>
      <w:tr w:rsidR="004A633C" w:rsidRPr="009E749B" w14:paraId="3133F131" w14:textId="77777777" w:rsidTr="008F6ADE">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75FDF0E6" w14:textId="77777777" w:rsidR="004A633C" w:rsidRPr="009E749B" w:rsidRDefault="004A633C" w:rsidP="00593BD7">
            <w:pPr>
              <w:pStyle w:val="a3"/>
              <w:spacing w:before="0" w:beforeAutospacing="0" w:after="0" w:afterAutospacing="0"/>
              <w:jc w:val="both"/>
            </w:pPr>
            <w:r w:rsidRPr="009E749B">
              <w:rPr>
                <w:rStyle w:val="a5"/>
                <w:bCs/>
              </w:rPr>
              <w:t>Количество об-ся</w:t>
            </w:r>
          </w:p>
        </w:tc>
        <w:tc>
          <w:tcPr>
            <w:tcW w:w="1875" w:type="dxa"/>
            <w:tcBorders>
              <w:top w:val="outset" w:sz="6" w:space="0" w:color="auto"/>
              <w:left w:val="outset" w:sz="6" w:space="0" w:color="auto"/>
              <w:bottom w:val="outset" w:sz="6" w:space="0" w:color="auto"/>
              <w:right w:val="outset" w:sz="6" w:space="0" w:color="auto"/>
            </w:tcBorders>
            <w:vAlign w:val="center"/>
          </w:tcPr>
          <w:p w14:paraId="2A0FAD3A" w14:textId="1CFC6C0C" w:rsidR="004A633C" w:rsidRPr="009E749B" w:rsidRDefault="00421281" w:rsidP="00593BD7">
            <w:pPr>
              <w:pStyle w:val="a3"/>
              <w:spacing w:before="0" w:beforeAutospacing="0" w:after="0" w:afterAutospacing="0"/>
              <w:jc w:val="center"/>
            </w:pPr>
            <w:r w:rsidRPr="009E749B">
              <w:t>101</w:t>
            </w:r>
          </w:p>
        </w:tc>
        <w:tc>
          <w:tcPr>
            <w:tcW w:w="1903" w:type="dxa"/>
            <w:tcBorders>
              <w:top w:val="outset" w:sz="6" w:space="0" w:color="auto"/>
              <w:left w:val="outset" w:sz="6" w:space="0" w:color="auto"/>
              <w:bottom w:val="outset" w:sz="6" w:space="0" w:color="auto"/>
              <w:right w:val="outset" w:sz="6" w:space="0" w:color="auto"/>
            </w:tcBorders>
            <w:vAlign w:val="center"/>
          </w:tcPr>
          <w:p w14:paraId="367565B5" w14:textId="124EE734" w:rsidR="004A633C" w:rsidRPr="009E749B" w:rsidRDefault="00931268" w:rsidP="00593BD7">
            <w:pPr>
              <w:pStyle w:val="a3"/>
              <w:spacing w:before="0" w:beforeAutospacing="0" w:after="0" w:afterAutospacing="0"/>
              <w:jc w:val="center"/>
            </w:pPr>
            <w:r w:rsidRPr="009E749B">
              <w:t>116</w:t>
            </w:r>
          </w:p>
        </w:tc>
        <w:tc>
          <w:tcPr>
            <w:tcW w:w="1832" w:type="dxa"/>
            <w:tcBorders>
              <w:top w:val="outset" w:sz="6" w:space="0" w:color="auto"/>
              <w:left w:val="outset" w:sz="6" w:space="0" w:color="auto"/>
              <w:bottom w:val="outset" w:sz="6" w:space="0" w:color="auto"/>
              <w:right w:val="outset" w:sz="6" w:space="0" w:color="auto"/>
            </w:tcBorders>
            <w:vAlign w:val="center"/>
          </w:tcPr>
          <w:p w14:paraId="50CBB036" w14:textId="702BC439" w:rsidR="004A633C" w:rsidRPr="009E749B" w:rsidRDefault="00931268" w:rsidP="00593BD7">
            <w:pPr>
              <w:pStyle w:val="a3"/>
              <w:spacing w:before="0" w:beforeAutospacing="0" w:after="0" w:afterAutospacing="0"/>
              <w:jc w:val="center"/>
            </w:pPr>
            <w:r w:rsidRPr="009E749B">
              <w:t>126</w:t>
            </w:r>
          </w:p>
        </w:tc>
      </w:tr>
      <w:tr w:rsidR="004A633C" w:rsidRPr="009E749B" w14:paraId="5A5E7CAC" w14:textId="77777777" w:rsidTr="008F6ADE">
        <w:trPr>
          <w:trHeight w:val="332"/>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30B8BC05" w14:textId="77777777" w:rsidR="004A633C" w:rsidRPr="009E749B" w:rsidRDefault="004A633C" w:rsidP="00593BD7">
            <w:pPr>
              <w:pStyle w:val="a3"/>
              <w:spacing w:before="0" w:beforeAutospacing="0" w:after="0" w:afterAutospacing="0"/>
              <w:jc w:val="both"/>
            </w:pPr>
            <w:r w:rsidRPr="009E749B">
              <w:rPr>
                <w:rStyle w:val="a5"/>
                <w:bCs/>
              </w:rPr>
              <w:t>Всего успевают</w:t>
            </w:r>
          </w:p>
        </w:tc>
        <w:tc>
          <w:tcPr>
            <w:tcW w:w="1875" w:type="dxa"/>
            <w:tcBorders>
              <w:top w:val="outset" w:sz="6" w:space="0" w:color="auto"/>
              <w:left w:val="outset" w:sz="6" w:space="0" w:color="auto"/>
              <w:bottom w:val="outset" w:sz="6" w:space="0" w:color="auto"/>
              <w:right w:val="outset" w:sz="6" w:space="0" w:color="auto"/>
            </w:tcBorders>
            <w:vAlign w:val="center"/>
          </w:tcPr>
          <w:p w14:paraId="3A11CFC7" w14:textId="30DFC0AF" w:rsidR="004A633C" w:rsidRPr="009E749B" w:rsidRDefault="00E009AD" w:rsidP="00593BD7">
            <w:pPr>
              <w:pStyle w:val="a3"/>
              <w:spacing w:before="0" w:beforeAutospacing="0" w:after="0" w:afterAutospacing="0"/>
              <w:jc w:val="center"/>
            </w:pPr>
            <w:r w:rsidRPr="009E749B">
              <w:t>97</w:t>
            </w:r>
          </w:p>
        </w:tc>
        <w:tc>
          <w:tcPr>
            <w:tcW w:w="1903" w:type="dxa"/>
            <w:tcBorders>
              <w:top w:val="outset" w:sz="6" w:space="0" w:color="auto"/>
              <w:left w:val="outset" w:sz="6" w:space="0" w:color="auto"/>
              <w:bottom w:val="outset" w:sz="6" w:space="0" w:color="auto"/>
              <w:right w:val="outset" w:sz="6" w:space="0" w:color="auto"/>
            </w:tcBorders>
            <w:vAlign w:val="center"/>
          </w:tcPr>
          <w:p w14:paraId="585CD577" w14:textId="49225D75" w:rsidR="004A633C" w:rsidRPr="009E749B" w:rsidRDefault="00931268" w:rsidP="00593BD7">
            <w:pPr>
              <w:pStyle w:val="a3"/>
              <w:spacing w:before="0" w:beforeAutospacing="0" w:after="0" w:afterAutospacing="0"/>
              <w:jc w:val="center"/>
            </w:pPr>
            <w:r w:rsidRPr="009E749B">
              <w:t>114</w:t>
            </w:r>
          </w:p>
        </w:tc>
        <w:tc>
          <w:tcPr>
            <w:tcW w:w="1832" w:type="dxa"/>
            <w:tcBorders>
              <w:top w:val="outset" w:sz="6" w:space="0" w:color="auto"/>
              <w:left w:val="outset" w:sz="6" w:space="0" w:color="auto"/>
              <w:bottom w:val="outset" w:sz="6" w:space="0" w:color="auto"/>
              <w:right w:val="outset" w:sz="6" w:space="0" w:color="auto"/>
            </w:tcBorders>
            <w:vAlign w:val="center"/>
          </w:tcPr>
          <w:p w14:paraId="7C761DB4" w14:textId="19F0E697" w:rsidR="004A633C" w:rsidRPr="009E749B" w:rsidRDefault="00931268" w:rsidP="00593BD7">
            <w:pPr>
              <w:pStyle w:val="a3"/>
              <w:spacing w:before="0" w:beforeAutospacing="0" w:after="0" w:afterAutospacing="0"/>
              <w:jc w:val="center"/>
            </w:pPr>
            <w:r w:rsidRPr="009E749B">
              <w:t>120</w:t>
            </w:r>
          </w:p>
        </w:tc>
      </w:tr>
      <w:tr w:rsidR="004A633C" w:rsidRPr="009E749B" w14:paraId="4F1389C4" w14:textId="77777777" w:rsidTr="008F6ADE">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75E1BD1B" w14:textId="77777777" w:rsidR="004A633C" w:rsidRPr="009E749B" w:rsidRDefault="004A633C" w:rsidP="00593BD7">
            <w:pPr>
              <w:pStyle w:val="a3"/>
              <w:spacing w:before="0" w:beforeAutospacing="0" w:after="0" w:afterAutospacing="0"/>
              <w:jc w:val="both"/>
            </w:pPr>
            <w:r w:rsidRPr="009E749B">
              <w:rPr>
                <w:rStyle w:val="a5"/>
                <w:bCs/>
              </w:rPr>
              <w:t>% успеваемости</w:t>
            </w:r>
          </w:p>
        </w:tc>
        <w:tc>
          <w:tcPr>
            <w:tcW w:w="1875" w:type="dxa"/>
            <w:tcBorders>
              <w:top w:val="outset" w:sz="6" w:space="0" w:color="auto"/>
              <w:left w:val="outset" w:sz="6" w:space="0" w:color="auto"/>
              <w:bottom w:val="outset" w:sz="6" w:space="0" w:color="auto"/>
              <w:right w:val="outset" w:sz="6" w:space="0" w:color="auto"/>
            </w:tcBorders>
            <w:vAlign w:val="center"/>
          </w:tcPr>
          <w:p w14:paraId="7020A0DA" w14:textId="14B6C4E2" w:rsidR="004A633C" w:rsidRPr="009E749B" w:rsidRDefault="00E009AD" w:rsidP="00593BD7">
            <w:pPr>
              <w:pStyle w:val="a3"/>
              <w:spacing w:before="0" w:beforeAutospacing="0" w:after="0" w:afterAutospacing="0"/>
              <w:jc w:val="center"/>
            </w:pPr>
            <w:r w:rsidRPr="009E749B">
              <w:t>96</w:t>
            </w:r>
            <w:r w:rsidR="004A633C" w:rsidRPr="009E749B">
              <w:t>%</w:t>
            </w:r>
          </w:p>
        </w:tc>
        <w:tc>
          <w:tcPr>
            <w:tcW w:w="1903" w:type="dxa"/>
            <w:tcBorders>
              <w:top w:val="outset" w:sz="6" w:space="0" w:color="auto"/>
              <w:left w:val="outset" w:sz="6" w:space="0" w:color="auto"/>
              <w:bottom w:val="outset" w:sz="6" w:space="0" w:color="auto"/>
              <w:right w:val="outset" w:sz="6" w:space="0" w:color="auto"/>
            </w:tcBorders>
            <w:vAlign w:val="center"/>
          </w:tcPr>
          <w:p w14:paraId="2EC7C8B4" w14:textId="25D21AF4" w:rsidR="004A633C" w:rsidRPr="009E749B" w:rsidRDefault="00931268" w:rsidP="00593BD7">
            <w:pPr>
              <w:pStyle w:val="a3"/>
              <w:spacing w:before="0" w:beforeAutospacing="0" w:after="0" w:afterAutospacing="0"/>
              <w:jc w:val="center"/>
            </w:pPr>
            <w:r w:rsidRPr="009E749B">
              <w:t>99</w:t>
            </w:r>
            <w:r w:rsidR="004A633C" w:rsidRPr="009E749B">
              <w:t>%</w:t>
            </w:r>
          </w:p>
        </w:tc>
        <w:tc>
          <w:tcPr>
            <w:tcW w:w="1832" w:type="dxa"/>
            <w:tcBorders>
              <w:top w:val="outset" w:sz="6" w:space="0" w:color="auto"/>
              <w:left w:val="outset" w:sz="6" w:space="0" w:color="auto"/>
              <w:bottom w:val="outset" w:sz="6" w:space="0" w:color="auto"/>
              <w:right w:val="outset" w:sz="6" w:space="0" w:color="auto"/>
            </w:tcBorders>
            <w:vAlign w:val="center"/>
          </w:tcPr>
          <w:p w14:paraId="416B5E75" w14:textId="412872A2" w:rsidR="004A633C" w:rsidRPr="009E749B" w:rsidRDefault="00931268" w:rsidP="00593BD7">
            <w:pPr>
              <w:pStyle w:val="a3"/>
              <w:spacing w:before="0" w:beforeAutospacing="0" w:after="0" w:afterAutospacing="0"/>
              <w:jc w:val="center"/>
            </w:pPr>
            <w:r w:rsidRPr="009E749B">
              <w:t>98</w:t>
            </w:r>
            <w:r w:rsidR="004A633C" w:rsidRPr="009E749B">
              <w:t>%</w:t>
            </w:r>
          </w:p>
        </w:tc>
      </w:tr>
      <w:tr w:rsidR="004A633C" w:rsidRPr="009E749B" w14:paraId="4DFBA591" w14:textId="77777777" w:rsidTr="008F6ADE">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3B99072F" w14:textId="77777777" w:rsidR="004A633C" w:rsidRPr="009E749B" w:rsidRDefault="004A633C" w:rsidP="00593BD7">
            <w:pPr>
              <w:pStyle w:val="a3"/>
              <w:spacing w:before="0" w:beforeAutospacing="0" w:after="0" w:afterAutospacing="0"/>
              <w:jc w:val="both"/>
            </w:pPr>
            <w:r w:rsidRPr="009E749B">
              <w:rPr>
                <w:rStyle w:val="a5"/>
                <w:bCs/>
              </w:rPr>
              <w:t>Всего успевают на «4» и «5»</w:t>
            </w:r>
          </w:p>
        </w:tc>
        <w:tc>
          <w:tcPr>
            <w:tcW w:w="1875" w:type="dxa"/>
            <w:tcBorders>
              <w:top w:val="outset" w:sz="6" w:space="0" w:color="auto"/>
              <w:left w:val="outset" w:sz="6" w:space="0" w:color="auto"/>
              <w:bottom w:val="outset" w:sz="6" w:space="0" w:color="auto"/>
              <w:right w:val="outset" w:sz="6" w:space="0" w:color="auto"/>
            </w:tcBorders>
            <w:vAlign w:val="center"/>
          </w:tcPr>
          <w:p w14:paraId="78B56DE3" w14:textId="5309AD76" w:rsidR="004A633C" w:rsidRPr="009E749B" w:rsidRDefault="004A633C" w:rsidP="00593BD7">
            <w:pPr>
              <w:pStyle w:val="a3"/>
              <w:spacing w:before="0" w:beforeAutospacing="0" w:after="0" w:afterAutospacing="0"/>
              <w:jc w:val="center"/>
            </w:pPr>
            <w:r w:rsidRPr="009E749B">
              <w:t>3</w:t>
            </w:r>
            <w:r w:rsidR="00E009AD" w:rsidRPr="009E749B">
              <w:t>5</w:t>
            </w:r>
          </w:p>
        </w:tc>
        <w:tc>
          <w:tcPr>
            <w:tcW w:w="1903" w:type="dxa"/>
            <w:tcBorders>
              <w:top w:val="outset" w:sz="6" w:space="0" w:color="auto"/>
              <w:left w:val="outset" w:sz="6" w:space="0" w:color="auto"/>
              <w:bottom w:val="outset" w:sz="6" w:space="0" w:color="auto"/>
              <w:right w:val="outset" w:sz="6" w:space="0" w:color="auto"/>
            </w:tcBorders>
            <w:vAlign w:val="center"/>
          </w:tcPr>
          <w:p w14:paraId="6345992B" w14:textId="02B89D3F" w:rsidR="004A633C" w:rsidRPr="009E749B" w:rsidRDefault="004A633C" w:rsidP="00593BD7">
            <w:pPr>
              <w:pStyle w:val="a3"/>
              <w:spacing w:before="0" w:beforeAutospacing="0" w:after="0" w:afterAutospacing="0"/>
              <w:jc w:val="center"/>
            </w:pPr>
            <w:r w:rsidRPr="009E749B">
              <w:t>3</w:t>
            </w:r>
            <w:r w:rsidR="00931268" w:rsidRPr="009E749B">
              <w:t>7</w:t>
            </w:r>
          </w:p>
        </w:tc>
        <w:tc>
          <w:tcPr>
            <w:tcW w:w="1832" w:type="dxa"/>
            <w:tcBorders>
              <w:top w:val="outset" w:sz="6" w:space="0" w:color="auto"/>
              <w:left w:val="outset" w:sz="6" w:space="0" w:color="auto"/>
              <w:bottom w:val="outset" w:sz="6" w:space="0" w:color="auto"/>
              <w:right w:val="outset" w:sz="6" w:space="0" w:color="auto"/>
            </w:tcBorders>
            <w:vAlign w:val="center"/>
          </w:tcPr>
          <w:p w14:paraId="001202A2" w14:textId="5595AF81" w:rsidR="004A633C" w:rsidRPr="009E749B" w:rsidRDefault="00931268" w:rsidP="00593BD7">
            <w:pPr>
              <w:pStyle w:val="a3"/>
              <w:spacing w:before="0" w:beforeAutospacing="0" w:after="0" w:afterAutospacing="0"/>
              <w:jc w:val="center"/>
            </w:pPr>
            <w:r w:rsidRPr="009E749B">
              <w:t>48</w:t>
            </w:r>
          </w:p>
        </w:tc>
      </w:tr>
      <w:tr w:rsidR="004A633C" w:rsidRPr="009E749B" w14:paraId="6E771F1A" w14:textId="77777777" w:rsidTr="008F6ADE">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4A0B85AA" w14:textId="77777777" w:rsidR="004A633C" w:rsidRPr="009E749B" w:rsidRDefault="004A633C" w:rsidP="00593BD7">
            <w:pPr>
              <w:pStyle w:val="a3"/>
              <w:spacing w:before="0" w:beforeAutospacing="0" w:after="0" w:afterAutospacing="0"/>
              <w:jc w:val="both"/>
            </w:pPr>
            <w:r w:rsidRPr="009E749B">
              <w:rPr>
                <w:rStyle w:val="a5"/>
                <w:bCs/>
              </w:rPr>
              <w:t>% качества</w:t>
            </w:r>
          </w:p>
        </w:tc>
        <w:tc>
          <w:tcPr>
            <w:tcW w:w="1875" w:type="dxa"/>
            <w:tcBorders>
              <w:top w:val="outset" w:sz="6" w:space="0" w:color="auto"/>
              <w:left w:val="outset" w:sz="6" w:space="0" w:color="auto"/>
              <w:bottom w:val="outset" w:sz="6" w:space="0" w:color="auto"/>
              <w:right w:val="outset" w:sz="6" w:space="0" w:color="auto"/>
            </w:tcBorders>
            <w:vAlign w:val="center"/>
          </w:tcPr>
          <w:p w14:paraId="3713B801" w14:textId="6ABAEC27" w:rsidR="004A633C" w:rsidRPr="009E749B" w:rsidRDefault="00E009AD" w:rsidP="00593BD7">
            <w:pPr>
              <w:pStyle w:val="a3"/>
              <w:spacing w:before="0" w:beforeAutospacing="0" w:after="0" w:afterAutospacing="0"/>
              <w:jc w:val="center"/>
            </w:pPr>
            <w:r w:rsidRPr="009E749B">
              <w:t>50</w:t>
            </w:r>
            <w:r w:rsidR="004A633C" w:rsidRPr="009E749B">
              <w:t>%</w:t>
            </w:r>
          </w:p>
        </w:tc>
        <w:tc>
          <w:tcPr>
            <w:tcW w:w="1903" w:type="dxa"/>
            <w:tcBorders>
              <w:top w:val="outset" w:sz="6" w:space="0" w:color="auto"/>
              <w:left w:val="outset" w:sz="6" w:space="0" w:color="auto"/>
              <w:bottom w:val="outset" w:sz="6" w:space="0" w:color="auto"/>
              <w:right w:val="outset" w:sz="6" w:space="0" w:color="auto"/>
            </w:tcBorders>
            <w:vAlign w:val="center"/>
          </w:tcPr>
          <w:p w14:paraId="0A86D1C3" w14:textId="4B04355C" w:rsidR="004A633C" w:rsidRPr="009E749B" w:rsidRDefault="00931268" w:rsidP="00593BD7">
            <w:pPr>
              <w:pStyle w:val="a3"/>
              <w:spacing w:before="0" w:beforeAutospacing="0" w:after="0" w:afterAutospacing="0"/>
              <w:jc w:val="center"/>
            </w:pPr>
            <w:r w:rsidRPr="009E749B">
              <w:t>45</w:t>
            </w:r>
            <w:r w:rsidR="004A633C" w:rsidRPr="009E749B">
              <w:t>%</w:t>
            </w:r>
          </w:p>
        </w:tc>
        <w:tc>
          <w:tcPr>
            <w:tcW w:w="1832" w:type="dxa"/>
            <w:tcBorders>
              <w:top w:val="outset" w:sz="6" w:space="0" w:color="auto"/>
              <w:left w:val="outset" w:sz="6" w:space="0" w:color="auto"/>
              <w:bottom w:val="outset" w:sz="6" w:space="0" w:color="auto"/>
              <w:right w:val="outset" w:sz="6" w:space="0" w:color="auto"/>
            </w:tcBorders>
            <w:vAlign w:val="center"/>
          </w:tcPr>
          <w:p w14:paraId="7129DFAF" w14:textId="0C0AA897" w:rsidR="004A633C" w:rsidRPr="009E749B" w:rsidRDefault="004A633C" w:rsidP="00593BD7">
            <w:pPr>
              <w:pStyle w:val="a3"/>
              <w:spacing w:before="0" w:beforeAutospacing="0" w:after="0" w:afterAutospacing="0"/>
              <w:jc w:val="center"/>
            </w:pPr>
            <w:r w:rsidRPr="009E749B">
              <w:t>5</w:t>
            </w:r>
            <w:r w:rsidR="00931268" w:rsidRPr="009E749B">
              <w:t>3</w:t>
            </w:r>
            <w:r w:rsidRPr="009E749B">
              <w:t>%</w:t>
            </w:r>
          </w:p>
        </w:tc>
      </w:tr>
      <w:tr w:rsidR="004A633C" w:rsidRPr="009E749B" w14:paraId="02A76FC0" w14:textId="77777777" w:rsidTr="008F6ADE">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6AF12340" w14:textId="77777777" w:rsidR="004A633C" w:rsidRPr="009E749B" w:rsidRDefault="004A633C" w:rsidP="00593BD7">
            <w:pPr>
              <w:pStyle w:val="a3"/>
              <w:spacing w:before="0" w:beforeAutospacing="0" w:after="0" w:afterAutospacing="0"/>
              <w:jc w:val="both"/>
            </w:pPr>
            <w:r w:rsidRPr="009E749B">
              <w:rPr>
                <w:rStyle w:val="a5"/>
                <w:bCs/>
              </w:rPr>
              <w:t>Всего не успевают, не аттестованы</w:t>
            </w:r>
          </w:p>
        </w:tc>
        <w:tc>
          <w:tcPr>
            <w:tcW w:w="1875" w:type="dxa"/>
            <w:tcBorders>
              <w:top w:val="outset" w:sz="6" w:space="0" w:color="auto"/>
              <w:left w:val="outset" w:sz="6" w:space="0" w:color="auto"/>
              <w:bottom w:val="outset" w:sz="6" w:space="0" w:color="auto"/>
              <w:right w:val="outset" w:sz="6" w:space="0" w:color="auto"/>
            </w:tcBorders>
            <w:vAlign w:val="center"/>
          </w:tcPr>
          <w:p w14:paraId="3FE2435D" w14:textId="1B4291DF" w:rsidR="004A633C" w:rsidRPr="009E749B" w:rsidRDefault="00E009AD" w:rsidP="00593BD7">
            <w:pPr>
              <w:pStyle w:val="a3"/>
              <w:spacing w:before="0" w:beforeAutospacing="0" w:after="0" w:afterAutospacing="0"/>
              <w:jc w:val="center"/>
            </w:pPr>
            <w:r w:rsidRPr="009E749B">
              <w:t>4</w:t>
            </w:r>
          </w:p>
        </w:tc>
        <w:tc>
          <w:tcPr>
            <w:tcW w:w="1903" w:type="dxa"/>
            <w:tcBorders>
              <w:top w:val="outset" w:sz="6" w:space="0" w:color="auto"/>
              <w:left w:val="outset" w:sz="6" w:space="0" w:color="auto"/>
              <w:bottom w:val="outset" w:sz="6" w:space="0" w:color="auto"/>
              <w:right w:val="outset" w:sz="6" w:space="0" w:color="auto"/>
            </w:tcBorders>
            <w:vAlign w:val="center"/>
          </w:tcPr>
          <w:p w14:paraId="663F1D07" w14:textId="7402F468" w:rsidR="004A633C" w:rsidRPr="009E749B" w:rsidRDefault="00931268" w:rsidP="00593BD7">
            <w:pPr>
              <w:pStyle w:val="a3"/>
              <w:spacing w:before="0" w:beforeAutospacing="0" w:after="0" w:afterAutospacing="0"/>
              <w:jc w:val="center"/>
            </w:pPr>
            <w:r w:rsidRPr="009E749B">
              <w:t>2</w:t>
            </w:r>
          </w:p>
        </w:tc>
        <w:tc>
          <w:tcPr>
            <w:tcW w:w="1832" w:type="dxa"/>
            <w:tcBorders>
              <w:top w:val="outset" w:sz="6" w:space="0" w:color="auto"/>
              <w:left w:val="outset" w:sz="6" w:space="0" w:color="auto"/>
              <w:bottom w:val="outset" w:sz="6" w:space="0" w:color="auto"/>
              <w:right w:val="outset" w:sz="6" w:space="0" w:color="auto"/>
            </w:tcBorders>
            <w:vAlign w:val="center"/>
          </w:tcPr>
          <w:p w14:paraId="1E497202" w14:textId="49CAE361" w:rsidR="004A633C" w:rsidRPr="009E749B" w:rsidRDefault="00931268" w:rsidP="00593BD7">
            <w:pPr>
              <w:pStyle w:val="a3"/>
              <w:spacing w:before="0" w:beforeAutospacing="0" w:after="0" w:afterAutospacing="0"/>
              <w:jc w:val="center"/>
            </w:pPr>
            <w:r w:rsidRPr="009E749B">
              <w:t>6</w:t>
            </w:r>
          </w:p>
        </w:tc>
      </w:tr>
      <w:tr w:rsidR="004A633C" w:rsidRPr="009E749B" w14:paraId="53AFCAA8" w14:textId="77777777" w:rsidTr="008F6ADE">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6C76D4FD" w14:textId="77777777" w:rsidR="004A633C" w:rsidRPr="009E749B" w:rsidRDefault="004A633C" w:rsidP="00593BD7">
            <w:pPr>
              <w:pStyle w:val="a3"/>
              <w:spacing w:before="0" w:beforeAutospacing="0" w:after="0" w:afterAutospacing="0"/>
              <w:jc w:val="both"/>
            </w:pPr>
            <w:r w:rsidRPr="009E749B">
              <w:rPr>
                <w:rStyle w:val="a5"/>
                <w:bCs/>
              </w:rPr>
              <w:t>% неуспеваемости</w:t>
            </w:r>
          </w:p>
        </w:tc>
        <w:tc>
          <w:tcPr>
            <w:tcW w:w="1875" w:type="dxa"/>
            <w:tcBorders>
              <w:top w:val="outset" w:sz="6" w:space="0" w:color="auto"/>
              <w:left w:val="outset" w:sz="6" w:space="0" w:color="auto"/>
              <w:bottom w:val="outset" w:sz="6" w:space="0" w:color="auto"/>
              <w:right w:val="outset" w:sz="6" w:space="0" w:color="auto"/>
            </w:tcBorders>
            <w:vAlign w:val="center"/>
          </w:tcPr>
          <w:p w14:paraId="25D5EF9E" w14:textId="106897C8" w:rsidR="004A633C" w:rsidRPr="009E749B" w:rsidRDefault="00E009AD" w:rsidP="00593BD7">
            <w:pPr>
              <w:pStyle w:val="a3"/>
              <w:spacing w:before="0" w:beforeAutospacing="0" w:after="0" w:afterAutospacing="0"/>
              <w:jc w:val="center"/>
              <w:rPr>
                <w:b/>
              </w:rPr>
            </w:pPr>
            <w:r w:rsidRPr="009E749B">
              <w:rPr>
                <w:b/>
              </w:rPr>
              <w:t>3</w:t>
            </w:r>
            <w:r w:rsidR="004A633C" w:rsidRPr="009E749B">
              <w:rPr>
                <w:b/>
              </w:rPr>
              <w:t>%</w:t>
            </w:r>
          </w:p>
        </w:tc>
        <w:tc>
          <w:tcPr>
            <w:tcW w:w="1903" w:type="dxa"/>
            <w:tcBorders>
              <w:top w:val="outset" w:sz="6" w:space="0" w:color="auto"/>
              <w:left w:val="outset" w:sz="6" w:space="0" w:color="auto"/>
              <w:bottom w:val="outset" w:sz="6" w:space="0" w:color="auto"/>
              <w:right w:val="outset" w:sz="6" w:space="0" w:color="auto"/>
            </w:tcBorders>
            <w:vAlign w:val="center"/>
          </w:tcPr>
          <w:p w14:paraId="1B5634A0" w14:textId="01176218" w:rsidR="004A633C" w:rsidRPr="009E749B" w:rsidRDefault="00931268" w:rsidP="00593BD7">
            <w:pPr>
              <w:pStyle w:val="a3"/>
              <w:spacing w:before="0" w:beforeAutospacing="0" w:after="0" w:afterAutospacing="0"/>
              <w:jc w:val="center"/>
            </w:pPr>
            <w:r w:rsidRPr="009E749B">
              <w:t>2</w:t>
            </w:r>
            <w:r w:rsidR="004A633C" w:rsidRPr="009E749B">
              <w:t>%</w:t>
            </w:r>
          </w:p>
        </w:tc>
        <w:tc>
          <w:tcPr>
            <w:tcW w:w="1832" w:type="dxa"/>
            <w:tcBorders>
              <w:top w:val="outset" w:sz="6" w:space="0" w:color="auto"/>
              <w:left w:val="outset" w:sz="6" w:space="0" w:color="auto"/>
              <w:bottom w:val="outset" w:sz="6" w:space="0" w:color="auto"/>
              <w:right w:val="outset" w:sz="6" w:space="0" w:color="auto"/>
            </w:tcBorders>
            <w:vAlign w:val="center"/>
          </w:tcPr>
          <w:p w14:paraId="552DA8C1" w14:textId="1D7DCD15" w:rsidR="004A633C" w:rsidRPr="009E749B" w:rsidRDefault="00931268" w:rsidP="00593BD7">
            <w:pPr>
              <w:pStyle w:val="a3"/>
              <w:spacing w:before="0" w:beforeAutospacing="0" w:after="0" w:afterAutospacing="0"/>
              <w:jc w:val="center"/>
            </w:pPr>
            <w:r w:rsidRPr="009E749B">
              <w:t>3,8</w:t>
            </w:r>
            <w:r w:rsidR="004A633C" w:rsidRPr="009E749B">
              <w:t>%</w:t>
            </w:r>
          </w:p>
        </w:tc>
      </w:tr>
      <w:tr w:rsidR="004A633C" w:rsidRPr="009E749B" w14:paraId="70811871" w14:textId="77777777" w:rsidTr="008F6ADE">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19FE6101" w14:textId="77777777" w:rsidR="004A633C" w:rsidRPr="009E749B" w:rsidRDefault="004A633C" w:rsidP="00593BD7">
            <w:pPr>
              <w:pStyle w:val="a3"/>
              <w:spacing w:before="0" w:beforeAutospacing="0" w:after="0" w:afterAutospacing="0"/>
              <w:jc w:val="both"/>
            </w:pPr>
            <w:r w:rsidRPr="009E749B">
              <w:t> </w:t>
            </w:r>
          </w:p>
        </w:tc>
        <w:tc>
          <w:tcPr>
            <w:tcW w:w="5610" w:type="dxa"/>
            <w:gridSpan w:val="3"/>
            <w:tcBorders>
              <w:top w:val="outset" w:sz="6" w:space="0" w:color="auto"/>
              <w:left w:val="outset" w:sz="6" w:space="0" w:color="auto"/>
              <w:bottom w:val="outset" w:sz="6" w:space="0" w:color="auto"/>
              <w:right w:val="outset" w:sz="6" w:space="0" w:color="auto"/>
            </w:tcBorders>
            <w:vAlign w:val="center"/>
          </w:tcPr>
          <w:p w14:paraId="4EDC3243" w14:textId="77777777" w:rsidR="004A633C" w:rsidRPr="009E749B" w:rsidRDefault="004A633C" w:rsidP="00593BD7">
            <w:pPr>
              <w:pStyle w:val="a3"/>
              <w:spacing w:before="0" w:beforeAutospacing="0" w:after="0" w:afterAutospacing="0"/>
              <w:jc w:val="center"/>
            </w:pPr>
            <w:r w:rsidRPr="009E749B">
              <w:rPr>
                <w:rStyle w:val="a4"/>
                <w:b w:val="0"/>
                <w:u w:val="single"/>
              </w:rPr>
              <w:t>5 – 9 классы</w:t>
            </w:r>
          </w:p>
        </w:tc>
      </w:tr>
      <w:tr w:rsidR="004A633C" w:rsidRPr="009E749B" w14:paraId="5E8FBBCA" w14:textId="77777777" w:rsidTr="008F6ADE">
        <w:trPr>
          <w:trHeight w:val="291"/>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23939AAB" w14:textId="77777777" w:rsidR="004A633C" w:rsidRPr="009E749B" w:rsidRDefault="004A633C" w:rsidP="00593BD7">
            <w:pPr>
              <w:pStyle w:val="a3"/>
              <w:spacing w:before="0" w:beforeAutospacing="0" w:after="0" w:afterAutospacing="0"/>
              <w:jc w:val="both"/>
            </w:pPr>
            <w:r w:rsidRPr="009E749B">
              <w:rPr>
                <w:rStyle w:val="a5"/>
                <w:bCs/>
              </w:rPr>
              <w:t>Количество об-ся</w:t>
            </w:r>
          </w:p>
        </w:tc>
        <w:tc>
          <w:tcPr>
            <w:tcW w:w="1875" w:type="dxa"/>
            <w:tcBorders>
              <w:top w:val="outset" w:sz="6" w:space="0" w:color="auto"/>
              <w:left w:val="outset" w:sz="6" w:space="0" w:color="auto"/>
              <w:bottom w:val="outset" w:sz="6" w:space="0" w:color="auto"/>
              <w:right w:val="outset" w:sz="6" w:space="0" w:color="auto"/>
            </w:tcBorders>
            <w:vAlign w:val="center"/>
          </w:tcPr>
          <w:p w14:paraId="70A15016" w14:textId="49F31042" w:rsidR="004A633C" w:rsidRPr="009E749B" w:rsidRDefault="004A633C" w:rsidP="00593BD7">
            <w:pPr>
              <w:pStyle w:val="a3"/>
              <w:spacing w:before="0" w:beforeAutospacing="0" w:after="0" w:afterAutospacing="0"/>
              <w:jc w:val="center"/>
            </w:pPr>
            <w:r w:rsidRPr="009E749B">
              <w:t>11</w:t>
            </w:r>
            <w:r w:rsidR="00931268" w:rsidRPr="009E749B">
              <w:t>9</w:t>
            </w:r>
          </w:p>
        </w:tc>
        <w:tc>
          <w:tcPr>
            <w:tcW w:w="1903" w:type="dxa"/>
            <w:tcBorders>
              <w:top w:val="outset" w:sz="6" w:space="0" w:color="auto"/>
              <w:left w:val="outset" w:sz="6" w:space="0" w:color="auto"/>
              <w:bottom w:val="outset" w:sz="6" w:space="0" w:color="auto"/>
              <w:right w:val="outset" w:sz="6" w:space="0" w:color="auto"/>
            </w:tcBorders>
            <w:vAlign w:val="center"/>
          </w:tcPr>
          <w:p w14:paraId="778A3E25" w14:textId="172E6F0F" w:rsidR="004A633C" w:rsidRPr="009E749B" w:rsidRDefault="004A633C" w:rsidP="00593BD7">
            <w:pPr>
              <w:pStyle w:val="a3"/>
              <w:spacing w:before="0" w:beforeAutospacing="0" w:after="0" w:afterAutospacing="0"/>
              <w:jc w:val="center"/>
            </w:pPr>
            <w:r w:rsidRPr="009E749B">
              <w:t>11</w:t>
            </w:r>
            <w:r w:rsidR="00931268" w:rsidRPr="009E749B">
              <w:t>5</w:t>
            </w:r>
          </w:p>
        </w:tc>
        <w:tc>
          <w:tcPr>
            <w:tcW w:w="1832" w:type="dxa"/>
            <w:tcBorders>
              <w:top w:val="outset" w:sz="6" w:space="0" w:color="auto"/>
              <w:left w:val="outset" w:sz="6" w:space="0" w:color="auto"/>
              <w:bottom w:val="outset" w:sz="6" w:space="0" w:color="auto"/>
              <w:right w:val="outset" w:sz="6" w:space="0" w:color="auto"/>
            </w:tcBorders>
            <w:vAlign w:val="center"/>
          </w:tcPr>
          <w:p w14:paraId="0D7F0FD9" w14:textId="1C1991AE" w:rsidR="004A633C" w:rsidRPr="009E749B" w:rsidRDefault="00931268" w:rsidP="00593BD7">
            <w:pPr>
              <w:pStyle w:val="a3"/>
              <w:spacing w:before="0" w:beforeAutospacing="0" w:after="0" w:afterAutospacing="0"/>
              <w:jc w:val="center"/>
            </w:pPr>
            <w:r w:rsidRPr="009E749B">
              <w:t>122</w:t>
            </w:r>
          </w:p>
        </w:tc>
      </w:tr>
      <w:tr w:rsidR="004A633C" w:rsidRPr="009E749B" w14:paraId="20BF1090" w14:textId="77777777" w:rsidTr="008F6ADE">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4B242AEB" w14:textId="77777777" w:rsidR="004A633C" w:rsidRPr="009E749B" w:rsidRDefault="004A633C" w:rsidP="00593BD7">
            <w:pPr>
              <w:pStyle w:val="a3"/>
              <w:spacing w:before="0" w:beforeAutospacing="0" w:after="0" w:afterAutospacing="0"/>
              <w:jc w:val="both"/>
            </w:pPr>
            <w:r w:rsidRPr="009E749B">
              <w:rPr>
                <w:rStyle w:val="a5"/>
                <w:bCs/>
              </w:rPr>
              <w:t>Всего успевают</w:t>
            </w:r>
          </w:p>
        </w:tc>
        <w:tc>
          <w:tcPr>
            <w:tcW w:w="1875" w:type="dxa"/>
            <w:tcBorders>
              <w:top w:val="outset" w:sz="6" w:space="0" w:color="auto"/>
              <w:left w:val="outset" w:sz="6" w:space="0" w:color="auto"/>
              <w:bottom w:val="outset" w:sz="6" w:space="0" w:color="auto"/>
              <w:right w:val="outset" w:sz="6" w:space="0" w:color="auto"/>
            </w:tcBorders>
            <w:vAlign w:val="center"/>
          </w:tcPr>
          <w:p w14:paraId="458F60D9" w14:textId="540ED831" w:rsidR="004A633C" w:rsidRPr="009E749B" w:rsidRDefault="00931268" w:rsidP="00593BD7">
            <w:pPr>
              <w:pStyle w:val="a3"/>
              <w:spacing w:before="0" w:beforeAutospacing="0" w:after="0" w:afterAutospacing="0"/>
              <w:jc w:val="center"/>
            </w:pPr>
            <w:r w:rsidRPr="009E749B">
              <w:t>119</w:t>
            </w:r>
          </w:p>
        </w:tc>
        <w:tc>
          <w:tcPr>
            <w:tcW w:w="1903" w:type="dxa"/>
            <w:tcBorders>
              <w:top w:val="outset" w:sz="6" w:space="0" w:color="auto"/>
              <w:left w:val="outset" w:sz="6" w:space="0" w:color="auto"/>
              <w:bottom w:val="outset" w:sz="6" w:space="0" w:color="auto"/>
              <w:right w:val="outset" w:sz="6" w:space="0" w:color="auto"/>
            </w:tcBorders>
            <w:vAlign w:val="center"/>
          </w:tcPr>
          <w:p w14:paraId="288338C1" w14:textId="74CFBCCF" w:rsidR="004A633C" w:rsidRPr="009E749B" w:rsidRDefault="004A633C" w:rsidP="00593BD7">
            <w:pPr>
              <w:pStyle w:val="a3"/>
              <w:spacing w:before="0" w:beforeAutospacing="0" w:after="0" w:afterAutospacing="0"/>
              <w:jc w:val="center"/>
            </w:pPr>
            <w:r w:rsidRPr="009E749B">
              <w:t>11</w:t>
            </w:r>
            <w:r w:rsidR="00931268" w:rsidRPr="009E749B">
              <w:t>3</w:t>
            </w:r>
          </w:p>
        </w:tc>
        <w:tc>
          <w:tcPr>
            <w:tcW w:w="1832" w:type="dxa"/>
            <w:tcBorders>
              <w:top w:val="outset" w:sz="6" w:space="0" w:color="auto"/>
              <w:left w:val="outset" w:sz="6" w:space="0" w:color="auto"/>
              <w:bottom w:val="outset" w:sz="6" w:space="0" w:color="auto"/>
              <w:right w:val="outset" w:sz="6" w:space="0" w:color="auto"/>
            </w:tcBorders>
            <w:vAlign w:val="center"/>
          </w:tcPr>
          <w:p w14:paraId="4D25085F" w14:textId="47C50A2F" w:rsidR="004A633C" w:rsidRPr="009E749B" w:rsidRDefault="00931268" w:rsidP="00593BD7">
            <w:pPr>
              <w:pStyle w:val="a3"/>
              <w:spacing w:before="0" w:beforeAutospacing="0" w:after="0" w:afterAutospacing="0"/>
              <w:jc w:val="center"/>
            </w:pPr>
            <w:r w:rsidRPr="009E749B">
              <w:t>120</w:t>
            </w:r>
          </w:p>
        </w:tc>
      </w:tr>
      <w:tr w:rsidR="004A633C" w:rsidRPr="009E749B" w14:paraId="65350897" w14:textId="77777777" w:rsidTr="008F6ADE">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5CEB14F1" w14:textId="77777777" w:rsidR="004A633C" w:rsidRPr="009E749B" w:rsidRDefault="004A633C" w:rsidP="00593BD7">
            <w:pPr>
              <w:pStyle w:val="a3"/>
              <w:spacing w:before="0" w:beforeAutospacing="0" w:after="0" w:afterAutospacing="0"/>
              <w:jc w:val="both"/>
            </w:pPr>
            <w:r w:rsidRPr="009E749B">
              <w:rPr>
                <w:rStyle w:val="a5"/>
                <w:bCs/>
              </w:rPr>
              <w:t>% успеваемости</w:t>
            </w:r>
          </w:p>
        </w:tc>
        <w:tc>
          <w:tcPr>
            <w:tcW w:w="1875" w:type="dxa"/>
            <w:tcBorders>
              <w:top w:val="outset" w:sz="6" w:space="0" w:color="auto"/>
              <w:left w:val="outset" w:sz="6" w:space="0" w:color="auto"/>
              <w:bottom w:val="outset" w:sz="6" w:space="0" w:color="auto"/>
              <w:right w:val="outset" w:sz="6" w:space="0" w:color="auto"/>
            </w:tcBorders>
            <w:vAlign w:val="center"/>
          </w:tcPr>
          <w:p w14:paraId="418F36F8" w14:textId="0F9E5635" w:rsidR="004A633C" w:rsidRPr="009E749B" w:rsidRDefault="00931268" w:rsidP="00593BD7">
            <w:pPr>
              <w:pStyle w:val="a3"/>
              <w:spacing w:before="0" w:beforeAutospacing="0" w:after="0" w:afterAutospacing="0"/>
              <w:jc w:val="center"/>
            </w:pPr>
            <w:r w:rsidRPr="009E749B">
              <w:t>100</w:t>
            </w:r>
            <w:r w:rsidR="004A633C" w:rsidRPr="009E749B">
              <w:t>%</w:t>
            </w:r>
          </w:p>
        </w:tc>
        <w:tc>
          <w:tcPr>
            <w:tcW w:w="1903" w:type="dxa"/>
            <w:tcBorders>
              <w:top w:val="outset" w:sz="6" w:space="0" w:color="auto"/>
              <w:left w:val="outset" w:sz="6" w:space="0" w:color="auto"/>
              <w:bottom w:val="outset" w:sz="6" w:space="0" w:color="auto"/>
              <w:right w:val="outset" w:sz="6" w:space="0" w:color="auto"/>
            </w:tcBorders>
            <w:vAlign w:val="center"/>
          </w:tcPr>
          <w:p w14:paraId="2E3CA4A2" w14:textId="3590D15C" w:rsidR="004A633C" w:rsidRPr="009E749B" w:rsidRDefault="00931268" w:rsidP="00593BD7">
            <w:pPr>
              <w:pStyle w:val="a3"/>
              <w:spacing w:before="0" w:beforeAutospacing="0" w:after="0" w:afterAutospacing="0"/>
              <w:jc w:val="center"/>
            </w:pPr>
            <w:r w:rsidRPr="009E749B">
              <w:t>98</w:t>
            </w:r>
            <w:r w:rsidR="004A633C" w:rsidRPr="009E749B">
              <w:t>%</w:t>
            </w:r>
          </w:p>
        </w:tc>
        <w:tc>
          <w:tcPr>
            <w:tcW w:w="1832" w:type="dxa"/>
            <w:tcBorders>
              <w:top w:val="outset" w:sz="6" w:space="0" w:color="auto"/>
              <w:left w:val="outset" w:sz="6" w:space="0" w:color="auto"/>
              <w:bottom w:val="outset" w:sz="6" w:space="0" w:color="auto"/>
              <w:right w:val="outset" w:sz="6" w:space="0" w:color="auto"/>
            </w:tcBorders>
            <w:vAlign w:val="center"/>
          </w:tcPr>
          <w:p w14:paraId="67849AD7" w14:textId="77777777" w:rsidR="004A633C" w:rsidRPr="009E749B" w:rsidRDefault="004A633C" w:rsidP="00593BD7">
            <w:pPr>
              <w:pStyle w:val="a3"/>
              <w:spacing w:before="0" w:beforeAutospacing="0" w:after="0" w:afterAutospacing="0"/>
              <w:jc w:val="center"/>
            </w:pPr>
            <w:r w:rsidRPr="009E749B">
              <w:t>98%</w:t>
            </w:r>
          </w:p>
        </w:tc>
      </w:tr>
      <w:tr w:rsidR="004A633C" w:rsidRPr="009E749B" w14:paraId="2796883F" w14:textId="77777777" w:rsidTr="008F6ADE">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3E976491" w14:textId="77777777" w:rsidR="004A633C" w:rsidRPr="009E749B" w:rsidRDefault="004A633C" w:rsidP="00593BD7">
            <w:pPr>
              <w:pStyle w:val="a3"/>
              <w:spacing w:before="0" w:beforeAutospacing="0" w:after="0" w:afterAutospacing="0"/>
              <w:jc w:val="both"/>
            </w:pPr>
            <w:r w:rsidRPr="009E749B">
              <w:rPr>
                <w:rStyle w:val="a5"/>
                <w:bCs/>
              </w:rPr>
              <w:t>Всего успевают на «4» и «5»</w:t>
            </w:r>
          </w:p>
        </w:tc>
        <w:tc>
          <w:tcPr>
            <w:tcW w:w="1875" w:type="dxa"/>
            <w:tcBorders>
              <w:top w:val="outset" w:sz="6" w:space="0" w:color="auto"/>
              <w:left w:val="outset" w:sz="6" w:space="0" w:color="auto"/>
              <w:bottom w:val="outset" w:sz="6" w:space="0" w:color="auto"/>
              <w:right w:val="outset" w:sz="6" w:space="0" w:color="auto"/>
            </w:tcBorders>
            <w:vAlign w:val="center"/>
          </w:tcPr>
          <w:p w14:paraId="50F9F51A" w14:textId="56C13B3B" w:rsidR="004A633C" w:rsidRPr="009E749B" w:rsidRDefault="004A633C" w:rsidP="00593BD7">
            <w:pPr>
              <w:pStyle w:val="a3"/>
              <w:spacing w:before="0" w:beforeAutospacing="0" w:after="0" w:afterAutospacing="0"/>
              <w:jc w:val="center"/>
            </w:pPr>
            <w:r w:rsidRPr="009E749B">
              <w:t>4</w:t>
            </w:r>
            <w:r w:rsidR="00931268" w:rsidRPr="009E749B">
              <w:t>2</w:t>
            </w:r>
          </w:p>
        </w:tc>
        <w:tc>
          <w:tcPr>
            <w:tcW w:w="1903" w:type="dxa"/>
            <w:tcBorders>
              <w:top w:val="outset" w:sz="6" w:space="0" w:color="auto"/>
              <w:left w:val="outset" w:sz="6" w:space="0" w:color="auto"/>
              <w:bottom w:val="outset" w:sz="6" w:space="0" w:color="auto"/>
              <w:right w:val="outset" w:sz="6" w:space="0" w:color="auto"/>
            </w:tcBorders>
            <w:vAlign w:val="center"/>
          </w:tcPr>
          <w:p w14:paraId="203CCBE7" w14:textId="51055FDB" w:rsidR="004A633C" w:rsidRPr="009E749B" w:rsidRDefault="004A633C" w:rsidP="00593BD7">
            <w:pPr>
              <w:pStyle w:val="a3"/>
              <w:spacing w:before="0" w:beforeAutospacing="0" w:after="0" w:afterAutospacing="0"/>
              <w:jc w:val="center"/>
            </w:pPr>
            <w:r w:rsidRPr="009E749B">
              <w:t>4</w:t>
            </w:r>
            <w:r w:rsidR="00931268" w:rsidRPr="009E749B">
              <w:t>1</w:t>
            </w:r>
          </w:p>
        </w:tc>
        <w:tc>
          <w:tcPr>
            <w:tcW w:w="1832" w:type="dxa"/>
            <w:tcBorders>
              <w:top w:val="outset" w:sz="6" w:space="0" w:color="auto"/>
              <w:left w:val="outset" w:sz="6" w:space="0" w:color="auto"/>
              <w:bottom w:val="outset" w:sz="6" w:space="0" w:color="auto"/>
              <w:right w:val="outset" w:sz="6" w:space="0" w:color="auto"/>
            </w:tcBorders>
            <w:vAlign w:val="center"/>
          </w:tcPr>
          <w:p w14:paraId="57670E25" w14:textId="28B4052D" w:rsidR="004A633C" w:rsidRPr="009E749B" w:rsidRDefault="004A633C" w:rsidP="00593BD7">
            <w:pPr>
              <w:pStyle w:val="a3"/>
              <w:spacing w:before="0" w:beforeAutospacing="0" w:after="0" w:afterAutospacing="0"/>
              <w:jc w:val="center"/>
            </w:pPr>
            <w:r w:rsidRPr="009E749B">
              <w:t>4</w:t>
            </w:r>
            <w:r w:rsidR="00931268" w:rsidRPr="009E749B">
              <w:t>5</w:t>
            </w:r>
          </w:p>
        </w:tc>
      </w:tr>
      <w:tr w:rsidR="004A633C" w:rsidRPr="009E749B" w14:paraId="06430D5A" w14:textId="77777777" w:rsidTr="008F6ADE">
        <w:trPr>
          <w:trHeight w:val="277"/>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54F59474" w14:textId="77777777" w:rsidR="004A633C" w:rsidRPr="009E749B" w:rsidRDefault="004A633C" w:rsidP="00593BD7">
            <w:pPr>
              <w:pStyle w:val="a3"/>
              <w:spacing w:before="0" w:beforeAutospacing="0" w:after="0" w:afterAutospacing="0"/>
              <w:jc w:val="both"/>
            </w:pPr>
            <w:r w:rsidRPr="009E749B">
              <w:rPr>
                <w:rStyle w:val="a5"/>
                <w:bCs/>
              </w:rPr>
              <w:t>% качества</w:t>
            </w:r>
          </w:p>
        </w:tc>
        <w:tc>
          <w:tcPr>
            <w:tcW w:w="1875" w:type="dxa"/>
            <w:tcBorders>
              <w:top w:val="outset" w:sz="6" w:space="0" w:color="auto"/>
              <w:left w:val="outset" w:sz="6" w:space="0" w:color="auto"/>
              <w:bottom w:val="outset" w:sz="6" w:space="0" w:color="auto"/>
              <w:right w:val="outset" w:sz="6" w:space="0" w:color="auto"/>
            </w:tcBorders>
            <w:vAlign w:val="center"/>
          </w:tcPr>
          <w:p w14:paraId="6C4D0F7D" w14:textId="4E0A2FC8" w:rsidR="004A633C" w:rsidRPr="009E749B" w:rsidRDefault="004A633C" w:rsidP="00593BD7">
            <w:pPr>
              <w:pStyle w:val="a3"/>
              <w:spacing w:before="0" w:beforeAutospacing="0" w:after="0" w:afterAutospacing="0"/>
              <w:jc w:val="center"/>
            </w:pPr>
            <w:r w:rsidRPr="009E749B">
              <w:t>35</w:t>
            </w:r>
            <w:r w:rsidR="00931268" w:rsidRPr="009E749B">
              <w:t>%</w:t>
            </w:r>
          </w:p>
        </w:tc>
        <w:tc>
          <w:tcPr>
            <w:tcW w:w="1903" w:type="dxa"/>
            <w:tcBorders>
              <w:top w:val="outset" w:sz="6" w:space="0" w:color="auto"/>
              <w:left w:val="outset" w:sz="6" w:space="0" w:color="auto"/>
              <w:bottom w:val="outset" w:sz="6" w:space="0" w:color="auto"/>
              <w:right w:val="outset" w:sz="6" w:space="0" w:color="auto"/>
            </w:tcBorders>
            <w:vAlign w:val="center"/>
          </w:tcPr>
          <w:p w14:paraId="63581715" w14:textId="36CED7F8" w:rsidR="004A633C" w:rsidRPr="009E749B" w:rsidRDefault="00931268" w:rsidP="00593BD7">
            <w:pPr>
              <w:pStyle w:val="a3"/>
              <w:spacing w:before="0" w:beforeAutospacing="0" w:after="0" w:afterAutospacing="0"/>
              <w:jc w:val="center"/>
            </w:pPr>
            <w:r w:rsidRPr="009E749B">
              <w:t>36</w:t>
            </w:r>
            <w:r w:rsidR="004A633C" w:rsidRPr="009E749B">
              <w:t>%</w:t>
            </w:r>
          </w:p>
        </w:tc>
        <w:tc>
          <w:tcPr>
            <w:tcW w:w="1832" w:type="dxa"/>
            <w:tcBorders>
              <w:top w:val="outset" w:sz="6" w:space="0" w:color="auto"/>
              <w:left w:val="outset" w:sz="6" w:space="0" w:color="auto"/>
              <w:bottom w:val="outset" w:sz="6" w:space="0" w:color="auto"/>
              <w:right w:val="outset" w:sz="6" w:space="0" w:color="auto"/>
            </w:tcBorders>
            <w:vAlign w:val="center"/>
          </w:tcPr>
          <w:p w14:paraId="457A7764" w14:textId="2F8357B9" w:rsidR="004A633C" w:rsidRPr="009E749B" w:rsidRDefault="00931268" w:rsidP="00593BD7">
            <w:pPr>
              <w:pStyle w:val="a3"/>
              <w:spacing w:before="0" w:beforeAutospacing="0" w:after="0" w:afterAutospacing="0"/>
              <w:jc w:val="center"/>
            </w:pPr>
            <w:r w:rsidRPr="009E749B">
              <w:t>37</w:t>
            </w:r>
            <w:r w:rsidR="004A633C" w:rsidRPr="009E749B">
              <w:t>%</w:t>
            </w:r>
          </w:p>
        </w:tc>
      </w:tr>
      <w:tr w:rsidR="004A633C" w:rsidRPr="009E749B" w14:paraId="13EBF975" w14:textId="77777777" w:rsidTr="008F6ADE">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5563D6E3" w14:textId="77777777" w:rsidR="004A633C" w:rsidRPr="009E749B" w:rsidRDefault="004A633C" w:rsidP="00593BD7">
            <w:pPr>
              <w:pStyle w:val="a3"/>
              <w:spacing w:before="0" w:beforeAutospacing="0" w:after="0" w:afterAutospacing="0"/>
              <w:jc w:val="both"/>
            </w:pPr>
            <w:r w:rsidRPr="009E749B">
              <w:rPr>
                <w:rStyle w:val="a5"/>
                <w:bCs/>
              </w:rPr>
              <w:t>Всего не успевают, не аттестованы</w:t>
            </w:r>
          </w:p>
        </w:tc>
        <w:tc>
          <w:tcPr>
            <w:tcW w:w="1875" w:type="dxa"/>
            <w:tcBorders>
              <w:top w:val="outset" w:sz="6" w:space="0" w:color="auto"/>
              <w:left w:val="outset" w:sz="6" w:space="0" w:color="auto"/>
              <w:bottom w:val="outset" w:sz="6" w:space="0" w:color="auto"/>
              <w:right w:val="outset" w:sz="6" w:space="0" w:color="auto"/>
            </w:tcBorders>
            <w:vAlign w:val="center"/>
          </w:tcPr>
          <w:p w14:paraId="7237AE36" w14:textId="32C53134" w:rsidR="004A633C" w:rsidRPr="009E749B" w:rsidRDefault="00931268" w:rsidP="00593BD7">
            <w:pPr>
              <w:pStyle w:val="a3"/>
              <w:spacing w:before="0" w:beforeAutospacing="0" w:after="0" w:afterAutospacing="0"/>
              <w:jc w:val="center"/>
            </w:pPr>
            <w:r w:rsidRPr="009E749B">
              <w:t>0</w:t>
            </w:r>
          </w:p>
        </w:tc>
        <w:tc>
          <w:tcPr>
            <w:tcW w:w="1903" w:type="dxa"/>
            <w:tcBorders>
              <w:top w:val="outset" w:sz="6" w:space="0" w:color="auto"/>
              <w:left w:val="outset" w:sz="6" w:space="0" w:color="auto"/>
              <w:bottom w:val="outset" w:sz="6" w:space="0" w:color="auto"/>
              <w:right w:val="outset" w:sz="6" w:space="0" w:color="auto"/>
            </w:tcBorders>
            <w:vAlign w:val="center"/>
          </w:tcPr>
          <w:p w14:paraId="5D232F19" w14:textId="0EF5483E" w:rsidR="004A633C" w:rsidRPr="009E749B" w:rsidRDefault="00931268" w:rsidP="00593BD7">
            <w:pPr>
              <w:pStyle w:val="a3"/>
              <w:spacing w:before="0" w:beforeAutospacing="0" w:after="0" w:afterAutospacing="0"/>
              <w:jc w:val="center"/>
            </w:pPr>
            <w:r w:rsidRPr="009E749B">
              <w:t>3</w:t>
            </w:r>
          </w:p>
        </w:tc>
        <w:tc>
          <w:tcPr>
            <w:tcW w:w="1832" w:type="dxa"/>
            <w:tcBorders>
              <w:top w:val="outset" w:sz="6" w:space="0" w:color="auto"/>
              <w:left w:val="outset" w:sz="6" w:space="0" w:color="auto"/>
              <w:bottom w:val="outset" w:sz="6" w:space="0" w:color="auto"/>
              <w:right w:val="outset" w:sz="6" w:space="0" w:color="auto"/>
            </w:tcBorders>
            <w:vAlign w:val="center"/>
          </w:tcPr>
          <w:p w14:paraId="29D2B810" w14:textId="70B174C8" w:rsidR="004A633C" w:rsidRPr="009E749B" w:rsidRDefault="00931268" w:rsidP="00593BD7">
            <w:pPr>
              <w:pStyle w:val="a3"/>
              <w:spacing w:before="0" w:beforeAutospacing="0" w:after="0" w:afterAutospacing="0"/>
              <w:jc w:val="center"/>
            </w:pPr>
            <w:r w:rsidRPr="009E749B">
              <w:t>2</w:t>
            </w:r>
          </w:p>
        </w:tc>
      </w:tr>
      <w:tr w:rsidR="004A633C" w:rsidRPr="009E749B" w14:paraId="31D32B51" w14:textId="77777777" w:rsidTr="008F6ADE">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5ECDC775" w14:textId="77777777" w:rsidR="004A633C" w:rsidRPr="009E749B" w:rsidRDefault="004A633C" w:rsidP="00593BD7">
            <w:pPr>
              <w:pStyle w:val="a3"/>
              <w:spacing w:before="0" w:beforeAutospacing="0" w:after="0" w:afterAutospacing="0"/>
              <w:jc w:val="both"/>
            </w:pPr>
            <w:r w:rsidRPr="009E749B">
              <w:rPr>
                <w:rStyle w:val="a5"/>
                <w:bCs/>
              </w:rPr>
              <w:t>% неуспеваемости</w:t>
            </w:r>
          </w:p>
        </w:tc>
        <w:tc>
          <w:tcPr>
            <w:tcW w:w="1875" w:type="dxa"/>
            <w:tcBorders>
              <w:top w:val="outset" w:sz="6" w:space="0" w:color="auto"/>
              <w:left w:val="outset" w:sz="6" w:space="0" w:color="auto"/>
              <w:bottom w:val="outset" w:sz="6" w:space="0" w:color="auto"/>
              <w:right w:val="outset" w:sz="6" w:space="0" w:color="auto"/>
            </w:tcBorders>
            <w:vAlign w:val="center"/>
          </w:tcPr>
          <w:p w14:paraId="1769B80F" w14:textId="0162F73C" w:rsidR="004A633C" w:rsidRPr="009E749B" w:rsidRDefault="00931268" w:rsidP="00593BD7">
            <w:pPr>
              <w:pStyle w:val="a3"/>
              <w:spacing w:before="0" w:beforeAutospacing="0" w:after="0" w:afterAutospacing="0"/>
              <w:jc w:val="center"/>
            </w:pPr>
            <w:r w:rsidRPr="009E749B">
              <w:t>0</w:t>
            </w:r>
            <w:r w:rsidR="004A633C" w:rsidRPr="009E749B">
              <w:t>%</w:t>
            </w:r>
          </w:p>
        </w:tc>
        <w:tc>
          <w:tcPr>
            <w:tcW w:w="1903" w:type="dxa"/>
            <w:tcBorders>
              <w:top w:val="outset" w:sz="6" w:space="0" w:color="auto"/>
              <w:left w:val="outset" w:sz="6" w:space="0" w:color="auto"/>
              <w:bottom w:val="outset" w:sz="6" w:space="0" w:color="auto"/>
              <w:right w:val="outset" w:sz="6" w:space="0" w:color="auto"/>
            </w:tcBorders>
            <w:vAlign w:val="center"/>
          </w:tcPr>
          <w:p w14:paraId="4DC6E825" w14:textId="412E2EAD" w:rsidR="004A633C" w:rsidRPr="009E749B" w:rsidRDefault="00931268" w:rsidP="00593BD7">
            <w:pPr>
              <w:pStyle w:val="a3"/>
              <w:spacing w:before="0" w:beforeAutospacing="0" w:after="0" w:afterAutospacing="0"/>
              <w:jc w:val="center"/>
            </w:pPr>
            <w:r w:rsidRPr="009E749B">
              <w:t>2,6%</w:t>
            </w:r>
          </w:p>
        </w:tc>
        <w:tc>
          <w:tcPr>
            <w:tcW w:w="1832" w:type="dxa"/>
            <w:tcBorders>
              <w:top w:val="outset" w:sz="6" w:space="0" w:color="auto"/>
              <w:left w:val="outset" w:sz="6" w:space="0" w:color="auto"/>
              <w:bottom w:val="outset" w:sz="6" w:space="0" w:color="auto"/>
              <w:right w:val="outset" w:sz="6" w:space="0" w:color="auto"/>
            </w:tcBorders>
            <w:vAlign w:val="center"/>
          </w:tcPr>
          <w:p w14:paraId="62C4C555" w14:textId="61C915BD" w:rsidR="004A633C" w:rsidRPr="009E749B" w:rsidRDefault="00931268" w:rsidP="00593BD7">
            <w:pPr>
              <w:pStyle w:val="a3"/>
              <w:spacing w:before="0" w:beforeAutospacing="0" w:after="0" w:afterAutospacing="0"/>
              <w:jc w:val="center"/>
            </w:pPr>
            <w:r w:rsidRPr="009E749B">
              <w:t>1</w:t>
            </w:r>
            <w:r w:rsidR="004A633C" w:rsidRPr="009E749B">
              <w:t>,6%</w:t>
            </w:r>
          </w:p>
        </w:tc>
      </w:tr>
      <w:tr w:rsidR="004A633C" w:rsidRPr="009E749B" w14:paraId="406D6F18" w14:textId="77777777" w:rsidTr="008F6ADE">
        <w:trPr>
          <w:tblCellSpacing w:w="0" w:type="dxa"/>
          <w:jc w:val="center"/>
        </w:trPr>
        <w:tc>
          <w:tcPr>
            <w:tcW w:w="7920" w:type="dxa"/>
            <w:gridSpan w:val="4"/>
            <w:tcBorders>
              <w:top w:val="outset" w:sz="6" w:space="0" w:color="auto"/>
              <w:left w:val="outset" w:sz="6" w:space="0" w:color="auto"/>
              <w:bottom w:val="outset" w:sz="6" w:space="0" w:color="auto"/>
              <w:right w:val="outset" w:sz="6" w:space="0" w:color="auto"/>
            </w:tcBorders>
            <w:vAlign w:val="center"/>
          </w:tcPr>
          <w:p w14:paraId="0D318950" w14:textId="77777777" w:rsidR="004A633C" w:rsidRPr="009E749B" w:rsidRDefault="004A633C" w:rsidP="00593BD7">
            <w:pPr>
              <w:pStyle w:val="a3"/>
              <w:spacing w:before="0" w:beforeAutospacing="0" w:after="0" w:afterAutospacing="0"/>
              <w:jc w:val="center"/>
            </w:pPr>
            <w:r w:rsidRPr="009E749B">
              <w:rPr>
                <w:rStyle w:val="a4"/>
                <w:b w:val="0"/>
                <w:u w:val="single"/>
              </w:rPr>
              <w:t>10 – 11 классы</w:t>
            </w:r>
          </w:p>
        </w:tc>
      </w:tr>
      <w:tr w:rsidR="004A633C" w:rsidRPr="009E749B" w14:paraId="0074A3D0" w14:textId="77777777" w:rsidTr="008F6ADE">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414BCBED" w14:textId="77777777" w:rsidR="004A633C" w:rsidRPr="009E749B" w:rsidRDefault="004A633C" w:rsidP="00593BD7">
            <w:pPr>
              <w:pStyle w:val="a3"/>
              <w:spacing w:before="0" w:beforeAutospacing="0" w:after="0" w:afterAutospacing="0"/>
              <w:jc w:val="both"/>
            </w:pPr>
            <w:r w:rsidRPr="009E749B">
              <w:rPr>
                <w:rStyle w:val="a5"/>
                <w:bCs/>
              </w:rPr>
              <w:lastRenderedPageBreak/>
              <w:t>Количество об-ся</w:t>
            </w:r>
          </w:p>
        </w:tc>
        <w:tc>
          <w:tcPr>
            <w:tcW w:w="1875" w:type="dxa"/>
            <w:tcBorders>
              <w:top w:val="outset" w:sz="6" w:space="0" w:color="auto"/>
              <w:left w:val="outset" w:sz="6" w:space="0" w:color="auto"/>
              <w:bottom w:val="outset" w:sz="6" w:space="0" w:color="auto"/>
              <w:right w:val="outset" w:sz="6" w:space="0" w:color="auto"/>
            </w:tcBorders>
            <w:vAlign w:val="center"/>
          </w:tcPr>
          <w:p w14:paraId="13DB25A2" w14:textId="56FE0F13" w:rsidR="004A633C" w:rsidRPr="009E749B" w:rsidRDefault="00931268" w:rsidP="00593BD7">
            <w:pPr>
              <w:pStyle w:val="a3"/>
              <w:spacing w:before="0" w:beforeAutospacing="0" w:after="0" w:afterAutospacing="0"/>
              <w:jc w:val="center"/>
            </w:pPr>
            <w:r w:rsidRPr="009E749B">
              <w:t>20</w:t>
            </w:r>
          </w:p>
        </w:tc>
        <w:tc>
          <w:tcPr>
            <w:tcW w:w="1903" w:type="dxa"/>
            <w:tcBorders>
              <w:top w:val="outset" w:sz="6" w:space="0" w:color="auto"/>
              <w:left w:val="outset" w:sz="6" w:space="0" w:color="auto"/>
              <w:bottom w:val="outset" w:sz="6" w:space="0" w:color="auto"/>
              <w:right w:val="outset" w:sz="6" w:space="0" w:color="auto"/>
            </w:tcBorders>
            <w:vAlign w:val="center"/>
          </w:tcPr>
          <w:p w14:paraId="593F65DB" w14:textId="08FE5932" w:rsidR="004A633C" w:rsidRPr="009E749B" w:rsidRDefault="004A633C" w:rsidP="00593BD7">
            <w:pPr>
              <w:pStyle w:val="a3"/>
              <w:spacing w:before="0" w:beforeAutospacing="0" w:after="0" w:afterAutospacing="0"/>
              <w:jc w:val="center"/>
            </w:pPr>
            <w:r w:rsidRPr="009E749B">
              <w:t>2</w:t>
            </w:r>
            <w:r w:rsidR="00931268" w:rsidRPr="009E749B">
              <w:t>3</w:t>
            </w:r>
          </w:p>
        </w:tc>
        <w:tc>
          <w:tcPr>
            <w:tcW w:w="1832" w:type="dxa"/>
            <w:tcBorders>
              <w:top w:val="outset" w:sz="6" w:space="0" w:color="auto"/>
              <w:left w:val="outset" w:sz="6" w:space="0" w:color="auto"/>
              <w:bottom w:val="outset" w:sz="6" w:space="0" w:color="auto"/>
              <w:right w:val="outset" w:sz="6" w:space="0" w:color="auto"/>
            </w:tcBorders>
            <w:vAlign w:val="center"/>
          </w:tcPr>
          <w:p w14:paraId="703370A0" w14:textId="3B868A94" w:rsidR="004A633C" w:rsidRPr="009E749B" w:rsidRDefault="00931268" w:rsidP="00593BD7">
            <w:pPr>
              <w:pStyle w:val="a3"/>
              <w:spacing w:before="0" w:beforeAutospacing="0" w:after="0" w:afterAutospacing="0"/>
              <w:jc w:val="center"/>
            </w:pPr>
            <w:r w:rsidRPr="009E749B">
              <w:t>17</w:t>
            </w:r>
          </w:p>
        </w:tc>
      </w:tr>
      <w:tr w:rsidR="004A633C" w:rsidRPr="009E749B" w14:paraId="14031621" w14:textId="77777777" w:rsidTr="008F6ADE">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15BD1571" w14:textId="77777777" w:rsidR="004A633C" w:rsidRPr="009E749B" w:rsidRDefault="004A633C" w:rsidP="00593BD7">
            <w:pPr>
              <w:pStyle w:val="a3"/>
              <w:spacing w:before="0" w:beforeAutospacing="0" w:after="0" w:afterAutospacing="0"/>
              <w:jc w:val="both"/>
            </w:pPr>
            <w:r w:rsidRPr="009E749B">
              <w:rPr>
                <w:rStyle w:val="a5"/>
                <w:bCs/>
              </w:rPr>
              <w:t>Всего успевают</w:t>
            </w:r>
          </w:p>
        </w:tc>
        <w:tc>
          <w:tcPr>
            <w:tcW w:w="1875" w:type="dxa"/>
            <w:tcBorders>
              <w:top w:val="outset" w:sz="6" w:space="0" w:color="auto"/>
              <w:left w:val="outset" w:sz="6" w:space="0" w:color="auto"/>
              <w:bottom w:val="outset" w:sz="6" w:space="0" w:color="auto"/>
              <w:right w:val="outset" w:sz="6" w:space="0" w:color="auto"/>
            </w:tcBorders>
            <w:vAlign w:val="center"/>
          </w:tcPr>
          <w:p w14:paraId="11EC5058" w14:textId="37A5C718" w:rsidR="004A633C" w:rsidRPr="009E749B" w:rsidRDefault="00931268" w:rsidP="00593BD7">
            <w:pPr>
              <w:pStyle w:val="a3"/>
              <w:spacing w:before="0" w:beforeAutospacing="0" w:after="0" w:afterAutospacing="0"/>
              <w:jc w:val="center"/>
            </w:pPr>
            <w:r w:rsidRPr="009E749B">
              <w:t>20</w:t>
            </w:r>
          </w:p>
        </w:tc>
        <w:tc>
          <w:tcPr>
            <w:tcW w:w="1903" w:type="dxa"/>
            <w:tcBorders>
              <w:top w:val="outset" w:sz="6" w:space="0" w:color="auto"/>
              <w:left w:val="outset" w:sz="6" w:space="0" w:color="auto"/>
              <w:bottom w:val="outset" w:sz="6" w:space="0" w:color="auto"/>
              <w:right w:val="outset" w:sz="6" w:space="0" w:color="auto"/>
            </w:tcBorders>
            <w:vAlign w:val="center"/>
          </w:tcPr>
          <w:p w14:paraId="31D2F91A" w14:textId="2F1E93C5" w:rsidR="004A633C" w:rsidRPr="009E749B" w:rsidRDefault="004A633C" w:rsidP="00593BD7">
            <w:pPr>
              <w:pStyle w:val="a3"/>
              <w:spacing w:before="0" w:beforeAutospacing="0" w:after="0" w:afterAutospacing="0"/>
              <w:jc w:val="center"/>
            </w:pPr>
            <w:r w:rsidRPr="009E749B">
              <w:t>2</w:t>
            </w:r>
            <w:r w:rsidR="00931268" w:rsidRPr="009E749B">
              <w:t>3</w:t>
            </w:r>
          </w:p>
        </w:tc>
        <w:tc>
          <w:tcPr>
            <w:tcW w:w="1832" w:type="dxa"/>
            <w:tcBorders>
              <w:top w:val="outset" w:sz="6" w:space="0" w:color="auto"/>
              <w:left w:val="outset" w:sz="6" w:space="0" w:color="auto"/>
              <w:bottom w:val="outset" w:sz="6" w:space="0" w:color="auto"/>
              <w:right w:val="outset" w:sz="6" w:space="0" w:color="auto"/>
            </w:tcBorders>
            <w:vAlign w:val="center"/>
          </w:tcPr>
          <w:p w14:paraId="05AB3453" w14:textId="2B2BBC2F" w:rsidR="004A633C" w:rsidRPr="009E749B" w:rsidRDefault="004D3A5D" w:rsidP="00593BD7">
            <w:pPr>
              <w:pStyle w:val="a3"/>
              <w:spacing w:before="0" w:beforeAutospacing="0" w:after="0" w:afterAutospacing="0"/>
              <w:jc w:val="center"/>
            </w:pPr>
            <w:r w:rsidRPr="009E749B">
              <w:t>17</w:t>
            </w:r>
          </w:p>
        </w:tc>
      </w:tr>
      <w:tr w:rsidR="004A633C" w:rsidRPr="009E749B" w14:paraId="1EA10866" w14:textId="77777777" w:rsidTr="008F6ADE">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5574B422" w14:textId="77777777" w:rsidR="004A633C" w:rsidRPr="009E749B" w:rsidRDefault="004A633C" w:rsidP="00593BD7">
            <w:pPr>
              <w:pStyle w:val="a3"/>
              <w:spacing w:before="0" w:beforeAutospacing="0" w:after="0" w:afterAutospacing="0"/>
              <w:jc w:val="both"/>
            </w:pPr>
            <w:r w:rsidRPr="009E749B">
              <w:rPr>
                <w:rStyle w:val="a5"/>
                <w:bCs/>
              </w:rPr>
              <w:t>% успеваемости</w:t>
            </w:r>
          </w:p>
        </w:tc>
        <w:tc>
          <w:tcPr>
            <w:tcW w:w="1875" w:type="dxa"/>
            <w:tcBorders>
              <w:top w:val="outset" w:sz="6" w:space="0" w:color="auto"/>
              <w:left w:val="outset" w:sz="6" w:space="0" w:color="auto"/>
              <w:bottom w:val="outset" w:sz="6" w:space="0" w:color="auto"/>
              <w:right w:val="outset" w:sz="6" w:space="0" w:color="auto"/>
            </w:tcBorders>
            <w:vAlign w:val="center"/>
          </w:tcPr>
          <w:p w14:paraId="792F7120" w14:textId="77777777" w:rsidR="004A633C" w:rsidRPr="009E749B" w:rsidRDefault="004A633C" w:rsidP="00593BD7">
            <w:pPr>
              <w:pStyle w:val="a3"/>
              <w:spacing w:before="0" w:beforeAutospacing="0" w:after="0" w:afterAutospacing="0"/>
              <w:jc w:val="center"/>
            </w:pPr>
            <w:r w:rsidRPr="009E749B">
              <w:t>100%</w:t>
            </w:r>
          </w:p>
        </w:tc>
        <w:tc>
          <w:tcPr>
            <w:tcW w:w="1903" w:type="dxa"/>
            <w:tcBorders>
              <w:top w:val="outset" w:sz="6" w:space="0" w:color="auto"/>
              <w:left w:val="outset" w:sz="6" w:space="0" w:color="auto"/>
              <w:bottom w:val="outset" w:sz="6" w:space="0" w:color="auto"/>
              <w:right w:val="outset" w:sz="6" w:space="0" w:color="auto"/>
            </w:tcBorders>
            <w:vAlign w:val="center"/>
          </w:tcPr>
          <w:p w14:paraId="2C13C905" w14:textId="77777777" w:rsidR="004A633C" w:rsidRPr="009E749B" w:rsidRDefault="004A633C" w:rsidP="00593BD7">
            <w:pPr>
              <w:pStyle w:val="a3"/>
              <w:spacing w:before="0" w:beforeAutospacing="0" w:after="0" w:afterAutospacing="0"/>
              <w:jc w:val="center"/>
            </w:pPr>
            <w:r w:rsidRPr="009E749B">
              <w:t>100%</w:t>
            </w:r>
          </w:p>
        </w:tc>
        <w:tc>
          <w:tcPr>
            <w:tcW w:w="1832" w:type="dxa"/>
            <w:tcBorders>
              <w:top w:val="outset" w:sz="6" w:space="0" w:color="auto"/>
              <w:left w:val="outset" w:sz="6" w:space="0" w:color="auto"/>
              <w:bottom w:val="outset" w:sz="6" w:space="0" w:color="auto"/>
              <w:right w:val="outset" w:sz="6" w:space="0" w:color="auto"/>
            </w:tcBorders>
            <w:vAlign w:val="center"/>
          </w:tcPr>
          <w:p w14:paraId="0E1389FB" w14:textId="77777777" w:rsidR="004A633C" w:rsidRPr="009E749B" w:rsidRDefault="004A633C" w:rsidP="00593BD7">
            <w:pPr>
              <w:pStyle w:val="a3"/>
              <w:spacing w:before="0" w:beforeAutospacing="0" w:after="0" w:afterAutospacing="0"/>
              <w:jc w:val="center"/>
            </w:pPr>
            <w:r w:rsidRPr="009E749B">
              <w:t>100%</w:t>
            </w:r>
          </w:p>
        </w:tc>
      </w:tr>
      <w:tr w:rsidR="004A633C" w:rsidRPr="009E749B" w14:paraId="178EDC06" w14:textId="77777777" w:rsidTr="008F6ADE">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22CBFCF6" w14:textId="77777777" w:rsidR="004A633C" w:rsidRPr="009E749B" w:rsidRDefault="004A633C" w:rsidP="00593BD7">
            <w:pPr>
              <w:pStyle w:val="a3"/>
              <w:spacing w:before="0" w:beforeAutospacing="0" w:after="0" w:afterAutospacing="0"/>
              <w:jc w:val="both"/>
            </w:pPr>
            <w:r w:rsidRPr="009E749B">
              <w:rPr>
                <w:rStyle w:val="a5"/>
                <w:bCs/>
              </w:rPr>
              <w:t>Всего успевают на «4» и «5»</w:t>
            </w:r>
          </w:p>
        </w:tc>
        <w:tc>
          <w:tcPr>
            <w:tcW w:w="1875" w:type="dxa"/>
            <w:tcBorders>
              <w:top w:val="outset" w:sz="6" w:space="0" w:color="auto"/>
              <w:left w:val="outset" w:sz="6" w:space="0" w:color="auto"/>
              <w:bottom w:val="outset" w:sz="6" w:space="0" w:color="auto"/>
              <w:right w:val="outset" w:sz="6" w:space="0" w:color="auto"/>
            </w:tcBorders>
            <w:vAlign w:val="center"/>
          </w:tcPr>
          <w:p w14:paraId="06B41CEC" w14:textId="6EA60DEC" w:rsidR="004A633C" w:rsidRPr="009E749B" w:rsidRDefault="00931268" w:rsidP="00593BD7">
            <w:pPr>
              <w:pStyle w:val="a3"/>
              <w:spacing w:before="0" w:beforeAutospacing="0" w:after="0" w:afterAutospacing="0"/>
              <w:jc w:val="center"/>
            </w:pPr>
            <w:r w:rsidRPr="009E749B">
              <w:t>7</w:t>
            </w:r>
          </w:p>
        </w:tc>
        <w:tc>
          <w:tcPr>
            <w:tcW w:w="1903" w:type="dxa"/>
            <w:tcBorders>
              <w:top w:val="outset" w:sz="6" w:space="0" w:color="auto"/>
              <w:left w:val="outset" w:sz="6" w:space="0" w:color="auto"/>
              <w:bottom w:val="outset" w:sz="6" w:space="0" w:color="auto"/>
              <w:right w:val="outset" w:sz="6" w:space="0" w:color="auto"/>
            </w:tcBorders>
            <w:vAlign w:val="center"/>
          </w:tcPr>
          <w:p w14:paraId="46C63C03" w14:textId="7ECABBFD" w:rsidR="004A633C" w:rsidRPr="009E749B" w:rsidRDefault="00931268" w:rsidP="00593BD7">
            <w:pPr>
              <w:pStyle w:val="a3"/>
              <w:spacing w:before="0" w:beforeAutospacing="0" w:after="0" w:afterAutospacing="0"/>
              <w:jc w:val="center"/>
            </w:pPr>
            <w:r w:rsidRPr="009E749B">
              <w:t>12</w:t>
            </w:r>
          </w:p>
        </w:tc>
        <w:tc>
          <w:tcPr>
            <w:tcW w:w="1832" w:type="dxa"/>
            <w:tcBorders>
              <w:top w:val="outset" w:sz="6" w:space="0" w:color="auto"/>
              <w:left w:val="outset" w:sz="6" w:space="0" w:color="auto"/>
              <w:bottom w:val="outset" w:sz="6" w:space="0" w:color="auto"/>
              <w:right w:val="outset" w:sz="6" w:space="0" w:color="auto"/>
            </w:tcBorders>
            <w:vAlign w:val="center"/>
          </w:tcPr>
          <w:p w14:paraId="3DF9145C" w14:textId="5356CCE0" w:rsidR="004A633C" w:rsidRPr="009E749B" w:rsidRDefault="004A633C" w:rsidP="00593BD7">
            <w:pPr>
              <w:pStyle w:val="a3"/>
              <w:spacing w:before="0" w:beforeAutospacing="0" w:after="0" w:afterAutospacing="0"/>
              <w:jc w:val="center"/>
            </w:pPr>
            <w:r w:rsidRPr="009E749B">
              <w:t>1</w:t>
            </w:r>
            <w:r w:rsidR="004D3A5D" w:rsidRPr="009E749B">
              <w:t>1</w:t>
            </w:r>
          </w:p>
        </w:tc>
      </w:tr>
      <w:tr w:rsidR="004A633C" w:rsidRPr="009E749B" w14:paraId="651C0E10" w14:textId="77777777" w:rsidTr="008F6ADE">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5E9B9A69" w14:textId="77777777" w:rsidR="004A633C" w:rsidRPr="009E749B" w:rsidRDefault="004A633C" w:rsidP="00593BD7">
            <w:pPr>
              <w:pStyle w:val="a3"/>
              <w:spacing w:before="0" w:beforeAutospacing="0" w:after="0" w:afterAutospacing="0"/>
              <w:jc w:val="both"/>
            </w:pPr>
            <w:r w:rsidRPr="009E749B">
              <w:rPr>
                <w:rStyle w:val="a5"/>
                <w:bCs/>
              </w:rPr>
              <w:t>% качества</w:t>
            </w:r>
          </w:p>
        </w:tc>
        <w:tc>
          <w:tcPr>
            <w:tcW w:w="1875" w:type="dxa"/>
            <w:tcBorders>
              <w:top w:val="outset" w:sz="6" w:space="0" w:color="auto"/>
              <w:left w:val="outset" w:sz="6" w:space="0" w:color="auto"/>
              <w:bottom w:val="outset" w:sz="6" w:space="0" w:color="auto"/>
              <w:right w:val="outset" w:sz="6" w:space="0" w:color="auto"/>
            </w:tcBorders>
            <w:vAlign w:val="center"/>
          </w:tcPr>
          <w:p w14:paraId="127F8BE2" w14:textId="510EAF06" w:rsidR="004A633C" w:rsidRPr="009E749B" w:rsidRDefault="00931268" w:rsidP="00593BD7">
            <w:pPr>
              <w:pStyle w:val="a3"/>
              <w:spacing w:before="0" w:beforeAutospacing="0" w:after="0" w:afterAutospacing="0"/>
              <w:jc w:val="center"/>
            </w:pPr>
            <w:r w:rsidRPr="009E749B">
              <w:t>3</w:t>
            </w:r>
            <w:r w:rsidR="004A633C" w:rsidRPr="009E749B">
              <w:t>5%</w:t>
            </w:r>
          </w:p>
        </w:tc>
        <w:tc>
          <w:tcPr>
            <w:tcW w:w="1903" w:type="dxa"/>
            <w:tcBorders>
              <w:top w:val="outset" w:sz="6" w:space="0" w:color="auto"/>
              <w:left w:val="outset" w:sz="6" w:space="0" w:color="auto"/>
              <w:bottom w:val="outset" w:sz="6" w:space="0" w:color="auto"/>
              <w:right w:val="outset" w:sz="6" w:space="0" w:color="auto"/>
            </w:tcBorders>
            <w:vAlign w:val="center"/>
          </w:tcPr>
          <w:p w14:paraId="4226197E" w14:textId="4987FF48" w:rsidR="004A633C" w:rsidRPr="009E749B" w:rsidRDefault="004A633C" w:rsidP="00593BD7">
            <w:pPr>
              <w:pStyle w:val="a3"/>
              <w:spacing w:before="0" w:beforeAutospacing="0" w:after="0" w:afterAutospacing="0"/>
              <w:jc w:val="center"/>
            </w:pPr>
            <w:r w:rsidRPr="009E749B">
              <w:t>5</w:t>
            </w:r>
            <w:r w:rsidR="00931268" w:rsidRPr="009E749B">
              <w:t>2</w:t>
            </w:r>
            <w:r w:rsidRPr="009E749B">
              <w:t>%</w:t>
            </w:r>
          </w:p>
        </w:tc>
        <w:tc>
          <w:tcPr>
            <w:tcW w:w="1832" w:type="dxa"/>
            <w:tcBorders>
              <w:top w:val="outset" w:sz="6" w:space="0" w:color="auto"/>
              <w:left w:val="outset" w:sz="6" w:space="0" w:color="auto"/>
              <w:bottom w:val="outset" w:sz="6" w:space="0" w:color="auto"/>
              <w:right w:val="outset" w:sz="6" w:space="0" w:color="auto"/>
            </w:tcBorders>
            <w:vAlign w:val="center"/>
          </w:tcPr>
          <w:p w14:paraId="4AACE00C" w14:textId="187904EE" w:rsidR="004A633C" w:rsidRPr="009E749B" w:rsidRDefault="004D3A5D" w:rsidP="00593BD7">
            <w:pPr>
              <w:pStyle w:val="a3"/>
              <w:spacing w:before="0" w:beforeAutospacing="0" w:after="0" w:afterAutospacing="0"/>
              <w:jc w:val="center"/>
            </w:pPr>
            <w:r w:rsidRPr="009E749B">
              <w:t>65</w:t>
            </w:r>
            <w:r w:rsidR="004A633C" w:rsidRPr="009E749B">
              <w:t>%</w:t>
            </w:r>
          </w:p>
        </w:tc>
      </w:tr>
      <w:tr w:rsidR="004A633C" w:rsidRPr="009E749B" w14:paraId="6A9E7E90" w14:textId="77777777" w:rsidTr="008F6ADE">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005476A0" w14:textId="77777777" w:rsidR="004A633C" w:rsidRPr="009E749B" w:rsidRDefault="004A633C" w:rsidP="00593BD7">
            <w:pPr>
              <w:pStyle w:val="a3"/>
              <w:spacing w:before="0" w:beforeAutospacing="0" w:after="0" w:afterAutospacing="0"/>
              <w:jc w:val="both"/>
            </w:pPr>
            <w:r w:rsidRPr="009E749B">
              <w:rPr>
                <w:rStyle w:val="a5"/>
                <w:bCs/>
              </w:rPr>
              <w:t>Всего не успевают, не аттестованы</w:t>
            </w:r>
          </w:p>
        </w:tc>
        <w:tc>
          <w:tcPr>
            <w:tcW w:w="1875" w:type="dxa"/>
            <w:tcBorders>
              <w:top w:val="outset" w:sz="6" w:space="0" w:color="auto"/>
              <w:left w:val="outset" w:sz="6" w:space="0" w:color="auto"/>
              <w:bottom w:val="outset" w:sz="6" w:space="0" w:color="auto"/>
              <w:right w:val="outset" w:sz="6" w:space="0" w:color="auto"/>
            </w:tcBorders>
            <w:vAlign w:val="center"/>
          </w:tcPr>
          <w:p w14:paraId="43578070" w14:textId="77777777" w:rsidR="004A633C" w:rsidRPr="009E749B" w:rsidRDefault="004A633C" w:rsidP="00593BD7">
            <w:pPr>
              <w:pStyle w:val="a3"/>
              <w:spacing w:before="0" w:beforeAutospacing="0" w:after="0" w:afterAutospacing="0"/>
              <w:jc w:val="center"/>
            </w:pPr>
            <w:r w:rsidRPr="009E749B">
              <w:t>0</w:t>
            </w:r>
          </w:p>
        </w:tc>
        <w:tc>
          <w:tcPr>
            <w:tcW w:w="1903" w:type="dxa"/>
            <w:tcBorders>
              <w:top w:val="outset" w:sz="6" w:space="0" w:color="auto"/>
              <w:left w:val="outset" w:sz="6" w:space="0" w:color="auto"/>
              <w:bottom w:val="outset" w:sz="6" w:space="0" w:color="auto"/>
              <w:right w:val="outset" w:sz="6" w:space="0" w:color="auto"/>
            </w:tcBorders>
            <w:vAlign w:val="center"/>
          </w:tcPr>
          <w:p w14:paraId="0EE717E4" w14:textId="77777777" w:rsidR="004A633C" w:rsidRPr="009E749B" w:rsidRDefault="004A633C" w:rsidP="00593BD7">
            <w:pPr>
              <w:pStyle w:val="a3"/>
              <w:spacing w:before="0" w:beforeAutospacing="0" w:after="0" w:afterAutospacing="0"/>
              <w:jc w:val="center"/>
            </w:pPr>
            <w:r w:rsidRPr="009E749B">
              <w:t>0</w:t>
            </w:r>
          </w:p>
        </w:tc>
        <w:tc>
          <w:tcPr>
            <w:tcW w:w="1832" w:type="dxa"/>
            <w:tcBorders>
              <w:top w:val="outset" w:sz="6" w:space="0" w:color="auto"/>
              <w:left w:val="outset" w:sz="6" w:space="0" w:color="auto"/>
              <w:bottom w:val="outset" w:sz="6" w:space="0" w:color="auto"/>
              <w:right w:val="outset" w:sz="6" w:space="0" w:color="auto"/>
            </w:tcBorders>
            <w:vAlign w:val="center"/>
          </w:tcPr>
          <w:p w14:paraId="528C4777" w14:textId="77777777" w:rsidR="004A633C" w:rsidRPr="009E749B" w:rsidRDefault="004A633C" w:rsidP="00593BD7">
            <w:pPr>
              <w:pStyle w:val="a3"/>
              <w:spacing w:before="0" w:beforeAutospacing="0" w:after="0" w:afterAutospacing="0"/>
              <w:jc w:val="center"/>
            </w:pPr>
            <w:r w:rsidRPr="009E749B">
              <w:t>0</w:t>
            </w:r>
          </w:p>
        </w:tc>
      </w:tr>
      <w:tr w:rsidR="004A633C" w:rsidRPr="009E749B" w14:paraId="75EBDE21" w14:textId="77777777" w:rsidTr="008F6ADE">
        <w:trPr>
          <w:tblCellSpacing w:w="0" w:type="dxa"/>
          <w:jc w:val="center"/>
        </w:trPr>
        <w:tc>
          <w:tcPr>
            <w:tcW w:w="2310" w:type="dxa"/>
            <w:tcBorders>
              <w:top w:val="outset" w:sz="6" w:space="0" w:color="auto"/>
              <w:left w:val="outset" w:sz="6" w:space="0" w:color="auto"/>
              <w:bottom w:val="outset" w:sz="6" w:space="0" w:color="auto"/>
              <w:right w:val="outset" w:sz="6" w:space="0" w:color="auto"/>
            </w:tcBorders>
            <w:vAlign w:val="center"/>
          </w:tcPr>
          <w:p w14:paraId="5D6A4E73" w14:textId="77777777" w:rsidR="004A633C" w:rsidRPr="009E749B" w:rsidRDefault="004A633C" w:rsidP="00593BD7">
            <w:pPr>
              <w:pStyle w:val="a3"/>
              <w:spacing w:before="0" w:beforeAutospacing="0" w:after="0" w:afterAutospacing="0"/>
              <w:jc w:val="both"/>
            </w:pPr>
            <w:r w:rsidRPr="009E749B">
              <w:rPr>
                <w:rStyle w:val="a5"/>
                <w:bCs/>
              </w:rPr>
              <w:t>% неуспеваемости</w:t>
            </w:r>
          </w:p>
        </w:tc>
        <w:tc>
          <w:tcPr>
            <w:tcW w:w="1875" w:type="dxa"/>
            <w:tcBorders>
              <w:top w:val="outset" w:sz="6" w:space="0" w:color="auto"/>
              <w:left w:val="outset" w:sz="6" w:space="0" w:color="auto"/>
              <w:bottom w:val="outset" w:sz="6" w:space="0" w:color="auto"/>
              <w:right w:val="outset" w:sz="6" w:space="0" w:color="auto"/>
            </w:tcBorders>
            <w:vAlign w:val="center"/>
          </w:tcPr>
          <w:p w14:paraId="52508072" w14:textId="77777777" w:rsidR="004A633C" w:rsidRPr="009E749B" w:rsidRDefault="004A633C" w:rsidP="00593BD7">
            <w:pPr>
              <w:pStyle w:val="a3"/>
              <w:spacing w:before="0" w:beforeAutospacing="0" w:after="0" w:afterAutospacing="0"/>
              <w:jc w:val="center"/>
            </w:pPr>
            <w:r w:rsidRPr="009E749B">
              <w:t>0</w:t>
            </w:r>
          </w:p>
        </w:tc>
        <w:tc>
          <w:tcPr>
            <w:tcW w:w="1903" w:type="dxa"/>
            <w:tcBorders>
              <w:top w:val="outset" w:sz="6" w:space="0" w:color="auto"/>
              <w:left w:val="outset" w:sz="6" w:space="0" w:color="auto"/>
              <w:bottom w:val="outset" w:sz="6" w:space="0" w:color="auto"/>
              <w:right w:val="outset" w:sz="6" w:space="0" w:color="auto"/>
            </w:tcBorders>
            <w:vAlign w:val="center"/>
          </w:tcPr>
          <w:p w14:paraId="755C7A1D" w14:textId="77777777" w:rsidR="004A633C" w:rsidRPr="009E749B" w:rsidRDefault="004A633C" w:rsidP="00593BD7">
            <w:pPr>
              <w:pStyle w:val="a3"/>
              <w:spacing w:before="0" w:beforeAutospacing="0" w:after="0" w:afterAutospacing="0"/>
              <w:jc w:val="center"/>
            </w:pPr>
            <w:r w:rsidRPr="009E749B">
              <w:t>0</w:t>
            </w:r>
          </w:p>
        </w:tc>
        <w:tc>
          <w:tcPr>
            <w:tcW w:w="1832" w:type="dxa"/>
            <w:tcBorders>
              <w:top w:val="outset" w:sz="6" w:space="0" w:color="auto"/>
              <w:left w:val="outset" w:sz="6" w:space="0" w:color="auto"/>
              <w:bottom w:val="outset" w:sz="6" w:space="0" w:color="auto"/>
              <w:right w:val="outset" w:sz="6" w:space="0" w:color="auto"/>
            </w:tcBorders>
            <w:vAlign w:val="center"/>
          </w:tcPr>
          <w:p w14:paraId="77C5AF88" w14:textId="77777777" w:rsidR="004A633C" w:rsidRPr="009E749B" w:rsidRDefault="004A633C" w:rsidP="00593BD7">
            <w:pPr>
              <w:pStyle w:val="a3"/>
              <w:spacing w:before="0" w:beforeAutospacing="0" w:after="0" w:afterAutospacing="0"/>
              <w:jc w:val="center"/>
            </w:pPr>
            <w:r w:rsidRPr="009E749B">
              <w:t>0</w:t>
            </w:r>
          </w:p>
        </w:tc>
      </w:tr>
    </w:tbl>
    <w:p w14:paraId="74B57D37" w14:textId="77777777" w:rsidR="004A633C" w:rsidRPr="009E749B" w:rsidRDefault="004A633C" w:rsidP="004A633C">
      <w:pPr>
        <w:pStyle w:val="a3"/>
        <w:spacing w:before="0" w:beforeAutospacing="0" w:after="0" w:afterAutospacing="0"/>
        <w:ind w:firstLine="709"/>
        <w:jc w:val="both"/>
        <w:rPr>
          <w:color w:val="FF6600"/>
        </w:rPr>
      </w:pPr>
      <w:r w:rsidRPr="009E749B">
        <w:rPr>
          <w:color w:val="FF6600"/>
        </w:rPr>
        <w:t> </w:t>
      </w:r>
    </w:p>
    <w:p w14:paraId="7191901A" w14:textId="77777777" w:rsidR="004A633C" w:rsidRPr="009E749B" w:rsidRDefault="004A633C" w:rsidP="004A633C">
      <w:pPr>
        <w:pStyle w:val="a3"/>
        <w:spacing w:before="0" w:beforeAutospacing="0" w:after="0" w:afterAutospacing="0"/>
        <w:ind w:firstLine="709"/>
        <w:jc w:val="both"/>
        <w:rPr>
          <w:color w:val="FF6600"/>
        </w:rPr>
      </w:pPr>
      <w:r w:rsidRPr="009E749B">
        <w:rPr>
          <w:color w:val="FF6600"/>
        </w:rPr>
        <w:t> </w:t>
      </w:r>
    </w:p>
    <w:p w14:paraId="78522FA6" w14:textId="77777777" w:rsidR="004A633C" w:rsidRPr="009E749B" w:rsidRDefault="004A633C" w:rsidP="004A633C">
      <w:pPr>
        <w:pStyle w:val="a3"/>
        <w:spacing w:before="0" w:beforeAutospacing="0" w:after="0" w:afterAutospacing="0"/>
        <w:ind w:firstLine="709"/>
        <w:jc w:val="both"/>
      </w:pPr>
      <w:r w:rsidRPr="009E749B">
        <w:t xml:space="preserve">Основным показателем образовательной деятельности школы является успеваемость. Итоги успеваемости подводятся и анализируются в конце каждого учебного периода и учебного года на совещаниях педагогического коллектива. Рассмотрим три основных параметра: </w:t>
      </w:r>
      <w:r w:rsidRPr="009E749B">
        <w:rPr>
          <w:rStyle w:val="a5"/>
          <w:bCs/>
        </w:rPr>
        <w:t>успеваемость, качество (на «4» и «5»), резерв (с одной «3»)</w:t>
      </w:r>
      <w:r w:rsidRPr="009E749B">
        <w:t xml:space="preserve"> в динамике за последние два года:</w:t>
      </w:r>
    </w:p>
    <w:tbl>
      <w:tblPr>
        <w:tblStyle w:val="a6"/>
        <w:tblW w:w="0" w:type="auto"/>
        <w:tblLook w:val="04A0" w:firstRow="1" w:lastRow="0" w:firstColumn="1" w:lastColumn="0" w:noHBand="0" w:noVBand="1"/>
      </w:tblPr>
      <w:tblGrid>
        <w:gridCol w:w="1867"/>
        <w:gridCol w:w="1868"/>
        <w:gridCol w:w="1868"/>
        <w:gridCol w:w="1868"/>
        <w:gridCol w:w="1868"/>
      </w:tblGrid>
      <w:tr w:rsidR="004A633C" w:rsidRPr="009E749B" w14:paraId="373A3360" w14:textId="77777777" w:rsidTr="00593BD7">
        <w:tc>
          <w:tcPr>
            <w:tcW w:w="1867" w:type="dxa"/>
          </w:tcPr>
          <w:p w14:paraId="03FAFD67"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год</w:t>
            </w:r>
          </w:p>
        </w:tc>
        <w:tc>
          <w:tcPr>
            <w:tcW w:w="1868" w:type="dxa"/>
          </w:tcPr>
          <w:p w14:paraId="4ED802E7"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Кол-во учащихся</w:t>
            </w:r>
          </w:p>
        </w:tc>
        <w:tc>
          <w:tcPr>
            <w:tcW w:w="1868" w:type="dxa"/>
          </w:tcPr>
          <w:p w14:paraId="4FF43162"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успеваемость</w:t>
            </w:r>
          </w:p>
        </w:tc>
        <w:tc>
          <w:tcPr>
            <w:tcW w:w="1868" w:type="dxa"/>
          </w:tcPr>
          <w:p w14:paraId="661751CB"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качество</w:t>
            </w:r>
          </w:p>
        </w:tc>
        <w:tc>
          <w:tcPr>
            <w:tcW w:w="1868" w:type="dxa"/>
          </w:tcPr>
          <w:p w14:paraId="27A9C6BE"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Резерв ( с одной 3)</w:t>
            </w:r>
          </w:p>
        </w:tc>
      </w:tr>
      <w:tr w:rsidR="004A633C" w:rsidRPr="009E749B" w14:paraId="2973B1E6" w14:textId="77777777" w:rsidTr="00593BD7">
        <w:tc>
          <w:tcPr>
            <w:tcW w:w="1867" w:type="dxa"/>
          </w:tcPr>
          <w:p w14:paraId="4ED1C73C" w14:textId="1CC96F35" w:rsidR="004A633C" w:rsidRPr="009E749B" w:rsidRDefault="004D3A5D" w:rsidP="00593BD7">
            <w:pPr>
              <w:pStyle w:val="a3"/>
              <w:spacing w:before="0" w:beforeAutospacing="0" w:after="0" w:afterAutospacing="0"/>
              <w:jc w:val="both"/>
              <w:rPr>
                <w:sz w:val="24"/>
                <w:szCs w:val="24"/>
              </w:rPr>
            </w:pPr>
            <w:r w:rsidRPr="009E749B">
              <w:rPr>
                <w:sz w:val="24"/>
                <w:szCs w:val="24"/>
              </w:rPr>
              <w:t>2014-2015</w:t>
            </w:r>
          </w:p>
        </w:tc>
        <w:tc>
          <w:tcPr>
            <w:tcW w:w="1868" w:type="dxa"/>
          </w:tcPr>
          <w:p w14:paraId="60D52F13" w14:textId="2654B900" w:rsidR="004A633C" w:rsidRPr="009E749B" w:rsidRDefault="004D3A5D" w:rsidP="00593BD7">
            <w:pPr>
              <w:pStyle w:val="a3"/>
              <w:spacing w:before="0" w:beforeAutospacing="0" w:after="0" w:afterAutospacing="0"/>
              <w:jc w:val="both"/>
              <w:rPr>
                <w:sz w:val="24"/>
                <w:szCs w:val="24"/>
              </w:rPr>
            </w:pPr>
            <w:r w:rsidRPr="009E749B">
              <w:rPr>
                <w:sz w:val="24"/>
                <w:szCs w:val="24"/>
              </w:rPr>
              <w:t>240</w:t>
            </w:r>
          </w:p>
        </w:tc>
        <w:tc>
          <w:tcPr>
            <w:tcW w:w="1868" w:type="dxa"/>
          </w:tcPr>
          <w:p w14:paraId="6D7BC36B" w14:textId="2E7F609B" w:rsidR="004A633C" w:rsidRPr="009E749B" w:rsidRDefault="004D3A5D" w:rsidP="00593BD7">
            <w:pPr>
              <w:pStyle w:val="a3"/>
              <w:spacing w:before="0" w:beforeAutospacing="0" w:after="0" w:afterAutospacing="0"/>
              <w:jc w:val="both"/>
              <w:rPr>
                <w:sz w:val="24"/>
                <w:szCs w:val="24"/>
              </w:rPr>
            </w:pPr>
            <w:r w:rsidRPr="009E749B">
              <w:rPr>
                <w:sz w:val="24"/>
                <w:szCs w:val="24"/>
              </w:rPr>
              <w:t>93,8</w:t>
            </w:r>
          </w:p>
        </w:tc>
        <w:tc>
          <w:tcPr>
            <w:tcW w:w="1868" w:type="dxa"/>
          </w:tcPr>
          <w:p w14:paraId="4004BFB4" w14:textId="79272FAA" w:rsidR="004A633C" w:rsidRPr="009E749B" w:rsidRDefault="004D3A5D" w:rsidP="00593BD7">
            <w:pPr>
              <w:pStyle w:val="a3"/>
              <w:spacing w:before="0" w:beforeAutospacing="0" w:after="0" w:afterAutospacing="0"/>
              <w:jc w:val="both"/>
              <w:rPr>
                <w:sz w:val="24"/>
                <w:szCs w:val="24"/>
              </w:rPr>
            </w:pPr>
            <w:r w:rsidRPr="009E749B">
              <w:rPr>
                <w:sz w:val="24"/>
                <w:szCs w:val="24"/>
              </w:rPr>
              <w:t>40,4</w:t>
            </w:r>
          </w:p>
        </w:tc>
        <w:tc>
          <w:tcPr>
            <w:tcW w:w="1868" w:type="dxa"/>
          </w:tcPr>
          <w:p w14:paraId="113B4285" w14:textId="53F4ECC3" w:rsidR="004A633C" w:rsidRPr="009E749B" w:rsidRDefault="004D3A5D" w:rsidP="00593BD7">
            <w:pPr>
              <w:pStyle w:val="a3"/>
              <w:spacing w:before="0" w:beforeAutospacing="0" w:after="0" w:afterAutospacing="0"/>
              <w:jc w:val="both"/>
              <w:rPr>
                <w:sz w:val="24"/>
                <w:szCs w:val="24"/>
              </w:rPr>
            </w:pPr>
            <w:r w:rsidRPr="009E749B">
              <w:rPr>
                <w:sz w:val="24"/>
                <w:szCs w:val="24"/>
              </w:rPr>
              <w:t>6</w:t>
            </w:r>
          </w:p>
        </w:tc>
      </w:tr>
      <w:tr w:rsidR="004A633C" w:rsidRPr="009E749B" w14:paraId="338514EF" w14:textId="77777777" w:rsidTr="00593BD7">
        <w:tc>
          <w:tcPr>
            <w:tcW w:w="1867" w:type="dxa"/>
          </w:tcPr>
          <w:p w14:paraId="567C8644" w14:textId="77E8B8A9" w:rsidR="004A633C" w:rsidRPr="009E749B" w:rsidRDefault="004D3A5D" w:rsidP="00593BD7">
            <w:pPr>
              <w:pStyle w:val="a3"/>
              <w:spacing w:before="0" w:beforeAutospacing="0" w:after="0" w:afterAutospacing="0"/>
              <w:jc w:val="both"/>
              <w:rPr>
                <w:sz w:val="24"/>
                <w:szCs w:val="24"/>
              </w:rPr>
            </w:pPr>
            <w:r w:rsidRPr="009E749B">
              <w:rPr>
                <w:sz w:val="24"/>
                <w:szCs w:val="24"/>
              </w:rPr>
              <w:t>2015-2016</w:t>
            </w:r>
          </w:p>
        </w:tc>
        <w:tc>
          <w:tcPr>
            <w:tcW w:w="1868" w:type="dxa"/>
          </w:tcPr>
          <w:p w14:paraId="0237C403" w14:textId="3C78CCFF" w:rsidR="004A633C" w:rsidRPr="009E749B" w:rsidRDefault="004D3A5D" w:rsidP="00593BD7">
            <w:pPr>
              <w:pStyle w:val="a3"/>
              <w:spacing w:before="0" w:beforeAutospacing="0" w:after="0" w:afterAutospacing="0"/>
              <w:jc w:val="both"/>
              <w:rPr>
                <w:sz w:val="24"/>
                <w:szCs w:val="24"/>
              </w:rPr>
            </w:pPr>
            <w:r w:rsidRPr="009E749B">
              <w:rPr>
                <w:sz w:val="24"/>
                <w:szCs w:val="24"/>
              </w:rPr>
              <w:t>254</w:t>
            </w:r>
          </w:p>
        </w:tc>
        <w:tc>
          <w:tcPr>
            <w:tcW w:w="1868" w:type="dxa"/>
          </w:tcPr>
          <w:p w14:paraId="30674A62" w14:textId="6FF2E54E" w:rsidR="004A633C" w:rsidRPr="009E749B" w:rsidRDefault="004D3A5D" w:rsidP="00593BD7">
            <w:pPr>
              <w:pStyle w:val="a3"/>
              <w:spacing w:before="0" w:beforeAutospacing="0" w:after="0" w:afterAutospacing="0"/>
              <w:jc w:val="both"/>
              <w:rPr>
                <w:sz w:val="24"/>
                <w:szCs w:val="24"/>
              </w:rPr>
            </w:pPr>
            <w:r w:rsidRPr="009E749B">
              <w:rPr>
                <w:sz w:val="24"/>
                <w:szCs w:val="24"/>
              </w:rPr>
              <w:t>99</w:t>
            </w:r>
          </w:p>
        </w:tc>
        <w:tc>
          <w:tcPr>
            <w:tcW w:w="1868" w:type="dxa"/>
          </w:tcPr>
          <w:p w14:paraId="059D5A4A" w14:textId="4F51E6FC" w:rsidR="004A633C" w:rsidRPr="009E749B" w:rsidRDefault="004D3A5D" w:rsidP="00593BD7">
            <w:pPr>
              <w:pStyle w:val="a3"/>
              <w:spacing w:before="0" w:beforeAutospacing="0" w:after="0" w:afterAutospacing="0"/>
              <w:jc w:val="both"/>
              <w:rPr>
                <w:sz w:val="24"/>
                <w:szCs w:val="24"/>
              </w:rPr>
            </w:pPr>
            <w:r w:rsidRPr="009E749B">
              <w:rPr>
                <w:sz w:val="24"/>
                <w:szCs w:val="24"/>
              </w:rPr>
              <w:t>41</w:t>
            </w:r>
          </w:p>
        </w:tc>
        <w:tc>
          <w:tcPr>
            <w:tcW w:w="1868" w:type="dxa"/>
          </w:tcPr>
          <w:p w14:paraId="009D7458" w14:textId="58929D29" w:rsidR="004A633C" w:rsidRPr="009E749B" w:rsidRDefault="004D3A5D" w:rsidP="00593BD7">
            <w:pPr>
              <w:pStyle w:val="a3"/>
              <w:spacing w:before="0" w:beforeAutospacing="0" w:after="0" w:afterAutospacing="0"/>
              <w:jc w:val="both"/>
              <w:rPr>
                <w:sz w:val="24"/>
                <w:szCs w:val="24"/>
              </w:rPr>
            </w:pPr>
            <w:r w:rsidRPr="009E749B">
              <w:rPr>
                <w:sz w:val="24"/>
                <w:szCs w:val="24"/>
              </w:rPr>
              <w:t>18</w:t>
            </w:r>
          </w:p>
        </w:tc>
      </w:tr>
      <w:tr w:rsidR="004A633C" w:rsidRPr="009E749B" w14:paraId="4CFC6C60" w14:textId="77777777" w:rsidTr="00593BD7">
        <w:tc>
          <w:tcPr>
            <w:tcW w:w="1867" w:type="dxa"/>
          </w:tcPr>
          <w:p w14:paraId="1380DAD0" w14:textId="650080F4" w:rsidR="004A633C" w:rsidRPr="009E749B" w:rsidRDefault="004D3A5D" w:rsidP="00593BD7">
            <w:pPr>
              <w:pStyle w:val="a3"/>
              <w:spacing w:before="0" w:beforeAutospacing="0" w:after="0" w:afterAutospacing="0"/>
              <w:jc w:val="both"/>
              <w:rPr>
                <w:sz w:val="24"/>
                <w:szCs w:val="24"/>
              </w:rPr>
            </w:pPr>
            <w:r w:rsidRPr="009E749B">
              <w:rPr>
                <w:sz w:val="24"/>
                <w:szCs w:val="24"/>
              </w:rPr>
              <w:t>2016-2017</w:t>
            </w:r>
          </w:p>
        </w:tc>
        <w:tc>
          <w:tcPr>
            <w:tcW w:w="1868" w:type="dxa"/>
          </w:tcPr>
          <w:p w14:paraId="51570F34" w14:textId="7E2EDCCA" w:rsidR="004A633C" w:rsidRPr="009E749B" w:rsidRDefault="004D3A5D" w:rsidP="00593BD7">
            <w:pPr>
              <w:pStyle w:val="a3"/>
              <w:spacing w:before="0" w:beforeAutospacing="0" w:after="0" w:afterAutospacing="0"/>
              <w:jc w:val="both"/>
              <w:rPr>
                <w:sz w:val="24"/>
                <w:szCs w:val="24"/>
              </w:rPr>
            </w:pPr>
            <w:r w:rsidRPr="009E749B">
              <w:rPr>
                <w:sz w:val="24"/>
                <w:szCs w:val="24"/>
              </w:rPr>
              <w:t>265</w:t>
            </w:r>
          </w:p>
        </w:tc>
        <w:tc>
          <w:tcPr>
            <w:tcW w:w="1868" w:type="dxa"/>
          </w:tcPr>
          <w:p w14:paraId="13EF117A" w14:textId="376F60B9" w:rsidR="004A633C" w:rsidRPr="009E749B" w:rsidRDefault="004D3A5D" w:rsidP="00593BD7">
            <w:pPr>
              <w:pStyle w:val="a3"/>
              <w:spacing w:before="0" w:beforeAutospacing="0" w:after="0" w:afterAutospacing="0"/>
              <w:jc w:val="both"/>
              <w:rPr>
                <w:sz w:val="24"/>
                <w:szCs w:val="24"/>
              </w:rPr>
            </w:pPr>
            <w:r w:rsidRPr="009E749B">
              <w:rPr>
                <w:sz w:val="24"/>
                <w:szCs w:val="24"/>
              </w:rPr>
              <w:t>97</w:t>
            </w:r>
          </w:p>
        </w:tc>
        <w:tc>
          <w:tcPr>
            <w:tcW w:w="1868" w:type="dxa"/>
          </w:tcPr>
          <w:p w14:paraId="557E2D5E" w14:textId="5D2199DA" w:rsidR="004A633C" w:rsidRPr="009E749B" w:rsidRDefault="004D3A5D" w:rsidP="00593BD7">
            <w:pPr>
              <w:pStyle w:val="a3"/>
              <w:spacing w:before="0" w:beforeAutospacing="0" w:after="0" w:afterAutospacing="0"/>
              <w:jc w:val="both"/>
              <w:rPr>
                <w:sz w:val="24"/>
                <w:szCs w:val="24"/>
              </w:rPr>
            </w:pPr>
            <w:r w:rsidRPr="009E749B">
              <w:rPr>
                <w:sz w:val="24"/>
                <w:szCs w:val="24"/>
              </w:rPr>
              <w:t>45</w:t>
            </w:r>
          </w:p>
        </w:tc>
        <w:tc>
          <w:tcPr>
            <w:tcW w:w="1868" w:type="dxa"/>
          </w:tcPr>
          <w:p w14:paraId="649F43E4" w14:textId="6D1824E6" w:rsidR="004A633C" w:rsidRPr="009E749B" w:rsidRDefault="004D3A5D" w:rsidP="00593BD7">
            <w:pPr>
              <w:pStyle w:val="a3"/>
              <w:spacing w:before="0" w:beforeAutospacing="0" w:after="0" w:afterAutospacing="0"/>
              <w:jc w:val="both"/>
              <w:rPr>
                <w:sz w:val="24"/>
                <w:szCs w:val="24"/>
              </w:rPr>
            </w:pPr>
            <w:r w:rsidRPr="009E749B">
              <w:rPr>
                <w:sz w:val="24"/>
                <w:szCs w:val="24"/>
              </w:rPr>
              <w:t>14</w:t>
            </w:r>
          </w:p>
        </w:tc>
      </w:tr>
    </w:tbl>
    <w:p w14:paraId="0AD683F5" w14:textId="77777777" w:rsidR="004A633C" w:rsidRPr="009E749B" w:rsidRDefault="004A633C" w:rsidP="004A633C">
      <w:pPr>
        <w:pStyle w:val="a3"/>
        <w:spacing w:before="0" w:beforeAutospacing="0" w:after="0" w:afterAutospacing="0"/>
        <w:ind w:firstLine="709"/>
        <w:jc w:val="both"/>
      </w:pPr>
    </w:p>
    <w:p w14:paraId="629102C0" w14:textId="06CC2DD8" w:rsidR="004A633C" w:rsidRPr="009E749B" w:rsidRDefault="004A633C" w:rsidP="00E14B1B">
      <w:pPr>
        <w:widowControl w:val="0"/>
        <w:autoSpaceDE w:val="0"/>
        <w:autoSpaceDN w:val="0"/>
        <w:adjustRightInd w:val="0"/>
        <w:jc w:val="both"/>
      </w:pPr>
      <w:r w:rsidRPr="009E749B">
        <w:t>- показатели успеваемости по итогам года свидетельствуют о стабильной работе педагогического коллектива в рамках выполнения  «Закона  об образовании» и обеспечения базового уровня знаний обучающихся</w:t>
      </w:r>
      <w:r w:rsidR="00275F57" w:rsidRPr="009E749B">
        <w:t>. С целью отслеживания динамики обученности учащихся, коррекции деятельности учителя и учеников, прогнозирования результатов дальнейшего обучения учащихся проводился мониторинг уровня сформированности обязательных результатов обучения по всем предметам учебного плана, анализ уровня выполнения стартовых, полугодовых, годовых контрольных работ по предметам с целью выявления недостатков в работе педколлектива по обучению учащихся и их причин. Совещания по итогам четверти носили аналитический характер. В ходе работы не только вскрывались причины снижения качества учебного процесса, но намечались пути коррекции знаний учащихся и повышения качества преподавания</w:t>
      </w:r>
      <w:r w:rsidRPr="009E749B">
        <w:t xml:space="preserve">; </w:t>
      </w:r>
    </w:p>
    <w:p w14:paraId="70237B27" w14:textId="4F822FE6" w:rsidR="004A633C" w:rsidRPr="009E749B" w:rsidRDefault="004A633C" w:rsidP="00E14B1B">
      <w:pPr>
        <w:pStyle w:val="a3"/>
        <w:spacing w:before="0" w:beforeAutospacing="0" w:after="0" w:afterAutospacing="0"/>
        <w:jc w:val="both"/>
      </w:pPr>
      <w:r w:rsidRPr="009E749B">
        <w:t>- анализ показателя «резерва качества» показывает, что необходимо совершенствовать формы и мето</w:t>
      </w:r>
      <w:r w:rsidR="00275F57" w:rsidRPr="009E749B">
        <w:t>ды работы с учениками «резерва»</w:t>
      </w:r>
      <w:r w:rsidRPr="009E749B">
        <w:t>. В план работы МС и МО школы необходимо включить задачи по поиску путей решения этой проблемы.</w:t>
      </w:r>
    </w:p>
    <w:p w14:paraId="6667FE65" w14:textId="77777777" w:rsidR="004E0230" w:rsidRPr="009E749B" w:rsidRDefault="004E0230" w:rsidP="00E14B1B">
      <w:pPr>
        <w:widowControl w:val="0"/>
        <w:autoSpaceDE w:val="0"/>
        <w:autoSpaceDN w:val="0"/>
        <w:adjustRightInd w:val="0"/>
        <w:jc w:val="both"/>
      </w:pPr>
      <w:r w:rsidRPr="009E749B">
        <w:t>Профилактическая работа по предупреждению второгодничества велась согласно плана работы с неуспевающими и слабоуспевающими детьми, который включал в себя диагностическое, коррекционное, консультативное и просветительское направления.</w:t>
      </w:r>
    </w:p>
    <w:p w14:paraId="3E974514" w14:textId="3B0D919E" w:rsidR="004E0230" w:rsidRPr="009E749B" w:rsidRDefault="004E0230" w:rsidP="008602A9">
      <w:pPr>
        <w:widowControl w:val="0"/>
        <w:autoSpaceDE w:val="0"/>
        <w:autoSpaceDN w:val="0"/>
        <w:adjustRightInd w:val="0"/>
        <w:ind w:firstLine="708"/>
        <w:jc w:val="both"/>
      </w:pPr>
      <w:r w:rsidRPr="009E749B">
        <w:t>Педагогом – психологом проводилось изучение уровня готовности первоклассников к школе, который составил в этом году</w:t>
      </w:r>
      <w:r w:rsidR="0044780F" w:rsidRPr="009E749B">
        <w:t xml:space="preserve"> высокий уровень – 12%, средний -  54</w:t>
      </w:r>
      <w:r w:rsidRPr="009E749B">
        <w:t xml:space="preserve">%, </w:t>
      </w:r>
      <w:r w:rsidR="0044780F" w:rsidRPr="009E749B">
        <w:t>низкий – 26%, группа риска- 8%. П</w:t>
      </w:r>
      <w:r w:rsidRPr="009E749B">
        <w:t xml:space="preserve">ятиклассников – </w:t>
      </w:r>
      <w:r w:rsidR="0044780F" w:rsidRPr="009E749B">
        <w:t>к обучению в основной школе (87%)</w:t>
      </w:r>
      <w:r w:rsidRPr="009E749B">
        <w:t>. По результатам данных диагностик велась коррекционно - развивающая работа.</w:t>
      </w:r>
    </w:p>
    <w:p w14:paraId="4C41E8AE" w14:textId="1298313E" w:rsidR="004E0230" w:rsidRPr="009E749B" w:rsidRDefault="004E0230" w:rsidP="008602A9">
      <w:pPr>
        <w:widowControl w:val="0"/>
        <w:autoSpaceDE w:val="0"/>
        <w:autoSpaceDN w:val="0"/>
        <w:adjustRightInd w:val="0"/>
        <w:ind w:firstLine="708"/>
        <w:jc w:val="both"/>
      </w:pPr>
      <w:r w:rsidRPr="009E749B">
        <w:t>Совместно с классными руководителями и учителями предметниками проводилось изучение познавательных интересов и реализовались программы по устранению причин школьной неуспешности и по развитию познавательных интересов.</w:t>
      </w:r>
    </w:p>
    <w:p w14:paraId="178841F1" w14:textId="73A5DF01" w:rsidR="004E0230" w:rsidRPr="009E749B" w:rsidRDefault="004E0230" w:rsidP="008602A9">
      <w:pPr>
        <w:widowControl w:val="0"/>
        <w:autoSpaceDE w:val="0"/>
        <w:autoSpaceDN w:val="0"/>
        <w:adjustRightInd w:val="0"/>
        <w:ind w:firstLine="708"/>
        <w:jc w:val="both"/>
      </w:pPr>
      <w:r w:rsidRPr="009E749B">
        <w:t>Учителя – предметники, имеющие неуспевающих учеников, составляли программы работы с ними по ликвидации пробелов знаний, которая включала в себя индивидуальную коррекцию</w:t>
      </w:r>
      <w:r w:rsidR="0044780F" w:rsidRPr="009E749B">
        <w:t xml:space="preserve"> на уроке и во внеурочное время</w:t>
      </w:r>
      <w:r w:rsidRPr="009E749B">
        <w:t>.</w:t>
      </w:r>
      <w:r w:rsidR="0044780F" w:rsidRPr="009E749B">
        <w:t xml:space="preserve"> </w:t>
      </w:r>
    </w:p>
    <w:p w14:paraId="1C042765" w14:textId="77777777" w:rsidR="004E0230" w:rsidRPr="009E749B" w:rsidRDefault="004E0230" w:rsidP="00275F57">
      <w:pPr>
        <w:pStyle w:val="a3"/>
        <w:spacing w:before="0" w:beforeAutospacing="0" w:after="0" w:afterAutospacing="0"/>
        <w:jc w:val="both"/>
      </w:pPr>
    </w:p>
    <w:p w14:paraId="709FC0E5" w14:textId="77777777" w:rsidR="00275F57" w:rsidRPr="009E749B" w:rsidRDefault="00275F57" w:rsidP="004A633C">
      <w:pPr>
        <w:pStyle w:val="a3"/>
        <w:spacing w:before="0" w:beforeAutospacing="0" w:after="0" w:afterAutospacing="0"/>
        <w:ind w:firstLine="709"/>
        <w:jc w:val="both"/>
      </w:pPr>
    </w:p>
    <w:p w14:paraId="1C388D98" w14:textId="77777777" w:rsidR="004A633C" w:rsidRPr="009E749B" w:rsidRDefault="004A633C" w:rsidP="004A633C">
      <w:pPr>
        <w:pStyle w:val="a3"/>
        <w:spacing w:before="0" w:beforeAutospacing="0" w:after="0" w:afterAutospacing="0"/>
        <w:jc w:val="both"/>
        <w:rPr>
          <w:rStyle w:val="a4"/>
        </w:rPr>
      </w:pPr>
      <w:r w:rsidRPr="009E749B">
        <w:rPr>
          <w:rStyle w:val="a4"/>
        </w:rPr>
        <w:lastRenderedPageBreak/>
        <w:t>Результаты государственной (итоговой) аттестации выпускников 11 класса(ЕГЭ)</w:t>
      </w:r>
    </w:p>
    <w:p w14:paraId="409CAE9A" w14:textId="77777777" w:rsidR="004A633C" w:rsidRPr="009E749B" w:rsidRDefault="004A633C" w:rsidP="004A633C">
      <w:pPr>
        <w:pStyle w:val="a3"/>
        <w:spacing w:before="0" w:beforeAutospacing="0" w:after="0" w:afterAutospacing="0"/>
        <w:jc w:val="both"/>
        <w:rPr>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6"/>
        <w:gridCol w:w="1077"/>
        <w:gridCol w:w="1544"/>
        <w:gridCol w:w="1077"/>
        <w:gridCol w:w="1544"/>
        <w:gridCol w:w="1077"/>
        <w:gridCol w:w="1544"/>
      </w:tblGrid>
      <w:tr w:rsidR="004A633C" w:rsidRPr="009E749B" w14:paraId="5C375A28" w14:textId="77777777" w:rsidTr="00593BD7">
        <w:tc>
          <w:tcPr>
            <w:tcW w:w="0" w:type="auto"/>
            <w:vMerge w:val="restart"/>
            <w:hideMark/>
          </w:tcPr>
          <w:p w14:paraId="55E30E21" w14:textId="77777777" w:rsidR="004A633C" w:rsidRPr="009E749B" w:rsidRDefault="004A633C" w:rsidP="00593BD7">
            <w:pPr>
              <w:rPr>
                <w:b/>
                <w:bCs/>
              </w:rPr>
            </w:pPr>
            <w:r w:rsidRPr="009E749B">
              <w:rPr>
                <w:b/>
                <w:bCs/>
              </w:rPr>
              <w:t>Учебные предметы</w:t>
            </w:r>
          </w:p>
        </w:tc>
        <w:tc>
          <w:tcPr>
            <w:tcW w:w="0" w:type="auto"/>
            <w:gridSpan w:val="2"/>
            <w:hideMark/>
          </w:tcPr>
          <w:p w14:paraId="02A1ED12" w14:textId="586390E3" w:rsidR="004A633C" w:rsidRPr="009E749B" w:rsidRDefault="004A633C" w:rsidP="00593BD7">
            <w:pPr>
              <w:rPr>
                <w:b/>
                <w:bCs/>
              </w:rPr>
            </w:pPr>
            <w:r w:rsidRPr="009E749B">
              <w:rPr>
                <w:b/>
                <w:bCs/>
              </w:rPr>
              <w:t>20</w:t>
            </w:r>
            <w:r w:rsidR="004D3A5D" w:rsidRPr="009E749B">
              <w:rPr>
                <w:b/>
                <w:bCs/>
              </w:rPr>
              <w:t>14</w:t>
            </w:r>
            <w:r w:rsidRPr="009E749B">
              <w:rPr>
                <w:b/>
                <w:bCs/>
              </w:rPr>
              <w:t xml:space="preserve"> /20</w:t>
            </w:r>
            <w:r w:rsidR="004D3A5D" w:rsidRPr="009E749B">
              <w:rPr>
                <w:b/>
                <w:bCs/>
              </w:rPr>
              <w:t>15</w:t>
            </w:r>
            <w:r w:rsidRPr="009E749B">
              <w:rPr>
                <w:b/>
                <w:bCs/>
              </w:rPr>
              <w:t xml:space="preserve"> учебный год</w:t>
            </w:r>
          </w:p>
        </w:tc>
        <w:tc>
          <w:tcPr>
            <w:tcW w:w="0" w:type="auto"/>
            <w:gridSpan w:val="2"/>
            <w:hideMark/>
          </w:tcPr>
          <w:p w14:paraId="1910804B" w14:textId="499F0907" w:rsidR="004A633C" w:rsidRPr="009E749B" w:rsidRDefault="004A633C" w:rsidP="00593BD7">
            <w:pPr>
              <w:rPr>
                <w:b/>
                <w:bCs/>
              </w:rPr>
            </w:pPr>
            <w:r w:rsidRPr="009E749B">
              <w:rPr>
                <w:b/>
                <w:bCs/>
              </w:rPr>
              <w:t>20</w:t>
            </w:r>
            <w:r w:rsidR="004D3A5D" w:rsidRPr="009E749B">
              <w:rPr>
                <w:b/>
                <w:bCs/>
              </w:rPr>
              <w:t>15</w:t>
            </w:r>
            <w:r w:rsidRPr="009E749B">
              <w:rPr>
                <w:b/>
                <w:bCs/>
              </w:rPr>
              <w:t xml:space="preserve"> /20</w:t>
            </w:r>
            <w:r w:rsidR="004D3A5D" w:rsidRPr="009E749B">
              <w:rPr>
                <w:b/>
                <w:bCs/>
              </w:rPr>
              <w:t>16</w:t>
            </w:r>
            <w:r w:rsidRPr="009E749B">
              <w:rPr>
                <w:b/>
                <w:bCs/>
              </w:rPr>
              <w:t xml:space="preserve"> учебный год</w:t>
            </w:r>
          </w:p>
        </w:tc>
        <w:tc>
          <w:tcPr>
            <w:tcW w:w="0" w:type="auto"/>
            <w:gridSpan w:val="2"/>
            <w:hideMark/>
          </w:tcPr>
          <w:p w14:paraId="29166BEE" w14:textId="1D4C66D8" w:rsidR="004A633C" w:rsidRPr="009E749B" w:rsidRDefault="00BC38B6" w:rsidP="00593BD7">
            <w:pPr>
              <w:rPr>
                <w:b/>
                <w:bCs/>
              </w:rPr>
            </w:pPr>
            <w:r w:rsidRPr="009E749B">
              <w:rPr>
                <w:b/>
                <w:bCs/>
              </w:rPr>
              <w:t>2016/2017</w:t>
            </w:r>
            <w:r w:rsidR="004A633C" w:rsidRPr="009E749B">
              <w:rPr>
                <w:b/>
                <w:bCs/>
              </w:rPr>
              <w:t xml:space="preserve"> учебный год</w:t>
            </w:r>
          </w:p>
        </w:tc>
      </w:tr>
      <w:tr w:rsidR="004A633C" w:rsidRPr="009E749B" w14:paraId="652B8C75" w14:textId="77777777" w:rsidTr="00593BD7">
        <w:tc>
          <w:tcPr>
            <w:tcW w:w="0" w:type="auto"/>
            <w:vMerge/>
            <w:vAlign w:val="center"/>
            <w:hideMark/>
          </w:tcPr>
          <w:p w14:paraId="528AA26C" w14:textId="77777777" w:rsidR="004A633C" w:rsidRPr="009E749B" w:rsidRDefault="004A633C" w:rsidP="00593BD7">
            <w:pPr>
              <w:rPr>
                <w:b/>
                <w:bCs/>
              </w:rPr>
            </w:pPr>
          </w:p>
        </w:tc>
        <w:tc>
          <w:tcPr>
            <w:tcW w:w="0" w:type="auto"/>
            <w:hideMark/>
          </w:tcPr>
          <w:p w14:paraId="2B85E6AC" w14:textId="77777777" w:rsidR="004A633C" w:rsidRPr="009E749B" w:rsidRDefault="004A633C" w:rsidP="00593BD7">
            <w:r w:rsidRPr="009E749B">
              <w:t>Количество (чел.)/доля (%) обучающихся, принявших участие</w:t>
            </w:r>
          </w:p>
        </w:tc>
        <w:tc>
          <w:tcPr>
            <w:tcW w:w="0" w:type="auto"/>
            <w:hideMark/>
          </w:tcPr>
          <w:p w14:paraId="4AEF1B5E" w14:textId="77777777" w:rsidR="004A633C" w:rsidRPr="009E749B" w:rsidRDefault="004A633C" w:rsidP="00593BD7">
            <w:r w:rsidRPr="009E749B">
              <w:t>Количество (чел.)/доля (%) обучающихся, получивших результаты не ниже удовлетворительных</w:t>
            </w:r>
          </w:p>
        </w:tc>
        <w:tc>
          <w:tcPr>
            <w:tcW w:w="0" w:type="auto"/>
            <w:hideMark/>
          </w:tcPr>
          <w:p w14:paraId="51F9B88B" w14:textId="77777777" w:rsidR="004A633C" w:rsidRPr="009E749B" w:rsidRDefault="004A633C" w:rsidP="00593BD7">
            <w:r w:rsidRPr="009E749B">
              <w:t>Количество (чел.)/доля (%) обучающихся, принявших участие</w:t>
            </w:r>
          </w:p>
        </w:tc>
        <w:tc>
          <w:tcPr>
            <w:tcW w:w="0" w:type="auto"/>
            <w:hideMark/>
          </w:tcPr>
          <w:p w14:paraId="74298CB3" w14:textId="77777777" w:rsidR="004A633C" w:rsidRPr="009E749B" w:rsidRDefault="004A633C" w:rsidP="00593BD7">
            <w:r w:rsidRPr="009E749B">
              <w:t>Количество (чел.)/доля (%) обучающихся, получивших результаты не ниже удовлетворительных</w:t>
            </w:r>
          </w:p>
        </w:tc>
        <w:tc>
          <w:tcPr>
            <w:tcW w:w="0" w:type="auto"/>
            <w:hideMark/>
          </w:tcPr>
          <w:p w14:paraId="7907B7EB" w14:textId="77777777" w:rsidR="004A633C" w:rsidRPr="009E749B" w:rsidRDefault="004A633C" w:rsidP="00593BD7">
            <w:r w:rsidRPr="009E749B">
              <w:t>Количество (чел.)/доля (%) обучающихся, принявших участие</w:t>
            </w:r>
          </w:p>
        </w:tc>
        <w:tc>
          <w:tcPr>
            <w:tcW w:w="0" w:type="auto"/>
            <w:hideMark/>
          </w:tcPr>
          <w:p w14:paraId="3827AD2E" w14:textId="77777777" w:rsidR="004A633C" w:rsidRPr="009E749B" w:rsidRDefault="004A633C" w:rsidP="00593BD7">
            <w:r w:rsidRPr="009E749B">
              <w:t>Количество (чел.)/доля (%) обучающихся, получивших результаты не ниже удовлетворительных</w:t>
            </w:r>
          </w:p>
        </w:tc>
      </w:tr>
      <w:tr w:rsidR="004A633C" w:rsidRPr="009E749B" w14:paraId="5D35831B" w14:textId="77777777" w:rsidTr="00593BD7">
        <w:tc>
          <w:tcPr>
            <w:tcW w:w="0" w:type="auto"/>
            <w:hideMark/>
          </w:tcPr>
          <w:p w14:paraId="52B86109" w14:textId="77777777" w:rsidR="004A633C" w:rsidRPr="009E749B" w:rsidRDefault="004A633C" w:rsidP="00593BD7">
            <w:r w:rsidRPr="009E749B">
              <w:t>Русский язык</w:t>
            </w:r>
          </w:p>
        </w:tc>
        <w:tc>
          <w:tcPr>
            <w:tcW w:w="0" w:type="auto"/>
            <w:hideMark/>
          </w:tcPr>
          <w:p w14:paraId="066F6BC4" w14:textId="4BFEA4EC" w:rsidR="004A633C" w:rsidRPr="009E749B" w:rsidRDefault="004A633C" w:rsidP="00593BD7">
            <w:r w:rsidRPr="009E749B">
              <w:t>   </w:t>
            </w:r>
            <w:r w:rsidR="004D3A5D" w:rsidRPr="009E749B">
              <w:t>8</w:t>
            </w:r>
            <w:r w:rsidRPr="009E749B">
              <w:t xml:space="preserve"> чел-100%</w:t>
            </w:r>
          </w:p>
        </w:tc>
        <w:tc>
          <w:tcPr>
            <w:tcW w:w="0" w:type="auto"/>
            <w:hideMark/>
          </w:tcPr>
          <w:p w14:paraId="7B85FB57" w14:textId="2D09B317" w:rsidR="004A633C" w:rsidRPr="009E749B" w:rsidRDefault="004A633C" w:rsidP="00593BD7">
            <w:r w:rsidRPr="009E749B">
              <w:t>   </w:t>
            </w:r>
            <w:r w:rsidR="004D3A5D" w:rsidRPr="009E749B">
              <w:t>8</w:t>
            </w:r>
            <w:r w:rsidRPr="009E749B">
              <w:t xml:space="preserve"> чел-</w:t>
            </w:r>
          </w:p>
          <w:p w14:paraId="5E084133" w14:textId="77777777" w:rsidR="004A633C" w:rsidRPr="009E749B" w:rsidRDefault="004A633C" w:rsidP="00593BD7">
            <w:r w:rsidRPr="009E749B">
              <w:t>100%</w:t>
            </w:r>
          </w:p>
        </w:tc>
        <w:tc>
          <w:tcPr>
            <w:tcW w:w="0" w:type="auto"/>
            <w:hideMark/>
          </w:tcPr>
          <w:p w14:paraId="7DBA2075" w14:textId="6FE5C837" w:rsidR="004A633C" w:rsidRPr="009E749B" w:rsidRDefault="004A633C" w:rsidP="00593BD7">
            <w:r w:rsidRPr="009E749B">
              <w:t>   </w:t>
            </w:r>
            <w:r w:rsidR="004D3A5D" w:rsidRPr="009E749B">
              <w:t>12</w:t>
            </w:r>
            <w:r w:rsidRPr="009E749B">
              <w:t xml:space="preserve"> чел – 100%</w:t>
            </w:r>
          </w:p>
        </w:tc>
        <w:tc>
          <w:tcPr>
            <w:tcW w:w="0" w:type="auto"/>
            <w:hideMark/>
          </w:tcPr>
          <w:p w14:paraId="687C2E06" w14:textId="511CEA4E" w:rsidR="004A633C" w:rsidRPr="009E749B" w:rsidRDefault="004A633C" w:rsidP="00593BD7">
            <w:r w:rsidRPr="009E749B">
              <w:t>   </w:t>
            </w:r>
            <w:r w:rsidR="004D3A5D" w:rsidRPr="009E749B">
              <w:t>12</w:t>
            </w:r>
            <w:r w:rsidRPr="009E749B">
              <w:t xml:space="preserve"> чел – </w:t>
            </w:r>
          </w:p>
          <w:p w14:paraId="7EFE9064" w14:textId="77777777" w:rsidR="004A633C" w:rsidRPr="009E749B" w:rsidRDefault="004A633C" w:rsidP="00593BD7">
            <w:r w:rsidRPr="009E749B">
              <w:t>100%</w:t>
            </w:r>
          </w:p>
        </w:tc>
        <w:tc>
          <w:tcPr>
            <w:tcW w:w="0" w:type="auto"/>
          </w:tcPr>
          <w:p w14:paraId="002773C8" w14:textId="4AE4BDE0" w:rsidR="004A633C" w:rsidRPr="009E749B" w:rsidRDefault="00BC38B6" w:rsidP="00593BD7">
            <w:r w:rsidRPr="009E749B">
              <w:t>11 чел –</w:t>
            </w:r>
          </w:p>
          <w:p w14:paraId="304D8177" w14:textId="44551437" w:rsidR="00BC38B6" w:rsidRPr="009E749B" w:rsidRDefault="00BC38B6" w:rsidP="00593BD7">
            <w:r w:rsidRPr="009E749B">
              <w:t>100%</w:t>
            </w:r>
          </w:p>
        </w:tc>
        <w:tc>
          <w:tcPr>
            <w:tcW w:w="0" w:type="auto"/>
          </w:tcPr>
          <w:p w14:paraId="631116DD" w14:textId="554E1CDF" w:rsidR="004A633C" w:rsidRPr="009E749B" w:rsidRDefault="00BC38B6" w:rsidP="00593BD7">
            <w:r w:rsidRPr="009E749B">
              <w:t>11 чел</w:t>
            </w:r>
            <w:r w:rsidR="008211C7" w:rsidRPr="009E749B">
              <w:t xml:space="preserve"> –</w:t>
            </w:r>
          </w:p>
          <w:p w14:paraId="6463A172" w14:textId="30B6889B" w:rsidR="008211C7" w:rsidRPr="009E749B" w:rsidRDefault="008211C7" w:rsidP="00593BD7">
            <w:r w:rsidRPr="009E749B">
              <w:t>100%</w:t>
            </w:r>
          </w:p>
        </w:tc>
      </w:tr>
      <w:tr w:rsidR="004A633C" w:rsidRPr="009E749B" w14:paraId="27AA078B" w14:textId="77777777" w:rsidTr="00593BD7">
        <w:tc>
          <w:tcPr>
            <w:tcW w:w="0" w:type="auto"/>
            <w:hideMark/>
          </w:tcPr>
          <w:p w14:paraId="68F383D7" w14:textId="21A6F587" w:rsidR="004A633C" w:rsidRPr="009E749B" w:rsidRDefault="004A633C" w:rsidP="00593BD7">
            <w:r w:rsidRPr="009E749B">
              <w:t>Математика</w:t>
            </w:r>
          </w:p>
        </w:tc>
        <w:tc>
          <w:tcPr>
            <w:tcW w:w="0" w:type="auto"/>
            <w:hideMark/>
          </w:tcPr>
          <w:p w14:paraId="6115B18F" w14:textId="69D3BE77" w:rsidR="004A633C" w:rsidRPr="009E749B" w:rsidRDefault="004A633C" w:rsidP="00593BD7">
            <w:r w:rsidRPr="009E749B">
              <w:t>   </w:t>
            </w:r>
            <w:r w:rsidR="004D3A5D" w:rsidRPr="009E749B">
              <w:t>8</w:t>
            </w:r>
            <w:r w:rsidRPr="009E749B">
              <w:t>чел-100%</w:t>
            </w:r>
          </w:p>
        </w:tc>
        <w:tc>
          <w:tcPr>
            <w:tcW w:w="0" w:type="auto"/>
            <w:hideMark/>
          </w:tcPr>
          <w:p w14:paraId="1849AEB7" w14:textId="30871BC5" w:rsidR="004A633C" w:rsidRPr="009E749B" w:rsidRDefault="004A633C" w:rsidP="00593BD7">
            <w:r w:rsidRPr="009E749B">
              <w:t>   </w:t>
            </w:r>
            <w:r w:rsidR="004D3A5D" w:rsidRPr="009E749B">
              <w:t>8</w:t>
            </w:r>
            <w:r w:rsidRPr="009E749B">
              <w:t xml:space="preserve"> чел – </w:t>
            </w:r>
          </w:p>
          <w:p w14:paraId="5DC06E4E" w14:textId="77777777" w:rsidR="004A633C" w:rsidRPr="009E749B" w:rsidRDefault="004A633C" w:rsidP="00593BD7">
            <w:r w:rsidRPr="009E749B">
              <w:t>100%</w:t>
            </w:r>
          </w:p>
        </w:tc>
        <w:tc>
          <w:tcPr>
            <w:tcW w:w="0" w:type="auto"/>
            <w:hideMark/>
          </w:tcPr>
          <w:p w14:paraId="3A549FA5" w14:textId="727AD1BF" w:rsidR="004A633C" w:rsidRPr="009E749B" w:rsidRDefault="004A633C" w:rsidP="00593BD7">
            <w:r w:rsidRPr="009E749B">
              <w:t>   </w:t>
            </w:r>
            <w:r w:rsidR="004D3A5D" w:rsidRPr="009E749B">
              <w:t>12</w:t>
            </w:r>
            <w:r w:rsidRPr="009E749B">
              <w:t>чел-100%</w:t>
            </w:r>
          </w:p>
        </w:tc>
        <w:tc>
          <w:tcPr>
            <w:tcW w:w="0" w:type="auto"/>
            <w:hideMark/>
          </w:tcPr>
          <w:p w14:paraId="5B7D59B4" w14:textId="2121F670" w:rsidR="004A633C" w:rsidRPr="009E749B" w:rsidRDefault="004A633C" w:rsidP="00593BD7">
            <w:r w:rsidRPr="009E749B">
              <w:t>   </w:t>
            </w:r>
            <w:r w:rsidR="004D3A5D" w:rsidRPr="009E749B">
              <w:t>12</w:t>
            </w:r>
            <w:r w:rsidRPr="009E749B">
              <w:t xml:space="preserve"> чел-</w:t>
            </w:r>
          </w:p>
          <w:p w14:paraId="72E72348" w14:textId="77777777" w:rsidR="004A633C" w:rsidRPr="009E749B" w:rsidRDefault="004A633C" w:rsidP="00593BD7">
            <w:r w:rsidRPr="009E749B">
              <w:t>100%</w:t>
            </w:r>
          </w:p>
        </w:tc>
        <w:tc>
          <w:tcPr>
            <w:tcW w:w="0" w:type="auto"/>
          </w:tcPr>
          <w:p w14:paraId="69A9BDDB" w14:textId="77777777" w:rsidR="004A633C" w:rsidRPr="009E749B" w:rsidRDefault="00BC38B6" w:rsidP="00593BD7">
            <w:r w:rsidRPr="009E749B">
              <w:t>11 чел-</w:t>
            </w:r>
          </w:p>
          <w:p w14:paraId="72E46569" w14:textId="11C2FB18" w:rsidR="00BC38B6" w:rsidRPr="009E749B" w:rsidRDefault="00BC38B6" w:rsidP="00593BD7">
            <w:r w:rsidRPr="009E749B">
              <w:t>100%</w:t>
            </w:r>
          </w:p>
        </w:tc>
        <w:tc>
          <w:tcPr>
            <w:tcW w:w="0" w:type="auto"/>
          </w:tcPr>
          <w:p w14:paraId="0EF553A8" w14:textId="77777777" w:rsidR="004A633C" w:rsidRPr="009E749B" w:rsidRDefault="00BC38B6" w:rsidP="00593BD7">
            <w:r w:rsidRPr="009E749B">
              <w:t>11 чел-</w:t>
            </w:r>
          </w:p>
          <w:p w14:paraId="67A45DA9" w14:textId="60F698AC" w:rsidR="00BC38B6" w:rsidRPr="009E749B" w:rsidRDefault="00BC38B6" w:rsidP="00593BD7">
            <w:r w:rsidRPr="009E749B">
              <w:t>100%</w:t>
            </w:r>
          </w:p>
        </w:tc>
      </w:tr>
      <w:tr w:rsidR="004A633C" w:rsidRPr="009E749B" w14:paraId="22609B89" w14:textId="77777777" w:rsidTr="00BC38B6">
        <w:tc>
          <w:tcPr>
            <w:tcW w:w="0" w:type="auto"/>
            <w:hideMark/>
          </w:tcPr>
          <w:p w14:paraId="40F02F98" w14:textId="7497070E" w:rsidR="004A633C" w:rsidRPr="009E749B" w:rsidRDefault="004A633C" w:rsidP="00593BD7">
            <w:r w:rsidRPr="009E749B">
              <w:t>Литература</w:t>
            </w:r>
          </w:p>
        </w:tc>
        <w:tc>
          <w:tcPr>
            <w:tcW w:w="0" w:type="auto"/>
            <w:hideMark/>
          </w:tcPr>
          <w:p w14:paraId="595EBABA" w14:textId="77777777" w:rsidR="004A633C" w:rsidRPr="009E749B" w:rsidRDefault="004A633C" w:rsidP="00593BD7">
            <w:r w:rsidRPr="009E749B">
              <w:t>   </w:t>
            </w:r>
          </w:p>
        </w:tc>
        <w:tc>
          <w:tcPr>
            <w:tcW w:w="0" w:type="auto"/>
            <w:hideMark/>
          </w:tcPr>
          <w:p w14:paraId="222E499D" w14:textId="77777777" w:rsidR="004A633C" w:rsidRPr="009E749B" w:rsidRDefault="004A633C" w:rsidP="00593BD7">
            <w:r w:rsidRPr="009E749B">
              <w:t>   </w:t>
            </w:r>
          </w:p>
        </w:tc>
        <w:tc>
          <w:tcPr>
            <w:tcW w:w="0" w:type="auto"/>
            <w:hideMark/>
          </w:tcPr>
          <w:p w14:paraId="64CACFEB" w14:textId="77777777" w:rsidR="004A633C" w:rsidRPr="009E749B" w:rsidRDefault="004A633C" w:rsidP="00593BD7">
            <w:r w:rsidRPr="009E749B">
              <w:t>   </w:t>
            </w:r>
          </w:p>
        </w:tc>
        <w:tc>
          <w:tcPr>
            <w:tcW w:w="0" w:type="auto"/>
            <w:hideMark/>
          </w:tcPr>
          <w:p w14:paraId="539759F0" w14:textId="77777777" w:rsidR="004A633C" w:rsidRPr="009E749B" w:rsidRDefault="004A633C" w:rsidP="00593BD7">
            <w:r w:rsidRPr="009E749B">
              <w:t>   </w:t>
            </w:r>
          </w:p>
        </w:tc>
        <w:tc>
          <w:tcPr>
            <w:tcW w:w="0" w:type="auto"/>
          </w:tcPr>
          <w:p w14:paraId="706237C8" w14:textId="7C5B63C7" w:rsidR="004A633C" w:rsidRPr="009E749B" w:rsidRDefault="004A633C" w:rsidP="00593BD7"/>
        </w:tc>
        <w:tc>
          <w:tcPr>
            <w:tcW w:w="0" w:type="auto"/>
          </w:tcPr>
          <w:p w14:paraId="0302ED92" w14:textId="051B1E05" w:rsidR="004A633C" w:rsidRPr="009E749B" w:rsidRDefault="004A633C" w:rsidP="00593BD7"/>
        </w:tc>
      </w:tr>
      <w:tr w:rsidR="004A633C" w:rsidRPr="009E749B" w14:paraId="430E6BA0" w14:textId="77777777" w:rsidTr="00BC38B6">
        <w:tc>
          <w:tcPr>
            <w:tcW w:w="0" w:type="auto"/>
            <w:hideMark/>
          </w:tcPr>
          <w:p w14:paraId="6F3B91AA" w14:textId="77777777" w:rsidR="004A633C" w:rsidRPr="009E749B" w:rsidRDefault="004A633C" w:rsidP="00593BD7">
            <w:r w:rsidRPr="009E749B">
              <w:t>Физика</w:t>
            </w:r>
          </w:p>
        </w:tc>
        <w:tc>
          <w:tcPr>
            <w:tcW w:w="0" w:type="auto"/>
          </w:tcPr>
          <w:p w14:paraId="5B500EC2" w14:textId="33426A2B" w:rsidR="004A633C" w:rsidRPr="009E749B" w:rsidRDefault="004A633C" w:rsidP="00593BD7"/>
        </w:tc>
        <w:tc>
          <w:tcPr>
            <w:tcW w:w="0" w:type="auto"/>
          </w:tcPr>
          <w:p w14:paraId="295306D0" w14:textId="68161C23" w:rsidR="004A633C" w:rsidRPr="009E749B" w:rsidRDefault="004A633C" w:rsidP="00593BD7"/>
        </w:tc>
        <w:tc>
          <w:tcPr>
            <w:tcW w:w="0" w:type="auto"/>
            <w:hideMark/>
          </w:tcPr>
          <w:p w14:paraId="1294AF6E" w14:textId="77777777" w:rsidR="004D3A5D" w:rsidRPr="009E749B" w:rsidRDefault="004A633C" w:rsidP="004D3A5D">
            <w:r w:rsidRPr="009E749B">
              <w:t>   </w:t>
            </w:r>
            <w:r w:rsidR="004D3A5D" w:rsidRPr="009E749B">
              <w:t>2 чел-</w:t>
            </w:r>
          </w:p>
          <w:p w14:paraId="71392756" w14:textId="6D1ADAF0" w:rsidR="004A633C" w:rsidRPr="009E749B" w:rsidRDefault="004D3A5D" w:rsidP="004D3A5D">
            <w:r w:rsidRPr="009E749B">
              <w:t>17%</w:t>
            </w:r>
          </w:p>
        </w:tc>
        <w:tc>
          <w:tcPr>
            <w:tcW w:w="0" w:type="auto"/>
            <w:hideMark/>
          </w:tcPr>
          <w:p w14:paraId="38A6FCE9" w14:textId="77777777" w:rsidR="004A633C" w:rsidRPr="009E749B" w:rsidRDefault="004A633C" w:rsidP="00593BD7"/>
        </w:tc>
        <w:tc>
          <w:tcPr>
            <w:tcW w:w="0" w:type="auto"/>
          </w:tcPr>
          <w:p w14:paraId="6F4BF099" w14:textId="77777777" w:rsidR="004A633C" w:rsidRPr="009E749B" w:rsidRDefault="00BC38B6" w:rsidP="00593BD7">
            <w:r w:rsidRPr="009E749B">
              <w:t>4 чел-</w:t>
            </w:r>
          </w:p>
          <w:p w14:paraId="5B5D23D6" w14:textId="4D21B1C4" w:rsidR="00BC38B6" w:rsidRPr="009E749B" w:rsidRDefault="00BC38B6" w:rsidP="00593BD7">
            <w:r w:rsidRPr="009E749B">
              <w:t>36%</w:t>
            </w:r>
          </w:p>
        </w:tc>
        <w:tc>
          <w:tcPr>
            <w:tcW w:w="0" w:type="auto"/>
          </w:tcPr>
          <w:p w14:paraId="20AD8EA9" w14:textId="77777777" w:rsidR="004A633C" w:rsidRPr="009E749B" w:rsidRDefault="00BC38B6" w:rsidP="00593BD7">
            <w:r w:rsidRPr="009E749B">
              <w:t>4 чел-</w:t>
            </w:r>
          </w:p>
          <w:p w14:paraId="2123AC4E" w14:textId="7095DEE9" w:rsidR="00977E3F" w:rsidRPr="009E749B" w:rsidRDefault="00977E3F" w:rsidP="00593BD7">
            <w:r w:rsidRPr="009E749B">
              <w:t>100%</w:t>
            </w:r>
          </w:p>
          <w:p w14:paraId="1F34AE46" w14:textId="590FD1D0" w:rsidR="00BC38B6" w:rsidRPr="009E749B" w:rsidRDefault="00BC38B6" w:rsidP="00593BD7"/>
        </w:tc>
      </w:tr>
      <w:tr w:rsidR="004A633C" w:rsidRPr="009E749B" w14:paraId="0E4FA5E9" w14:textId="77777777" w:rsidTr="00BC38B6">
        <w:tc>
          <w:tcPr>
            <w:tcW w:w="0" w:type="auto"/>
            <w:hideMark/>
          </w:tcPr>
          <w:p w14:paraId="1B43BBCF" w14:textId="3D46B6CC" w:rsidR="004A633C" w:rsidRPr="009E749B" w:rsidRDefault="004A633C" w:rsidP="00593BD7">
            <w:r w:rsidRPr="009E749B">
              <w:t>Химия</w:t>
            </w:r>
          </w:p>
        </w:tc>
        <w:tc>
          <w:tcPr>
            <w:tcW w:w="0" w:type="auto"/>
            <w:hideMark/>
          </w:tcPr>
          <w:p w14:paraId="1088B025" w14:textId="77777777" w:rsidR="004A633C" w:rsidRPr="009E749B" w:rsidRDefault="004A633C" w:rsidP="00593BD7">
            <w:r w:rsidRPr="009E749B">
              <w:t>   </w:t>
            </w:r>
          </w:p>
        </w:tc>
        <w:tc>
          <w:tcPr>
            <w:tcW w:w="0" w:type="auto"/>
            <w:hideMark/>
          </w:tcPr>
          <w:p w14:paraId="66DA3AE7" w14:textId="77777777" w:rsidR="004A633C" w:rsidRPr="009E749B" w:rsidRDefault="004A633C" w:rsidP="00593BD7">
            <w:r w:rsidRPr="009E749B">
              <w:t>   </w:t>
            </w:r>
          </w:p>
        </w:tc>
        <w:tc>
          <w:tcPr>
            <w:tcW w:w="0" w:type="auto"/>
            <w:hideMark/>
          </w:tcPr>
          <w:p w14:paraId="608ED55A" w14:textId="77777777" w:rsidR="004D3A5D" w:rsidRPr="009E749B" w:rsidRDefault="004D3A5D" w:rsidP="004D3A5D">
            <w:r w:rsidRPr="009E749B">
              <w:t>1 чел-</w:t>
            </w:r>
          </w:p>
          <w:p w14:paraId="5D12AA59" w14:textId="629BD4E8" w:rsidR="004A633C" w:rsidRPr="009E749B" w:rsidRDefault="004D3A5D" w:rsidP="004D3A5D">
            <w:r w:rsidRPr="009E749B">
              <w:t>8%</w:t>
            </w:r>
          </w:p>
        </w:tc>
        <w:tc>
          <w:tcPr>
            <w:tcW w:w="0" w:type="auto"/>
            <w:hideMark/>
          </w:tcPr>
          <w:p w14:paraId="301E10E5" w14:textId="77777777" w:rsidR="004A633C" w:rsidRPr="009E749B" w:rsidRDefault="004A633C" w:rsidP="00593BD7">
            <w:r w:rsidRPr="009E749B">
              <w:t>   </w:t>
            </w:r>
          </w:p>
        </w:tc>
        <w:tc>
          <w:tcPr>
            <w:tcW w:w="0" w:type="auto"/>
          </w:tcPr>
          <w:p w14:paraId="60BBC497" w14:textId="63219FB0" w:rsidR="004A633C" w:rsidRPr="009E749B" w:rsidRDefault="004A633C" w:rsidP="00593BD7"/>
        </w:tc>
        <w:tc>
          <w:tcPr>
            <w:tcW w:w="0" w:type="auto"/>
          </w:tcPr>
          <w:p w14:paraId="1E71C999" w14:textId="4EF0F09A" w:rsidR="004A633C" w:rsidRPr="009E749B" w:rsidRDefault="004A633C" w:rsidP="00593BD7"/>
        </w:tc>
      </w:tr>
      <w:tr w:rsidR="004A633C" w:rsidRPr="009E749B" w14:paraId="12B9C7C6" w14:textId="77777777" w:rsidTr="00593BD7">
        <w:tc>
          <w:tcPr>
            <w:tcW w:w="0" w:type="auto"/>
            <w:hideMark/>
          </w:tcPr>
          <w:p w14:paraId="209C9F62" w14:textId="6F930AF2" w:rsidR="004A633C" w:rsidRPr="009E749B" w:rsidRDefault="004A633C" w:rsidP="00593BD7">
            <w:r w:rsidRPr="009E749B">
              <w:t>Биология</w:t>
            </w:r>
          </w:p>
        </w:tc>
        <w:tc>
          <w:tcPr>
            <w:tcW w:w="0" w:type="auto"/>
            <w:hideMark/>
          </w:tcPr>
          <w:p w14:paraId="339B2DDF" w14:textId="4B29BBDD" w:rsidR="004A633C" w:rsidRPr="009E749B" w:rsidRDefault="004A633C" w:rsidP="00593BD7">
            <w:r w:rsidRPr="009E749B">
              <w:t>   </w:t>
            </w:r>
            <w:r w:rsidR="004D3A5D" w:rsidRPr="009E749B">
              <w:t>1 чел – 12,5</w:t>
            </w:r>
            <w:r w:rsidRPr="009E749B">
              <w:t>%</w:t>
            </w:r>
          </w:p>
        </w:tc>
        <w:tc>
          <w:tcPr>
            <w:tcW w:w="0" w:type="auto"/>
            <w:hideMark/>
          </w:tcPr>
          <w:p w14:paraId="633B917C" w14:textId="2575E7A7" w:rsidR="004A633C" w:rsidRPr="009E749B" w:rsidRDefault="004A633C" w:rsidP="00593BD7">
            <w:r w:rsidRPr="009E749B">
              <w:t>   </w:t>
            </w:r>
            <w:r w:rsidR="004D3A5D" w:rsidRPr="009E749B">
              <w:t>31</w:t>
            </w:r>
            <w:r w:rsidRPr="009E749B">
              <w:t xml:space="preserve">чел – </w:t>
            </w:r>
          </w:p>
          <w:p w14:paraId="7F493B34" w14:textId="6218503D" w:rsidR="004A633C" w:rsidRPr="009E749B" w:rsidRDefault="004D3A5D" w:rsidP="00593BD7">
            <w:r w:rsidRPr="009E749B">
              <w:t>8</w:t>
            </w:r>
            <w:r w:rsidR="004A633C" w:rsidRPr="009E749B">
              <w:t>0%</w:t>
            </w:r>
          </w:p>
        </w:tc>
        <w:tc>
          <w:tcPr>
            <w:tcW w:w="0" w:type="auto"/>
            <w:hideMark/>
          </w:tcPr>
          <w:p w14:paraId="37712F14" w14:textId="7C370D30" w:rsidR="004A633C" w:rsidRPr="009E749B" w:rsidRDefault="004A633C" w:rsidP="00593BD7">
            <w:r w:rsidRPr="009E749B">
              <w:t>   </w:t>
            </w:r>
            <w:r w:rsidR="004D3A5D" w:rsidRPr="009E749B">
              <w:t>2чел- 17</w:t>
            </w:r>
            <w:r w:rsidRPr="009E749B">
              <w:t>%</w:t>
            </w:r>
          </w:p>
        </w:tc>
        <w:tc>
          <w:tcPr>
            <w:tcW w:w="0" w:type="auto"/>
            <w:hideMark/>
          </w:tcPr>
          <w:p w14:paraId="0C27EF68" w14:textId="501A8152" w:rsidR="004A633C" w:rsidRPr="009E749B" w:rsidRDefault="004A633C" w:rsidP="00593BD7">
            <w:r w:rsidRPr="009E749B">
              <w:t>   </w:t>
            </w:r>
            <w:r w:rsidR="004D3A5D" w:rsidRPr="009E749B">
              <w:t>2</w:t>
            </w:r>
            <w:r w:rsidRPr="009E749B">
              <w:t xml:space="preserve">чел- </w:t>
            </w:r>
          </w:p>
          <w:p w14:paraId="731813CA" w14:textId="65427E1D" w:rsidR="004A633C" w:rsidRPr="009E749B" w:rsidRDefault="004D3A5D" w:rsidP="00593BD7">
            <w:r w:rsidRPr="009E749B">
              <w:t>10</w:t>
            </w:r>
            <w:r w:rsidR="004A633C" w:rsidRPr="009E749B">
              <w:t>0%</w:t>
            </w:r>
          </w:p>
        </w:tc>
        <w:tc>
          <w:tcPr>
            <w:tcW w:w="0" w:type="auto"/>
          </w:tcPr>
          <w:p w14:paraId="32C8B920" w14:textId="3B37FD5F" w:rsidR="004A633C" w:rsidRPr="009E749B" w:rsidRDefault="004A633C" w:rsidP="00593BD7"/>
        </w:tc>
        <w:tc>
          <w:tcPr>
            <w:tcW w:w="0" w:type="auto"/>
          </w:tcPr>
          <w:p w14:paraId="24EC27A6" w14:textId="0C4B2E32" w:rsidR="004A633C" w:rsidRPr="009E749B" w:rsidRDefault="004A633C" w:rsidP="00593BD7"/>
        </w:tc>
      </w:tr>
      <w:tr w:rsidR="004A633C" w:rsidRPr="009E749B" w14:paraId="4B6468EF" w14:textId="77777777" w:rsidTr="00593BD7">
        <w:tc>
          <w:tcPr>
            <w:tcW w:w="0" w:type="auto"/>
            <w:hideMark/>
          </w:tcPr>
          <w:p w14:paraId="7C31C0CE" w14:textId="77777777" w:rsidR="004A633C" w:rsidRPr="009E749B" w:rsidRDefault="004A633C" w:rsidP="00593BD7">
            <w:r w:rsidRPr="009E749B">
              <w:t>География</w:t>
            </w:r>
          </w:p>
        </w:tc>
        <w:tc>
          <w:tcPr>
            <w:tcW w:w="0" w:type="auto"/>
            <w:hideMark/>
          </w:tcPr>
          <w:p w14:paraId="1BBEA2CA" w14:textId="7C3E33FD" w:rsidR="004A633C" w:rsidRPr="009E749B" w:rsidRDefault="004A633C" w:rsidP="00593BD7">
            <w:r w:rsidRPr="009E749B">
              <w:t>   </w:t>
            </w:r>
            <w:r w:rsidR="004D3A5D" w:rsidRPr="009E749B">
              <w:t>5чел-6</w:t>
            </w:r>
            <w:r w:rsidRPr="009E749B">
              <w:t>2</w:t>
            </w:r>
            <w:r w:rsidR="004D3A5D" w:rsidRPr="009E749B">
              <w:t>,5</w:t>
            </w:r>
            <w:r w:rsidRPr="009E749B">
              <w:t>%</w:t>
            </w:r>
          </w:p>
        </w:tc>
        <w:tc>
          <w:tcPr>
            <w:tcW w:w="0" w:type="auto"/>
            <w:hideMark/>
          </w:tcPr>
          <w:p w14:paraId="7B77CDE9" w14:textId="699C63A5" w:rsidR="004A633C" w:rsidRPr="009E749B" w:rsidRDefault="004A633C" w:rsidP="00593BD7">
            <w:r w:rsidRPr="009E749B">
              <w:t>      </w:t>
            </w:r>
            <w:r w:rsidR="004D3A5D" w:rsidRPr="009E749B">
              <w:t>4</w:t>
            </w:r>
            <w:r w:rsidRPr="009E749B">
              <w:t xml:space="preserve"> чел – 100%</w:t>
            </w:r>
          </w:p>
        </w:tc>
        <w:tc>
          <w:tcPr>
            <w:tcW w:w="0" w:type="auto"/>
            <w:hideMark/>
          </w:tcPr>
          <w:p w14:paraId="388B488E" w14:textId="77777777" w:rsidR="004D3A5D" w:rsidRPr="009E749B" w:rsidRDefault="004A633C" w:rsidP="00593BD7">
            <w:r w:rsidRPr="009E749B">
              <w:t>   </w:t>
            </w:r>
            <w:r w:rsidR="004D3A5D" w:rsidRPr="009E749B">
              <w:t xml:space="preserve">1 чел- </w:t>
            </w:r>
          </w:p>
          <w:p w14:paraId="3E235C21" w14:textId="777F9CB1" w:rsidR="004A633C" w:rsidRPr="009E749B" w:rsidRDefault="004D3A5D" w:rsidP="00593BD7">
            <w:r w:rsidRPr="009E749B">
              <w:t>8</w:t>
            </w:r>
            <w:r w:rsidR="004A633C" w:rsidRPr="009E749B">
              <w:t>%</w:t>
            </w:r>
          </w:p>
        </w:tc>
        <w:tc>
          <w:tcPr>
            <w:tcW w:w="0" w:type="auto"/>
            <w:hideMark/>
          </w:tcPr>
          <w:p w14:paraId="6D923AD2" w14:textId="37AD0C21" w:rsidR="004D3A5D" w:rsidRPr="009E749B" w:rsidRDefault="004A633C" w:rsidP="004D3A5D">
            <w:r w:rsidRPr="009E749B">
              <w:t>   </w:t>
            </w:r>
          </w:p>
          <w:p w14:paraId="1DE78C84" w14:textId="7B857D72" w:rsidR="004A633C" w:rsidRPr="009E749B" w:rsidRDefault="004A633C" w:rsidP="00593BD7"/>
        </w:tc>
        <w:tc>
          <w:tcPr>
            <w:tcW w:w="0" w:type="auto"/>
          </w:tcPr>
          <w:p w14:paraId="2D543A98" w14:textId="0DDD74EF" w:rsidR="004A633C" w:rsidRPr="009E749B" w:rsidRDefault="004A633C" w:rsidP="00593BD7"/>
        </w:tc>
        <w:tc>
          <w:tcPr>
            <w:tcW w:w="0" w:type="auto"/>
          </w:tcPr>
          <w:p w14:paraId="1358A952" w14:textId="6DFFEABE" w:rsidR="004A633C" w:rsidRPr="009E749B" w:rsidRDefault="004A633C" w:rsidP="00593BD7"/>
        </w:tc>
      </w:tr>
      <w:tr w:rsidR="004A633C" w:rsidRPr="009E749B" w14:paraId="1FD0C631" w14:textId="77777777" w:rsidTr="00593BD7">
        <w:tc>
          <w:tcPr>
            <w:tcW w:w="0" w:type="auto"/>
            <w:hideMark/>
          </w:tcPr>
          <w:p w14:paraId="661A70DD" w14:textId="526B3FE9" w:rsidR="004A633C" w:rsidRPr="009E749B" w:rsidRDefault="004A633C" w:rsidP="00593BD7">
            <w:r w:rsidRPr="009E749B">
              <w:t>История</w:t>
            </w:r>
          </w:p>
        </w:tc>
        <w:tc>
          <w:tcPr>
            <w:tcW w:w="0" w:type="auto"/>
            <w:hideMark/>
          </w:tcPr>
          <w:p w14:paraId="1F68B889" w14:textId="77777777" w:rsidR="004A633C" w:rsidRPr="009E749B" w:rsidRDefault="004A633C" w:rsidP="00593BD7">
            <w:r w:rsidRPr="009E749B">
              <w:t>   </w:t>
            </w:r>
          </w:p>
        </w:tc>
        <w:tc>
          <w:tcPr>
            <w:tcW w:w="0" w:type="auto"/>
            <w:hideMark/>
          </w:tcPr>
          <w:p w14:paraId="0F7C28FA" w14:textId="77777777" w:rsidR="004A633C" w:rsidRPr="009E749B" w:rsidRDefault="004A633C" w:rsidP="00593BD7">
            <w:r w:rsidRPr="009E749B">
              <w:t>   </w:t>
            </w:r>
          </w:p>
        </w:tc>
        <w:tc>
          <w:tcPr>
            <w:tcW w:w="0" w:type="auto"/>
            <w:hideMark/>
          </w:tcPr>
          <w:p w14:paraId="0BF58BBF" w14:textId="77777777" w:rsidR="004D3A5D" w:rsidRPr="009E749B" w:rsidRDefault="004A633C" w:rsidP="004D3A5D">
            <w:r w:rsidRPr="009E749B">
              <w:t>   </w:t>
            </w:r>
            <w:r w:rsidR="004D3A5D" w:rsidRPr="009E749B">
              <w:t>2 чел-</w:t>
            </w:r>
          </w:p>
          <w:p w14:paraId="293CC40E" w14:textId="65FED4D2" w:rsidR="004A633C" w:rsidRPr="009E749B" w:rsidRDefault="004D3A5D" w:rsidP="004D3A5D">
            <w:r w:rsidRPr="009E749B">
              <w:t>17%</w:t>
            </w:r>
          </w:p>
        </w:tc>
        <w:tc>
          <w:tcPr>
            <w:tcW w:w="0" w:type="auto"/>
            <w:hideMark/>
          </w:tcPr>
          <w:p w14:paraId="1B3A20A2" w14:textId="77777777" w:rsidR="004A633C" w:rsidRPr="009E749B" w:rsidRDefault="004A633C" w:rsidP="00593BD7">
            <w:r w:rsidRPr="009E749B">
              <w:t>   </w:t>
            </w:r>
          </w:p>
        </w:tc>
        <w:tc>
          <w:tcPr>
            <w:tcW w:w="0" w:type="auto"/>
          </w:tcPr>
          <w:p w14:paraId="21F25724" w14:textId="1721EFB4" w:rsidR="004A633C" w:rsidRPr="009E749B" w:rsidRDefault="004A633C" w:rsidP="00593BD7"/>
        </w:tc>
        <w:tc>
          <w:tcPr>
            <w:tcW w:w="0" w:type="auto"/>
          </w:tcPr>
          <w:p w14:paraId="6905D532" w14:textId="77777777" w:rsidR="004A633C" w:rsidRPr="009E749B" w:rsidRDefault="004A633C" w:rsidP="00593BD7"/>
        </w:tc>
      </w:tr>
      <w:tr w:rsidR="004A633C" w:rsidRPr="009E749B" w14:paraId="1E465D66" w14:textId="77777777" w:rsidTr="00593BD7">
        <w:tc>
          <w:tcPr>
            <w:tcW w:w="0" w:type="auto"/>
            <w:hideMark/>
          </w:tcPr>
          <w:p w14:paraId="27501647" w14:textId="77777777" w:rsidR="004A633C" w:rsidRPr="009E749B" w:rsidRDefault="004A633C" w:rsidP="00593BD7">
            <w:r w:rsidRPr="009E749B">
              <w:t>Обществознание</w:t>
            </w:r>
          </w:p>
        </w:tc>
        <w:tc>
          <w:tcPr>
            <w:tcW w:w="0" w:type="auto"/>
            <w:hideMark/>
          </w:tcPr>
          <w:p w14:paraId="52F7B1DD" w14:textId="77777777" w:rsidR="004D3A5D" w:rsidRPr="009E749B" w:rsidRDefault="004A633C" w:rsidP="00593BD7">
            <w:r w:rsidRPr="009E749B">
              <w:t>   </w:t>
            </w:r>
            <w:r w:rsidR="004D3A5D" w:rsidRPr="009E749B">
              <w:t>5 чел-</w:t>
            </w:r>
          </w:p>
          <w:p w14:paraId="4673586A" w14:textId="5DDB7862" w:rsidR="004A633C" w:rsidRPr="009E749B" w:rsidRDefault="004D3A5D" w:rsidP="00593BD7">
            <w:r w:rsidRPr="009E749B">
              <w:t>62,5</w:t>
            </w:r>
            <w:r w:rsidR="004A633C" w:rsidRPr="009E749B">
              <w:t>%</w:t>
            </w:r>
          </w:p>
        </w:tc>
        <w:tc>
          <w:tcPr>
            <w:tcW w:w="0" w:type="auto"/>
            <w:hideMark/>
          </w:tcPr>
          <w:p w14:paraId="5213C44E" w14:textId="4E594425" w:rsidR="004A633C" w:rsidRPr="009E749B" w:rsidRDefault="004A633C" w:rsidP="00593BD7">
            <w:r w:rsidRPr="009E749B">
              <w:t>   </w:t>
            </w:r>
            <w:r w:rsidR="004D3A5D" w:rsidRPr="009E749B">
              <w:t>5</w:t>
            </w:r>
            <w:r w:rsidRPr="009E749B">
              <w:t xml:space="preserve"> чел – </w:t>
            </w:r>
          </w:p>
          <w:p w14:paraId="5B5ED075" w14:textId="4D7A2569" w:rsidR="004A633C" w:rsidRPr="009E749B" w:rsidRDefault="004D3A5D" w:rsidP="00593BD7">
            <w:r w:rsidRPr="009E749B">
              <w:t>100</w:t>
            </w:r>
            <w:r w:rsidR="004A633C" w:rsidRPr="009E749B">
              <w:t>%</w:t>
            </w:r>
          </w:p>
        </w:tc>
        <w:tc>
          <w:tcPr>
            <w:tcW w:w="0" w:type="auto"/>
            <w:hideMark/>
          </w:tcPr>
          <w:p w14:paraId="5F6FF676" w14:textId="194E562E" w:rsidR="004A633C" w:rsidRPr="009E749B" w:rsidRDefault="004A633C" w:rsidP="00593BD7">
            <w:r w:rsidRPr="009E749B">
              <w:t>   </w:t>
            </w:r>
            <w:r w:rsidR="004D3A5D" w:rsidRPr="009E749B">
              <w:t>9</w:t>
            </w:r>
            <w:r w:rsidR="00BC38B6" w:rsidRPr="009E749B">
              <w:t xml:space="preserve"> чел – 7</w:t>
            </w:r>
            <w:r w:rsidRPr="009E749B">
              <w:t>5%</w:t>
            </w:r>
          </w:p>
        </w:tc>
        <w:tc>
          <w:tcPr>
            <w:tcW w:w="0" w:type="auto"/>
            <w:hideMark/>
          </w:tcPr>
          <w:p w14:paraId="654F0487" w14:textId="3BD5322A" w:rsidR="004A633C" w:rsidRPr="009E749B" w:rsidRDefault="004A633C" w:rsidP="00593BD7">
            <w:r w:rsidRPr="009E749B">
              <w:t>   </w:t>
            </w:r>
            <w:r w:rsidR="00BC38B6" w:rsidRPr="009E749B">
              <w:t>7</w:t>
            </w:r>
            <w:r w:rsidRPr="009E749B">
              <w:t xml:space="preserve"> чел – </w:t>
            </w:r>
          </w:p>
          <w:p w14:paraId="236D8BF5" w14:textId="76CB8402" w:rsidR="004A633C" w:rsidRPr="009E749B" w:rsidRDefault="00BC38B6" w:rsidP="00593BD7">
            <w:r w:rsidRPr="009E749B">
              <w:t>58</w:t>
            </w:r>
            <w:r w:rsidR="004A633C" w:rsidRPr="009E749B">
              <w:t>%</w:t>
            </w:r>
          </w:p>
        </w:tc>
        <w:tc>
          <w:tcPr>
            <w:tcW w:w="0" w:type="auto"/>
          </w:tcPr>
          <w:p w14:paraId="5CDF7BEF" w14:textId="77777777" w:rsidR="004A633C" w:rsidRPr="009E749B" w:rsidRDefault="00BC38B6" w:rsidP="00593BD7">
            <w:r w:rsidRPr="009E749B">
              <w:t>11 чел-</w:t>
            </w:r>
          </w:p>
          <w:p w14:paraId="38C8D5D6" w14:textId="680DEA1C" w:rsidR="00BC38B6" w:rsidRPr="009E749B" w:rsidRDefault="00BC38B6" w:rsidP="00593BD7">
            <w:r w:rsidRPr="009E749B">
              <w:t>100%</w:t>
            </w:r>
          </w:p>
        </w:tc>
        <w:tc>
          <w:tcPr>
            <w:tcW w:w="0" w:type="auto"/>
          </w:tcPr>
          <w:p w14:paraId="15143F78" w14:textId="77777777" w:rsidR="004A633C" w:rsidRPr="009E749B" w:rsidRDefault="00BC38B6" w:rsidP="00593BD7">
            <w:r w:rsidRPr="009E749B">
              <w:t>11 чел-</w:t>
            </w:r>
          </w:p>
          <w:p w14:paraId="409581C9" w14:textId="42A0E0A6" w:rsidR="00977E3F" w:rsidRPr="009E749B" w:rsidRDefault="00977E3F" w:rsidP="00593BD7">
            <w:r w:rsidRPr="009E749B">
              <w:t>98%</w:t>
            </w:r>
          </w:p>
          <w:p w14:paraId="6BD67B55" w14:textId="03DBBCAF" w:rsidR="00BC38B6" w:rsidRPr="009E749B" w:rsidRDefault="00BC38B6" w:rsidP="00593BD7"/>
        </w:tc>
      </w:tr>
      <w:tr w:rsidR="004A633C" w:rsidRPr="009E749B" w14:paraId="76BF95DE" w14:textId="77777777" w:rsidTr="00593BD7">
        <w:tc>
          <w:tcPr>
            <w:tcW w:w="0" w:type="auto"/>
            <w:hideMark/>
          </w:tcPr>
          <w:p w14:paraId="0C79CCBA" w14:textId="44D39418" w:rsidR="004A633C" w:rsidRPr="009E749B" w:rsidRDefault="004A633C" w:rsidP="00593BD7">
            <w:r w:rsidRPr="009E749B">
              <w:t>Английский язык</w:t>
            </w:r>
          </w:p>
        </w:tc>
        <w:tc>
          <w:tcPr>
            <w:tcW w:w="0" w:type="auto"/>
            <w:hideMark/>
          </w:tcPr>
          <w:p w14:paraId="37AFB7AA" w14:textId="77777777" w:rsidR="004A633C" w:rsidRPr="009E749B" w:rsidRDefault="004A633C" w:rsidP="00593BD7"/>
        </w:tc>
        <w:tc>
          <w:tcPr>
            <w:tcW w:w="0" w:type="auto"/>
            <w:hideMark/>
          </w:tcPr>
          <w:p w14:paraId="6B25C228" w14:textId="77777777" w:rsidR="004A633C" w:rsidRPr="009E749B" w:rsidRDefault="004A633C" w:rsidP="00593BD7"/>
        </w:tc>
        <w:tc>
          <w:tcPr>
            <w:tcW w:w="0" w:type="auto"/>
            <w:hideMark/>
          </w:tcPr>
          <w:p w14:paraId="1D7BF9C6" w14:textId="77777777" w:rsidR="00BC38B6" w:rsidRPr="009E749B" w:rsidRDefault="004A633C" w:rsidP="00BC38B6">
            <w:r w:rsidRPr="009E749B">
              <w:t>   </w:t>
            </w:r>
            <w:r w:rsidR="00BC38B6" w:rsidRPr="009E749B">
              <w:t>1 чел-</w:t>
            </w:r>
          </w:p>
          <w:p w14:paraId="22966AB9" w14:textId="3829E125" w:rsidR="004A633C" w:rsidRPr="009E749B" w:rsidRDefault="00BC38B6" w:rsidP="00BC38B6">
            <w:r w:rsidRPr="009E749B">
              <w:t>8%</w:t>
            </w:r>
          </w:p>
        </w:tc>
        <w:tc>
          <w:tcPr>
            <w:tcW w:w="0" w:type="auto"/>
            <w:hideMark/>
          </w:tcPr>
          <w:p w14:paraId="125386F1" w14:textId="77777777" w:rsidR="00BC38B6" w:rsidRPr="009E749B" w:rsidRDefault="004A633C" w:rsidP="00BC38B6">
            <w:r w:rsidRPr="009E749B">
              <w:t>   </w:t>
            </w:r>
            <w:r w:rsidR="00BC38B6" w:rsidRPr="009E749B">
              <w:t xml:space="preserve">1 чел- </w:t>
            </w:r>
          </w:p>
          <w:p w14:paraId="7F890E26" w14:textId="296C9355" w:rsidR="004A633C" w:rsidRPr="009E749B" w:rsidRDefault="00BC38B6" w:rsidP="00BC38B6">
            <w:r w:rsidRPr="009E749B">
              <w:t>100%</w:t>
            </w:r>
          </w:p>
        </w:tc>
        <w:tc>
          <w:tcPr>
            <w:tcW w:w="0" w:type="auto"/>
            <w:hideMark/>
          </w:tcPr>
          <w:p w14:paraId="47F0CAEE" w14:textId="4FCD9939" w:rsidR="00BC38B6" w:rsidRPr="009E749B" w:rsidRDefault="004A633C" w:rsidP="00BC38B6">
            <w:r w:rsidRPr="009E749B">
              <w:t>   </w:t>
            </w:r>
            <w:r w:rsidR="00BC38B6" w:rsidRPr="009E749B">
              <w:t>2 чел-</w:t>
            </w:r>
          </w:p>
          <w:p w14:paraId="03E52AB9" w14:textId="09A4B20F" w:rsidR="00BC38B6" w:rsidRPr="009E749B" w:rsidRDefault="00BC38B6" w:rsidP="00BC38B6">
            <w:r w:rsidRPr="009E749B">
              <w:t>18%</w:t>
            </w:r>
          </w:p>
          <w:p w14:paraId="78DB2F6D" w14:textId="77777777" w:rsidR="00BC38B6" w:rsidRPr="009E749B" w:rsidRDefault="00BC38B6" w:rsidP="00BC38B6"/>
          <w:p w14:paraId="7BA5E180" w14:textId="75404F2B" w:rsidR="004A633C" w:rsidRPr="009E749B" w:rsidRDefault="004A633C" w:rsidP="00593BD7"/>
        </w:tc>
        <w:tc>
          <w:tcPr>
            <w:tcW w:w="0" w:type="auto"/>
            <w:hideMark/>
          </w:tcPr>
          <w:p w14:paraId="731E4132" w14:textId="77777777" w:rsidR="00B3245E" w:rsidRPr="009E749B" w:rsidRDefault="004A633C" w:rsidP="00BC38B6">
            <w:r w:rsidRPr="009E749B">
              <w:t>   </w:t>
            </w:r>
            <w:r w:rsidR="00BC38B6" w:rsidRPr="009E749B">
              <w:t>2 чел-</w:t>
            </w:r>
            <w:r w:rsidR="00B3245E" w:rsidRPr="009E749B">
              <w:t xml:space="preserve"> </w:t>
            </w:r>
          </w:p>
          <w:p w14:paraId="25C8F1EC" w14:textId="6AB80FC0" w:rsidR="00BC38B6" w:rsidRPr="009E749B" w:rsidRDefault="00B3245E" w:rsidP="00BC38B6">
            <w:r w:rsidRPr="009E749B">
              <w:t>100%</w:t>
            </w:r>
          </w:p>
          <w:p w14:paraId="0E4F9B6E" w14:textId="77777777" w:rsidR="00BC38B6" w:rsidRPr="009E749B" w:rsidRDefault="00BC38B6" w:rsidP="00BC38B6"/>
          <w:p w14:paraId="28F5BF7B" w14:textId="36BF9456" w:rsidR="004A633C" w:rsidRPr="009E749B" w:rsidRDefault="004A633C" w:rsidP="00593BD7"/>
        </w:tc>
      </w:tr>
      <w:tr w:rsidR="004A633C" w:rsidRPr="009E749B" w14:paraId="2B1CE83A" w14:textId="77777777" w:rsidTr="00593BD7">
        <w:tc>
          <w:tcPr>
            <w:tcW w:w="0" w:type="auto"/>
            <w:hideMark/>
          </w:tcPr>
          <w:p w14:paraId="2EE54ABA" w14:textId="1F0A845C" w:rsidR="004A633C" w:rsidRPr="009E749B" w:rsidRDefault="004A633C" w:rsidP="00593BD7">
            <w:r w:rsidRPr="009E749B">
              <w:t>Немецкий язык</w:t>
            </w:r>
          </w:p>
        </w:tc>
        <w:tc>
          <w:tcPr>
            <w:tcW w:w="0" w:type="auto"/>
            <w:hideMark/>
          </w:tcPr>
          <w:p w14:paraId="2D709CC2" w14:textId="77777777" w:rsidR="004A633C" w:rsidRPr="009E749B" w:rsidRDefault="004A633C" w:rsidP="00593BD7">
            <w:r w:rsidRPr="009E749B">
              <w:t>   </w:t>
            </w:r>
          </w:p>
        </w:tc>
        <w:tc>
          <w:tcPr>
            <w:tcW w:w="0" w:type="auto"/>
            <w:hideMark/>
          </w:tcPr>
          <w:p w14:paraId="543A9A7D" w14:textId="77777777" w:rsidR="004A633C" w:rsidRPr="009E749B" w:rsidRDefault="004A633C" w:rsidP="00593BD7">
            <w:r w:rsidRPr="009E749B">
              <w:t>   </w:t>
            </w:r>
          </w:p>
        </w:tc>
        <w:tc>
          <w:tcPr>
            <w:tcW w:w="0" w:type="auto"/>
            <w:hideMark/>
          </w:tcPr>
          <w:p w14:paraId="67458958" w14:textId="77777777" w:rsidR="004A633C" w:rsidRPr="009E749B" w:rsidRDefault="004A633C" w:rsidP="00593BD7">
            <w:r w:rsidRPr="009E749B">
              <w:t>   </w:t>
            </w:r>
          </w:p>
        </w:tc>
        <w:tc>
          <w:tcPr>
            <w:tcW w:w="0" w:type="auto"/>
            <w:hideMark/>
          </w:tcPr>
          <w:p w14:paraId="71B2F04C" w14:textId="77777777" w:rsidR="004A633C" w:rsidRPr="009E749B" w:rsidRDefault="004A633C" w:rsidP="00593BD7">
            <w:r w:rsidRPr="009E749B">
              <w:t>   </w:t>
            </w:r>
          </w:p>
        </w:tc>
        <w:tc>
          <w:tcPr>
            <w:tcW w:w="0" w:type="auto"/>
            <w:hideMark/>
          </w:tcPr>
          <w:p w14:paraId="78B9930F" w14:textId="77777777" w:rsidR="004A633C" w:rsidRPr="009E749B" w:rsidRDefault="004A633C" w:rsidP="00593BD7">
            <w:r w:rsidRPr="009E749B">
              <w:t>   </w:t>
            </w:r>
          </w:p>
        </w:tc>
        <w:tc>
          <w:tcPr>
            <w:tcW w:w="0" w:type="auto"/>
            <w:hideMark/>
          </w:tcPr>
          <w:p w14:paraId="024BA59B" w14:textId="77777777" w:rsidR="004A633C" w:rsidRPr="009E749B" w:rsidRDefault="004A633C" w:rsidP="00593BD7">
            <w:r w:rsidRPr="009E749B">
              <w:t>   </w:t>
            </w:r>
          </w:p>
        </w:tc>
      </w:tr>
      <w:tr w:rsidR="004A633C" w:rsidRPr="009E749B" w14:paraId="5049DA26" w14:textId="77777777" w:rsidTr="00593BD7">
        <w:tc>
          <w:tcPr>
            <w:tcW w:w="0" w:type="auto"/>
            <w:hideMark/>
          </w:tcPr>
          <w:p w14:paraId="0F05C667" w14:textId="77777777" w:rsidR="004A633C" w:rsidRPr="009E749B" w:rsidRDefault="004A633C" w:rsidP="00593BD7">
            <w:r w:rsidRPr="009E749B">
              <w:t>Французский язык</w:t>
            </w:r>
          </w:p>
        </w:tc>
        <w:tc>
          <w:tcPr>
            <w:tcW w:w="0" w:type="auto"/>
            <w:hideMark/>
          </w:tcPr>
          <w:p w14:paraId="6B9912EA" w14:textId="77777777" w:rsidR="004A633C" w:rsidRPr="009E749B" w:rsidRDefault="004A633C" w:rsidP="00593BD7">
            <w:r w:rsidRPr="009E749B">
              <w:t>   </w:t>
            </w:r>
          </w:p>
        </w:tc>
        <w:tc>
          <w:tcPr>
            <w:tcW w:w="0" w:type="auto"/>
            <w:hideMark/>
          </w:tcPr>
          <w:p w14:paraId="6A778F5F" w14:textId="77777777" w:rsidR="004A633C" w:rsidRPr="009E749B" w:rsidRDefault="004A633C" w:rsidP="00593BD7">
            <w:r w:rsidRPr="009E749B">
              <w:t>   </w:t>
            </w:r>
          </w:p>
        </w:tc>
        <w:tc>
          <w:tcPr>
            <w:tcW w:w="0" w:type="auto"/>
            <w:hideMark/>
          </w:tcPr>
          <w:p w14:paraId="07C40CCD" w14:textId="77777777" w:rsidR="004A633C" w:rsidRPr="009E749B" w:rsidRDefault="004A633C" w:rsidP="00593BD7">
            <w:r w:rsidRPr="009E749B">
              <w:t>   </w:t>
            </w:r>
          </w:p>
        </w:tc>
        <w:tc>
          <w:tcPr>
            <w:tcW w:w="0" w:type="auto"/>
            <w:hideMark/>
          </w:tcPr>
          <w:p w14:paraId="072BCD6C" w14:textId="77777777" w:rsidR="004A633C" w:rsidRPr="009E749B" w:rsidRDefault="004A633C" w:rsidP="00593BD7">
            <w:r w:rsidRPr="009E749B">
              <w:t>   </w:t>
            </w:r>
          </w:p>
        </w:tc>
        <w:tc>
          <w:tcPr>
            <w:tcW w:w="0" w:type="auto"/>
            <w:hideMark/>
          </w:tcPr>
          <w:p w14:paraId="36745D82" w14:textId="77777777" w:rsidR="004A633C" w:rsidRPr="009E749B" w:rsidRDefault="004A633C" w:rsidP="00593BD7">
            <w:r w:rsidRPr="009E749B">
              <w:t>   </w:t>
            </w:r>
          </w:p>
        </w:tc>
        <w:tc>
          <w:tcPr>
            <w:tcW w:w="0" w:type="auto"/>
            <w:hideMark/>
          </w:tcPr>
          <w:p w14:paraId="293423B0" w14:textId="77777777" w:rsidR="004A633C" w:rsidRPr="009E749B" w:rsidRDefault="004A633C" w:rsidP="00593BD7">
            <w:r w:rsidRPr="009E749B">
              <w:t>   </w:t>
            </w:r>
          </w:p>
        </w:tc>
      </w:tr>
      <w:tr w:rsidR="004A633C" w:rsidRPr="009E749B" w14:paraId="604B02A1" w14:textId="77777777" w:rsidTr="00593BD7">
        <w:tc>
          <w:tcPr>
            <w:tcW w:w="0" w:type="auto"/>
            <w:hideMark/>
          </w:tcPr>
          <w:p w14:paraId="3C42BB06" w14:textId="77777777" w:rsidR="004A633C" w:rsidRPr="009E749B" w:rsidRDefault="004A633C" w:rsidP="00593BD7">
            <w:r w:rsidRPr="009E749B">
              <w:t>Испанский язык</w:t>
            </w:r>
          </w:p>
        </w:tc>
        <w:tc>
          <w:tcPr>
            <w:tcW w:w="0" w:type="auto"/>
            <w:hideMark/>
          </w:tcPr>
          <w:p w14:paraId="670D9923" w14:textId="77777777" w:rsidR="004A633C" w:rsidRPr="009E749B" w:rsidRDefault="004A633C" w:rsidP="00593BD7">
            <w:r w:rsidRPr="009E749B">
              <w:t>   </w:t>
            </w:r>
          </w:p>
        </w:tc>
        <w:tc>
          <w:tcPr>
            <w:tcW w:w="0" w:type="auto"/>
            <w:hideMark/>
          </w:tcPr>
          <w:p w14:paraId="0FB8CA41" w14:textId="77777777" w:rsidR="004A633C" w:rsidRPr="009E749B" w:rsidRDefault="004A633C" w:rsidP="00593BD7">
            <w:r w:rsidRPr="009E749B">
              <w:t>   </w:t>
            </w:r>
          </w:p>
        </w:tc>
        <w:tc>
          <w:tcPr>
            <w:tcW w:w="0" w:type="auto"/>
            <w:hideMark/>
          </w:tcPr>
          <w:p w14:paraId="3F33E0BA" w14:textId="77777777" w:rsidR="004A633C" w:rsidRPr="009E749B" w:rsidRDefault="004A633C" w:rsidP="00593BD7">
            <w:r w:rsidRPr="009E749B">
              <w:t>   </w:t>
            </w:r>
          </w:p>
        </w:tc>
        <w:tc>
          <w:tcPr>
            <w:tcW w:w="0" w:type="auto"/>
            <w:hideMark/>
          </w:tcPr>
          <w:p w14:paraId="4441137D" w14:textId="77777777" w:rsidR="004A633C" w:rsidRPr="009E749B" w:rsidRDefault="004A633C" w:rsidP="00593BD7">
            <w:r w:rsidRPr="009E749B">
              <w:t>   </w:t>
            </w:r>
          </w:p>
        </w:tc>
        <w:tc>
          <w:tcPr>
            <w:tcW w:w="0" w:type="auto"/>
            <w:hideMark/>
          </w:tcPr>
          <w:p w14:paraId="0F958D09" w14:textId="77777777" w:rsidR="004A633C" w:rsidRPr="009E749B" w:rsidRDefault="004A633C" w:rsidP="00593BD7">
            <w:r w:rsidRPr="009E749B">
              <w:t>   </w:t>
            </w:r>
          </w:p>
        </w:tc>
        <w:tc>
          <w:tcPr>
            <w:tcW w:w="0" w:type="auto"/>
            <w:hideMark/>
          </w:tcPr>
          <w:p w14:paraId="775057F3" w14:textId="77777777" w:rsidR="004A633C" w:rsidRPr="009E749B" w:rsidRDefault="004A633C" w:rsidP="00593BD7">
            <w:r w:rsidRPr="009E749B">
              <w:t>   </w:t>
            </w:r>
          </w:p>
        </w:tc>
      </w:tr>
      <w:tr w:rsidR="004A633C" w:rsidRPr="009E749B" w14:paraId="4A8266C1" w14:textId="77777777" w:rsidTr="00593BD7">
        <w:tc>
          <w:tcPr>
            <w:tcW w:w="0" w:type="auto"/>
            <w:hideMark/>
          </w:tcPr>
          <w:p w14:paraId="38B0D658" w14:textId="77777777" w:rsidR="004A633C" w:rsidRPr="009E749B" w:rsidRDefault="004A633C" w:rsidP="00593BD7">
            <w:r w:rsidRPr="009E749B">
              <w:t>Информатика и информационно-коммуникационные технологии (ИКТ)</w:t>
            </w:r>
          </w:p>
        </w:tc>
        <w:tc>
          <w:tcPr>
            <w:tcW w:w="0" w:type="auto"/>
            <w:hideMark/>
          </w:tcPr>
          <w:p w14:paraId="731BD179" w14:textId="77777777" w:rsidR="004A633C" w:rsidRPr="009E749B" w:rsidRDefault="004A633C" w:rsidP="00593BD7">
            <w:r w:rsidRPr="009E749B">
              <w:t>   </w:t>
            </w:r>
          </w:p>
        </w:tc>
        <w:tc>
          <w:tcPr>
            <w:tcW w:w="0" w:type="auto"/>
            <w:hideMark/>
          </w:tcPr>
          <w:p w14:paraId="0D3FF131" w14:textId="77777777" w:rsidR="004A633C" w:rsidRPr="009E749B" w:rsidRDefault="004A633C" w:rsidP="00593BD7">
            <w:r w:rsidRPr="009E749B">
              <w:t>   </w:t>
            </w:r>
          </w:p>
        </w:tc>
        <w:tc>
          <w:tcPr>
            <w:tcW w:w="0" w:type="auto"/>
            <w:hideMark/>
          </w:tcPr>
          <w:p w14:paraId="69149D5F" w14:textId="77777777" w:rsidR="004A633C" w:rsidRPr="009E749B" w:rsidRDefault="004A633C" w:rsidP="00593BD7">
            <w:r w:rsidRPr="009E749B">
              <w:t>   </w:t>
            </w:r>
          </w:p>
        </w:tc>
        <w:tc>
          <w:tcPr>
            <w:tcW w:w="0" w:type="auto"/>
            <w:hideMark/>
          </w:tcPr>
          <w:p w14:paraId="56E624AB" w14:textId="77777777" w:rsidR="004A633C" w:rsidRPr="009E749B" w:rsidRDefault="004A633C" w:rsidP="00593BD7">
            <w:r w:rsidRPr="009E749B">
              <w:t>   </w:t>
            </w:r>
          </w:p>
        </w:tc>
        <w:tc>
          <w:tcPr>
            <w:tcW w:w="0" w:type="auto"/>
            <w:hideMark/>
          </w:tcPr>
          <w:p w14:paraId="5619A82F" w14:textId="77777777" w:rsidR="004A633C" w:rsidRPr="009E749B" w:rsidRDefault="004A633C" w:rsidP="00593BD7">
            <w:r w:rsidRPr="009E749B">
              <w:t>   </w:t>
            </w:r>
          </w:p>
        </w:tc>
        <w:tc>
          <w:tcPr>
            <w:tcW w:w="0" w:type="auto"/>
            <w:hideMark/>
          </w:tcPr>
          <w:p w14:paraId="3155FAC7" w14:textId="77777777" w:rsidR="004A633C" w:rsidRPr="009E749B" w:rsidRDefault="004A633C" w:rsidP="00593BD7">
            <w:r w:rsidRPr="009E749B">
              <w:t>   </w:t>
            </w:r>
          </w:p>
        </w:tc>
      </w:tr>
    </w:tbl>
    <w:p w14:paraId="07ACD860" w14:textId="77777777" w:rsidR="004A633C" w:rsidRPr="009E749B" w:rsidRDefault="004A633C" w:rsidP="004A633C">
      <w:pPr>
        <w:spacing w:after="255" w:line="270" w:lineRule="atLeast"/>
        <w:outlineLvl w:val="2"/>
        <w:rPr>
          <w:b/>
          <w:bCs/>
          <w:color w:val="333333"/>
        </w:rPr>
      </w:pPr>
    </w:p>
    <w:p w14:paraId="0CF5A1B0" w14:textId="77777777" w:rsidR="004A633C" w:rsidRPr="009E749B" w:rsidRDefault="004A633C" w:rsidP="004A633C"/>
    <w:p w14:paraId="46488300" w14:textId="77777777" w:rsidR="004A633C" w:rsidRPr="009E749B" w:rsidRDefault="004A633C" w:rsidP="004A633C">
      <w:pPr>
        <w:spacing w:after="255" w:line="270" w:lineRule="atLeast"/>
        <w:outlineLvl w:val="2"/>
        <w:rPr>
          <w:b/>
          <w:bCs/>
          <w:color w:val="333333"/>
        </w:rPr>
      </w:pPr>
      <w:r w:rsidRPr="009E749B">
        <w:rPr>
          <w:b/>
          <w:bCs/>
          <w:color w:val="333333"/>
        </w:rPr>
        <w:t xml:space="preserve"> Сведения об обучающихся, получивших  аттестат о среднем общем образовании с отличием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0"/>
        <w:gridCol w:w="1523"/>
        <w:gridCol w:w="1590"/>
        <w:gridCol w:w="1523"/>
        <w:gridCol w:w="1590"/>
        <w:gridCol w:w="1523"/>
      </w:tblGrid>
      <w:tr w:rsidR="004A633C" w:rsidRPr="009E749B" w14:paraId="43764430" w14:textId="77777777" w:rsidTr="00593BD7">
        <w:tc>
          <w:tcPr>
            <w:tcW w:w="0" w:type="auto"/>
            <w:gridSpan w:val="2"/>
            <w:hideMark/>
          </w:tcPr>
          <w:p w14:paraId="66D67B54" w14:textId="42670E4A" w:rsidR="004A633C" w:rsidRPr="009E749B" w:rsidRDefault="00BC38B6" w:rsidP="00593BD7">
            <w:pPr>
              <w:rPr>
                <w:b/>
                <w:bCs/>
                <w:color w:val="000000" w:themeColor="text1"/>
              </w:rPr>
            </w:pPr>
            <w:r w:rsidRPr="009E749B">
              <w:rPr>
                <w:b/>
                <w:bCs/>
                <w:color w:val="000000" w:themeColor="text1"/>
              </w:rPr>
              <w:t>2014/2015</w:t>
            </w:r>
            <w:r w:rsidR="004A633C" w:rsidRPr="009E749B">
              <w:rPr>
                <w:b/>
                <w:bCs/>
                <w:color w:val="000000" w:themeColor="text1"/>
              </w:rPr>
              <w:t xml:space="preserve"> учебный год</w:t>
            </w:r>
          </w:p>
        </w:tc>
        <w:tc>
          <w:tcPr>
            <w:tcW w:w="0" w:type="auto"/>
            <w:gridSpan w:val="2"/>
            <w:hideMark/>
          </w:tcPr>
          <w:p w14:paraId="4D4627AC" w14:textId="1BF02A8A" w:rsidR="004A633C" w:rsidRPr="009E749B" w:rsidRDefault="00BC38B6" w:rsidP="00593BD7">
            <w:pPr>
              <w:rPr>
                <w:b/>
                <w:bCs/>
                <w:color w:val="000000" w:themeColor="text1"/>
              </w:rPr>
            </w:pPr>
            <w:r w:rsidRPr="009E749B">
              <w:rPr>
                <w:b/>
                <w:bCs/>
                <w:color w:val="000000" w:themeColor="text1"/>
              </w:rPr>
              <w:t>2015/2016</w:t>
            </w:r>
            <w:r w:rsidR="004A633C" w:rsidRPr="009E749B">
              <w:rPr>
                <w:b/>
                <w:bCs/>
                <w:color w:val="000000" w:themeColor="text1"/>
              </w:rPr>
              <w:t xml:space="preserve"> учебный год</w:t>
            </w:r>
          </w:p>
        </w:tc>
        <w:tc>
          <w:tcPr>
            <w:tcW w:w="0" w:type="auto"/>
            <w:gridSpan w:val="2"/>
            <w:hideMark/>
          </w:tcPr>
          <w:p w14:paraId="176CC961" w14:textId="42C800D4" w:rsidR="004A633C" w:rsidRPr="009E749B" w:rsidRDefault="00BC38B6" w:rsidP="00593BD7">
            <w:pPr>
              <w:rPr>
                <w:b/>
                <w:bCs/>
                <w:color w:val="000000" w:themeColor="text1"/>
              </w:rPr>
            </w:pPr>
            <w:r w:rsidRPr="009E749B">
              <w:rPr>
                <w:b/>
                <w:bCs/>
                <w:color w:val="000000" w:themeColor="text1"/>
              </w:rPr>
              <w:t>2016/2017</w:t>
            </w:r>
            <w:r w:rsidR="004A633C" w:rsidRPr="009E749B">
              <w:rPr>
                <w:b/>
                <w:bCs/>
                <w:color w:val="000000" w:themeColor="text1"/>
              </w:rPr>
              <w:t xml:space="preserve"> учебный год</w:t>
            </w:r>
          </w:p>
        </w:tc>
      </w:tr>
      <w:tr w:rsidR="004A633C" w:rsidRPr="009E749B" w14:paraId="3BBCA515" w14:textId="77777777" w:rsidTr="00593BD7">
        <w:tc>
          <w:tcPr>
            <w:tcW w:w="1590" w:type="dxa"/>
            <w:hideMark/>
          </w:tcPr>
          <w:p w14:paraId="2B22B6E3" w14:textId="77777777" w:rsidR="004A633C" w:rsidRPr="009E749B" w:rsidRDefault="004A633C" w:rsidP="00593BD7">
            <w:pPr>
              <w:rPr>
                <w:color w:val="000000" w:themeColor="text1"/>
              </w:rPr>
            </w:pPr>
            <w:r w:rsidRPr="009E749B">
              <w:rPr>
                <w:color w:val="000000" w:themeColor="text1"/>
              </w:rPr>
              <w:t>Количество обучающихся (чел.)</w:t>
            </w:r>
          </w:p>
        </w:tc>
        <w:tc>
          <w:tcPr>
            <w:tcW w:w="1523" w:type="dxa"/>
            <w:hideMark/>
          </w:tcPr>
          <w:p w14:paraId="6DCEE6F2" w14:textId="77777777" w:rsidR="004A633C" w:rsidRPr="009E749B" w:rsidRDefault="004A633C" w:rsidP="00593BD7">
            <w:pPr>
              <w:rPr>
                <w:color w:val="000000" w:themeColor="text1"/>
              </w:rPr>
            </w:pPr>
            <w:r w:rsidRPr="009E749B">
              <w:rPr>
                <w:color w:val="000000" w:themeColor="text1"/>
              </w:rPr>
              <w:t>Доля обучающихся (%)</w:t>
            </w:r>
          </w:p>
        </w:tc>
        <w:tc>
          <w:tcPr>
            <w:tcW w:w="0" w:type="auto"/>
            <w:hideMark/>
          </w:tcPr>
          <w:p w14:paraId="357ED2DE" w14:textId="77777777" w:rsidR="004A633C" w:rsidRPr="009E749B" w:rsidRDefault="004A633C" w:rsidP="00593BD7">
            <w:pPr>
              <w:rPr>
                <w:color w:val="000000" w:themeColor="text1"/>
              </w:rPr>
            </w:pPr>
            <w:r w:rsidRPr="009E749B">
              <w:rPr>
                <w:color w:val="000000" w:themeColor="text1"/>
              </w:rPr>
              <w:t>Количество обучающихся (чел.)</w:t>
            </w:r>
          </w:p>
        </w:tc>
        <w:tc>
          <w:tcPr>
            <w:tcW w:w="0" w:type="auto"/>
            <w:hideMark/>
          </w:tcPr>
          <w:p w14:paraId="5D6C595A" w14:textId="77777777" w:rsidR="004A633C" w:rsidRPr="009E749B" w:rsidRDefault="004A633C" w:rsidP="00593BD7">
            <w:pPr>
              <w:rPr>
                <w:color w:val="000000" w:themeColor="text1"/>
              </w:rPr>
            </w:pPr>
            <w:r w:rsidRPr="009E749B">
              <w:rPr>
                <w:color w:val="000000" w:themeColor="text1"/>
              </w:rPr>
              <w:t>Доля обучающихся (%)</w:t>
            </w:r>
          </w:p>
        </w:tc>
        <w:tc>
          <w:tcPr>
            <w:tcW w:w="0" w:type="auto"/>
            <w:hideMark/>
          </w:tcPr>
          <w:p w14:paraId="20ACAF35" w14:textId="77777777" w:rsidR="004A633C" w:rsidRPr="009E749B" w:rsidRDefault="004A633C" w:rsidP="00593BD7">
            <w:pPr>
              <w:rPr>
                <w:color w:val="000000" w:themeColor="text1"/>
              </w:rPr>
            </w:pPr>
            <w:r w:rsidRPr="009E749B">
              <w:rPr>
                <w:color w:val="000000" w:themeColor="text1"/>
              </w:rPr>
              <w:t>Количество обучающихся (чел.)</w:t>
            </w:r>
          </w:p>
        </w:tc>
        <w:tc>
          <w:tcPr>
            <w:tcW w:w="0" w:type="auto"/>
            <w:hideMark/>
          </w:tcPr>
          <w:p w14:paraId="1BCA521B" w14:textId="77777777" w:rsidR="004A633C" w:rsidRPr="009E749B" w:rsidRDefault="004A633C" w:rsidP="00593BD7">
            <w:pPr>
              <w:rPr>
                <w:color w:val="000000" w:themeColor="text1"/>
              </w:rPr>
            </w:pPr>
            <w:r w:rsidRPr="009E749B">
              <w:rPr>
                <w:color w:val="000000" w:themeColor="text1"/>
              </w:rPr>
              <w:t>Доля обучающихся (%)</w:t>
            </w:r>
          </w:p>
        </w:tc>
      </w:tr>
      <w:tr w:rsidR="004A633C" w:rsidRPr="009E749B" w14:paraId="0BFC9D55" w14:textId="77777777" w:rsidTr="00593BD7">
        <w:tc>
          <w:tcPr>
            <w:tcW w:w="1590" w:type="dxa"/>
            <w:hideMark/>
          </w:tcPr>
          <w:p w14:paraId="4F15F736" w14:textId="069BFF4F" w:rsidR="004A633C" w:rsidRPr="009E749B" w:rsidRDefault="004A633C" w:rsidP="00BC38B6">
            <w:pPr>
              <w:rPr>
                <w:color w:val="000000" w:themeColor="text1"/>
              </w:rPr>
            </w:pPr>
            <w:r w:rsidRPr="009E749B">
              <w:rPr>
                <w:color w:val="000000" w:themeColor="text1"/>
              </w:rPr>
              <w:t>   </w:t>
            </w:r>
          </w:p>
        </w:tc>
        <w:tc>
          <w:tcPr>
            <w:tcW w:w="1523" w:type="dxa"/>
            <w:hideMark/>
          </w:tcPr>
          <w:p w14:paraId="18B9B1A1" w14:textId="299E25AF" w:rsidR="004A633C" w:rsidRPr="009E749B" w:rsidRDefault="004A633C" w:rsidP="00593BD7">
            <w:pPr>
              <w:rPr>
                <w:color w:val="000000" w:themeColor="text1"/>
              </w:rPr>
            </w:pPr>
          </w:p>
        </w:tc>
        <w:tc>
          <w:tcPr>
            <w:tcW w:w="0" w:type="auto"/>
            <w:hideMark/>
          </w:tcPr>
          <w:p w14:paraId="26E02D41" w14:textId="679CB105" w:rsidR="004A633C" w:rsidRPr="009E749B" w:rsidRDefault="00BC38B6" w:rsidP="00593BD7">
            <w:pPr>
              <w:rPr>
                <w:color w:val="000000" w:themeColor="text1"/>
              </w:rPr>
            </w:pPr>
            <w:r w:rsidRPr="009E749B">
              <w:rPr>
                <w:color w:val="000000" w:themeColor="text1"/>
              </w:rPr>
              <w:t>1 чел.</w:t>
            </w:r>
          </w:p>
        </w:tc>
        <w:tc>
          <w:tcPr>
            <w:tcW w:w="0" w:type="auto"/>
            <w:hideMark/>
          </w:tcPr>
          <w:p w14:paraId="0134E032" w14:textId="013FF233" w:rsidR="004A633C" w:rsidRPr="009E749B" w:rsidRDefault="004A633C" w:rsidP="00593BD7">
            <w:pPr>
              <w:rPr>
                <w:color w:val="000000" w:themeColor="text1"/>
              </w:rPr>
            </w:pPr>
            <w:r w:rsidRPr="009E749B">
              <w:rPr>
                <w:color w:val="000000" w:themeColor="text1"/>
              </w:rPr>
              <w:t>   </w:t>
            </w:r>
            <w:r w:rsidR="00BC38B6" w:rsidRPr="009E749B">
              <w:rPr>
                <w:color w:val="000000" w:themeColor="text1"/>
              </w:rPr>
              <w:t>8%</w:t>
            </w:r>
          </w:p>
        </w:tc>
        <w:tc>
          <w:tcPr>
            <w:tcW w:w="0" w:type="auto"/>
            <w:hideMark/>
          </w:tcPr>
          <w:p w14:paraId="64899FE0" w14:textId="30802D80" w:rsidR="004A633C" w:rsidRPr="009E749B" w:rsidRDefault="004A633C" w:rsidP="00593BD7">
            <w:pPr>
              <w:rPr>
                <w:color w:val="000000" w:themeColor="text1"/>
              </w:rPr>
            </w:pPr>
            <w:r w:rsidRPr="009E749B">
              <w:rPr>
                <w:color w:val="000000" w:themeColor="text1"/>
              </w:rPr>
              <w:t xml:space="preserve">  </w:t>
            </w:r>
            <w:r w:rsidR="00BC38B6" w:rsidRPr="009E749B">
              <w:rPr>
                <w:color w:val="000000" w:themeColor="text1"/>
              </w:rPr>
              <w:t>2 чел.</w:t>
            </w:r>
          </w:p>
        </w:tc>
        <w:tc>
          <w:tcPr>
            <w:tcW w:w="0" w:type="auto"/>
            <w:hideMark/>
          </w:tcPr>
          <w:p w14:paraId="0EC739AF" w14:textId="7D1A172F" w:rsidR="004A633C" w:rsidRPr="009E749B" w:rsidRDefault="004A633C" w:rsidP="00593BD7">
            <w:pPr>
              <w:rPr>
                <w:color w:val="000000" w:themeColor="text1"/>
              </w:rPr>
            </w:pPr>
            <w:r w:rsidRPr="009E749B">
              <w:rPr>
                <w:color w:val="000000" w:themeColor="text1"/>
              </w:rPr>
              <w:t>   </w:t>
            </w:r>
            <w:r w:rsidR="00BC38B6" w:rsidRPr="009E749B">
              <w:rPr>
                <w:color w:val="000000" w:themeColor="text1"/>
              </w:rPr>
              <w:t>18%</w:t>
            </w:r>
            <w:r w:rsidRPr="009E749B">
              <w:rPr>
                <w:color w:val="000000" w:themeColor="text1"/>
              </w:rPr>
              <w:t>%</w:t>
            </w:r>
          </w:p>
        </w:tc>
      </w:tr>
    </w:tbl>
    <w:p w14:paraId="752C868A" w14:textId="77777777" w:rsidR="004A633C" w:rsidRPr="009E749B" w:rsidRDefault="004A633C" w:rsidP="004A633C">
      <w:pPr>
        <w:spacing w:after="255" w:line="270" w:lineRule="atLeast"/>
        <w:outlineLvl w:val="2"/>
        <w:rPr>
          <w:b/>
          <w:bCs/>
          <w:color w:val="333333"/>
        </w:rPr>
      </w:pPr>
    </w:p>
    <w:p w14:paraId="483252F8" w14:textId="77777777" w:rsidR="004A633C" w:rsidRPr="009E749B" w:rsidRDefault="004A633C" w:rsidP="004A633C">
      <w:pPr>
        <w:spacing w:after="255" w:line="270" w:lineRule="atLeast"/>
        <w:outlineLvl w:val="2"/>
        <w:rPr>
          <w:b/>
          <w:bCs/>
          <w:color w:val="333333"/>
        </w:rPr>
      </w:pPr>
      <w:r w:rsidRPr="009E749B">
        <w:rPr>
          <w:b/>
          <w:bCs/>
          <w:color w:val="333333"/>
        </w:rPr>
        <w:t xml:space="preserve"> Сведения об обучающихся, не получивших аттестат об среднем общем образовании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0"/>
        <w:gridCol w:w="1523"/>
        <w:gridCol w:w="1590"/>
        <w:gridCol w:w="1523"/>
        <w:gridCol w:w="1590"/>
        <w:gridCol w:w="1523"/>
      </w:tblGrid>
      <w:tr w:rsidR="004A633C" w:rsidRPr="009E749B" w14:paraId="6467C243" w14:textId="77777777" w:rsidTr="00593BD7">
        <w:tc>
          <w:tcPr>
            <w:tcW w:w="0" w:type="auto"/>
            <w:gridSpan w:val="2"/>
            <w:hideMark/>
          </w:tcPr>
          <w:p w14:paraId="4DA5D13B" w14:textId="16D3DF46" w:rsidR="004A633C" w:rsidRPr="009E749B" w:rsidRDefault="00BC38B6" w:rsidP="00593BD7">
            <w:pPr>
              <w:rPr>
                <w:b/>
                <w:bCs/>
              </w:rPr>
            </w:pPr>
            <w:r w:rsidRPr="009E749B">
              <w:rPr>
                <w:b/>
                <w:bCs/>
                <w:color w:val="000000" w:themeColor="text1"/>
              </w:rPr>
              <w:t>2014 /2015</w:t>
            </w:r>
            <w:r w:rsidR="004A633C" w:rsidRPr="009E749B">
              <w:rPr>
                <w:b/>
                <w:bCs/>
                <w:color w:val="000000" w:themeColor="text1"/>
              </w:rPr>
              <w:t>учебный год</w:t>
            </w:r>
          </w:p>
        </w:tc>
        <w:tc>
          <w:tcPr>
            <w:tcW w:w="0" w:type="auto"/>
            <w:gridSpan w:val="2"/>
            <w:hideMark/>
          </w:tcPr>
          <w:p w14:paraId="6D5895CE" w14:textId="5BEC7CCA" w:rsidR="004A633C" w:rsidRPr="009E749B" w:rsidRDefault="00BC38B6" w:rsidP="00593BD7">
            <w:pPr>
              <w:rPr>
                <w:b/>
                <w:bCs/>
              </w:rPr>
            </w:pPr>
            <w:r w:rsidRPr="009E749B">
              <w:rPr>
                <w:b/>
                <w:bCs/>
                <w:color w:val="000000" w:themeColor="text1"/>
              </w:rPr>
              <w:t>2015/2016</w:t>
            </w:r>
            <w:r w:rsidR="004A633C" w:rsidRPr="009E749B">
              <w:rPr>
                <w:b/>
                <w:bCs/>
                <w:color w:val="000000" w:themeColor="text1"/>
              </w:rPr>
              <w:t xml:space="preserve"> учебный год</w:t>
            </w:r>
          </w:p>
        </w:tc>
        <w:tc>
          <w:tcPr>
            <w:tcW w:w="0" w:type="auto"/>
            <w:gridSpan w:val="2"/>
            <w:hideMark/>
          </w:tcPr>
          <w:p w14:paraId="7A77E3B6" w14:textId="4D160D30" w:rsidR="004A633C" w:rsidRPr="009E749B" w:rsidRDefault="00BC38B6" w:rsidP="00593BD7">
            <w:pPr>
              <w:rPr>
                <w:b/>
                <w:bCs/>
              </w:rPr>
            </w:pPr>
            <w:r w:rsidRPr="009E749B">
              <w:rPr>
                <w:b/>
                <w:bCs/>
                <w:color w:val="000000" w:themeColor="text1"/>
              </w:rPr>
              <w:t>2016/2017</w:t>
            </w:r>
            <w:r w:rsidR="004A633C" w:rsidRPr="009E749B">
              <w:rPr>
                <w:b/>
                <w:bCs/>
                <w:color w:val="000000" w:themeColor="text1"/>
              </w:rPr>
              <w:t xml:space="preserve"> учебный год</w:t>
            </w:r>
          </w:p>
        </w:tc>
      </w:tr>
      <w:tr w:rsidR="004A633C" w:rsidRPr="009E749B" w14:paraId="3D70D082" w14:textId="77777777" w:rsidTr="00593BD7">
        <w:tc>
          <w:tcPr>
            <w:tcW w:w="0" w:type="auto"/>
            <w:hideMark/>
          </w:tcPr>
          <w:p w14:paraId="7B947BFF" w14:textId="77777777" w:rsidR="004A633C" w:rsidRPr="009E749B" w:rsidRDefault="004A633C" w:rsidP="00593BD7">
            <w:r w:rsidRPr="009E749B">
              <w:t>Количество обучающихся (чел.)</w:t>
            </w:r>
          </w:p>
        </w:tc>
        <w:tc>
          <w:tcPr>
            <w:tcW w:w="0" w:type="auto"/>
            <w:hideMark/>
          </w:tcPr>
          <w:p w14:paraId="0A65E8EA" w14:textId="77777777" w:rsidR="004A633C" w:rsidRPr="009E749B" w:rsidRDefault="004A633C" w:rsidP="00593BD7">
            <w:r w:rsidRPr="009E749B">
              <w:t>Доля обучающихся (%)</w:t>
            </w:r>
          </w:p>
        </w:tc>
        <w:tc>
          <w:tcPr>
            <w:tcW w:w="0" w:type="auto"/>
            <w:hideMark/>
          </w:tcPr>
          <w:p w14:paraId="02A5157B" w14:textId="77777777" w:rsidR="004A633C" w:rsidRPr="009E749B" w:rsidRDefault="004A633C" w:rsidP="00593BD7">
            <w:r w:rsidRPr="009E749B">
              <w:t>Количество обучающихся (чел.)</w:t>
            </w:r>
          </w:p>
        </w:tc>
        <w:tc>
          <w:tcPr>
            <w:tcW w:w="0" w:type="auto"/>
            <w:hideMark/>
          </w:tcPr>
          <w:p w14:paraId="1235B334" w14:textId="77777777" w:rsidR="004A633C" w:rsidRPr="009E749B" w:rsidRDefault="004A633C" w:rsidP="00593BD7">
            <w:r w:rsidRPr="009E749B">
              <w:t>Доля обучающихся (%)</w:t>
            </w:r>
          </w:p>
        </w:tc>
        <w:tc>
          <w:tcPr>
            <w:tcW w:w="0" w:type="auto"/>
            <w:hideMark/>
          </w:tcPr>
          <w:p w14:paraId="3128891E" w14:textId="77777777" w:rsidR="004A633C" w:rsidRPr="009E749B" w:rsidRDefault="004A633C" w:rsidP="00593BD7">
            <w:r w:rsidRPr="009E749B">
              <w:t>Количество обучающихся (чел.)</w:t>
            </w:r>
          </w:p>
        </w:tc>
        <w:tc>
          <w:tcPr>
            <w:tcW w:w="0" w:type="auto"/>
            <w:hideMark/>
          </w:tcPr>
          <w:p w14:paraId="7B21095B" w14:textId="77777777" w:rsidR="004A633C" w:rsidRPr="009E749B" w:rsidRDefault="004A633C" w:rsidP="00593BD7">
            <w:r w:rsidRPr="009E749B">
              <w:t>Доля обучающихся (%)</w:t>
            </w:r>
          </w:p>
        </w:tc>
      </w:tr>
      <w:tr w:rsidR="004A633C" w:rsidRPr="009E749B" w14:paraId="1F6C97DE" w14:textId="77777777" w:rsidTr="00593BD7">
        <w:tc>
          <w:tcPr>
            <w:tcW w:w="0" w:type="auto"/>
          </w:tcPr>
          <w:p w14:paraId="2BFBED29" w14:textId="77777777" w:rsidR="004A633C" w:rsidRPr="009E749B" w:rsidRDefault="004A633C" w:rsidP="00593BD7">
            <w:r w:rsidRPr="009E749B">
              <w:t>0 чел</w:t>
            </w:r>
          </w:p>
        </w:tc>
        <w:tc>
          <w:tcPr>
            <w:tcW w:w="0" w:type="auto"/>
          </w:tcPr>
          <w:p w14:paraId="7AC600E1" w14:textId="77777777" w:rsidR="004A633C" w:rsidRPr="009E749B" w:rsidRDefault="004A633C" w:rsidP="00593BD7"/>
        </w:tc>
        <w:tc>
          <w:tcPr>
            <w:tcW w:w="0" w:type="auto"/>
            <w:hideMark/>
          </w:tcPr>
          <w:p w14:paraId="191CA06A" w14:textId="77777777" w:rsidR="004A633C" w:rsidRPr="009E749B" w:rsidRDefault="004A633C" w:rsidP="00593BD7">
            <w:r w:rsidRPr="009E749B">
              <w:t>   0 чел</w:t>
            </w:r>
          </w:p>
        </w:tc>
        <w:tc>
          <w:tcPr>
            <w:tcW w:w="0" w:type="auto"/>
            <w:hideMark/>
          </w:tcPr>
          <w:p w14:paraId="7A42D2E7" w14:textId="77777777" w:rsidR="004A633C" w:rsidRPr="009E749B" w:rsidRDefault="004A633C" w:rsidP="00593BD7"/>
        </w:tc>
        <w:tc>
          <w:tcPr>
            <w:tcW w:w="0" w:type="auto"/>
            <w:hideMark/>
          </w:tcPr>
          <w:p w14:paraId="70A1E44C" w14:textId="77777777" w:rsidR="004A633C" w:rsidRPr="009E749B" w:rsidRDefault="004A633C" w:rsidP="00593BD7">
            <w:r w:rsidRPr="009E749B">
              <w:t>   </w:t>
            </w:r>
            <w:r w:rsidRPr="009E749B">
              <w:rPr>
                <w:color w:val="000000" w:themeColor="text1"/>
              </w:rPr>
              <w:t>   0 чел</w:t>
            </w:r>
          </w:p>
        </w:tc>
        <w:tc>
          <w:tcPr>
            <w:tcW w:w="0" w:type="auto"/>
            <w:hideMark/>
          </w:tcPr>
          <w:p w14:paraId="0DC02588" w14:textId="77777777" w:rsidR="004A633C" w:rsidRPr="009E749B" w:rsidRDefault="004A633C" w:rsidP="00593BD7">
            <w:r w:rsidRPr="009E749B">
              <w:t>   </w:t>
            </w:r>
          </w:p>
        </w:tc>
      </w:tr>
    </w:tbl>
    <w:p w14:paraId="240AE1BD" w14:textId="77777777" w:rsidR="004A633C" w:rsidRPr="009E749B" w:rsidRDefault="004A633C" w:rsidP="004A633C">
      <w:pPr>
        <w:pStyle w:val="a3"/>
        <w:spacing w:before="0" w:beforeAutospacing="0" w:after="0" w:afterAutospacing="0"/>
        <w:ind w:firstLine="709"/>
        <w:jc w:val="both"/>
      </w:pPr>
    </w:p>
    <w:p w14:paraId="5082CB14" w14:textId="77777777" w:rsidR="004A633C" w:rsidRPr="009E749B" w:rsidRDefault="004A633C" w:rsidP="004A633C">
      <w:pPr>
        <w:pStyle w:val="a3"/>
        <w:spacing w:before="0" w:beforeAutospacing="0" w:after="0" w:afterAutospacing="0"/>
        <w:ind w:firstLine="709"/>
        <w:jc w:val="both"/>
        <w:rPr>
          <w:color w:val="FF6600"/>
        </w:rPr>
      </w:pPr>
      <w:r w:rsidRPr="009E749B">
        <w:rPr>
          <w:color w:val="FF6600"/>
        </w:rPr>
        <w:t> </w:t>
      </w:r>
    </w:p>
    <w:p w14:paraId="44B599AE" w14:textId="77777777" w:rsidR="004A633C" w:rsidRPr="009E749B" w:rsidRDefault="004A633C" w:rsidP="004A633C">
      <w:pPr>
        <w:pStyle w:val="a3"/>
        <w:spacing w:before="0" w:beforeAutospacing="0" w:after="0" w:afterAutospacing="0"/>
        <w:ind w:firstLine="709"/>
        <w:jc w:val="both"/>
      </w:pPr>
      <w:r w:rsidRPr="009E749B">
        <w:t> </w:t>
      </w:r>
      <w:r w:rsidRPr="009E749B">
        <w:rPr>
          <w:rStyle w:val="a4"/>
        </w:rPr>
        <w:t>Средние баллы по русскому языку и математике. Динамика за три года</w:t>
      </w:r>
    </w:p>
    <w:tbl>
      <w:tblPr>
        <w:tblStyle w:val="a6"/>
        <w:tblpPr w:leftFromText="180" w:rightFromText="180" w:vertAnchor="text" w:horzAnchor="margin" w:tblpY="158"/>
        <w:tblW w:w="8221" w:type="dxa"/>
        <w:tblLook w:val="01E0" w:firstRow="1" w:lastRow="1" w:firstColumn="1" w:lastColumn="1" w:noHBand="0" w:noVBand="0"/>
      </w:tblPr>
      <w:tblGrid>
        <w:gridCol w:w="1642"/>
        <w:gridCol w:w="1078"/>
        <w:gridCol w:w="1078"/>
        <w:gridCol w:w="1078"/>
        <w:gridCol w:w="1114"/>
        <w:gridCol w:w="1114"/>
        <w:gridCol w:w="1117"/>
      </w:tblGrid>
      <w:tr w:rsidR="004A633C" w:rsidRPr="009E749B" w14:paraId="6CDA047D" w14:textId="77777777" w:rsidTr="00593BD7">
        <w:trPr>
          <w:trHeight w:val="246"/>
        </w:trPr>
        <w:tc>
          <w:tcPr>
            <w:tcW w:w="1405" w:type="dxa"/>
            <w:vMerge w:val="restart"/>
          </w:tcPr>
          <w:p w14:paraId="05D572C5" w14:textId="77777777" w:rsidR="004A633C" w:rsidRPr="009E749B" w:rsidRDefault="004A633C" w:rsidP="00593BD7">
            <w:pPr>
              <w:pStyle w:val="a3"/>
              <w:spacing w:before="0" w:beforeAutospacing="0" w:after="0" w:afterAutospacing="0"/>
              <w:jc w:val="both"/>
              <w:rPr>
                <w:sz w:val="24"/>
                <w:szCs w:val="24"/>
              </w:rPr>
            </w:pPr>
          </w:p>
        </w:tc>
        <w:tc>
          <w:tcPr>
            <w:tcW w:w="3405" w:type="dxa"/>
            <w:gridSpan w:val="3"/>
          </w:tcPr>
          <w:p w14:paraId="68A098C6" w14:textId="77777777" w:rsidR="004A633C" w:rsidRPr="009E749B" w:rsidRDefault="004A633C" w:rsidP="00593BD7">
            <w:pPr>
              <w:pStyle w:val="a3"/>
              <w:spacing w:before="0" w:beforeAutospacing="0" w:after="0" w:afterAutospacing="0"/>
              <w:jc w:val="center"/>
              <w:rPr>
                <w:sz w:val="24"/>
                <w:szCs w:val="24"/>
              </w:rPr>
            </w:pPr>
            <w:r w:rsidRPr="009E749B">
              <w:rPr>
                <w:sz w:val="24"/>
                <w:szCs w:val="24"/>
              </w:rPr>
              <w:t>Русский язык</w:t>
            </w:r>
          </w:p>
        </w:tc>
        <w:tc>
          <w:tcPr>
            <w:tcW w:w="3411" w:type="dxa"/>
            <w:gridSpan w:val="3"/>
          </w:tcPr>
          <w:p w14:paraId="7411E062" w14:textId="77777777" w:rsidR="004A633C" w:rsidRPr="009E749B" w:rsidRDefault="004A633C" w:rsidP="00593BD7">
            <w:pPr>
              <w:pStyle w:val="a3"/>
              <w:spacing w:before="0" w:beforeAutospacing="0" w:after="0" w:afterAutospacing="0"/>
              <w:jc w:val="center"/>
              <w:rPr>
                <w:sz w:val="24"/>
                <w:szCs w:val="24"/>
              </w:rPr>
            </w:pPr>
            <w:r w:rsidRPr="009E749B">
              <w:rPr>
                <w:sz w:val="24"/>
                <w:szCs w:val="24"/>
              </w:rPr>
              <w:t>Математика</w:t>
            </w:r>
          </w:p>
        </w:tc>
      </w:tr>
      <w:tr w:rsidR="00BC38B6" w:rsidRPr="009E749B" w14:paraId="4E9469D5" w14:textId="77777777" w:rsidTr="00593BD7">
        <w:trPr>
          <w:trHeight w:val="132"/>
        </w:trPr>
        <w:tc>
          <w:tcPr>
            <w:tcW w:w="1405" w:type="dxa"/>
            <w:vMerge/>
          </w:tcPr>
          <w:p w14:paraId="02EB170A" w14:textId="77777777" w:rsidR="004A633C" w:rsidRPr="009E749B" w:rsidRDefault="004A633C" w:rsidP="00593BD7">
            <w:pPr>
              <w:pStyle w:val="a3"/>
              <w:spacing w:before="0" w:beforeAutospacing="0" w:after="0" w:afterAutospacing="0"/>
              <w:jc w:val="both"/>
              <w:rPr>
                <w:sz w:val="24"/>
                <w:szCs w:val="24"/>
              </w:rPr>
            </w:pPr>
          </w:p>
        </w:tc>
        <w:tc>
          <w:tcPr>
            <w:tcW w:w="1135" w:type="dxa"/>
            <w:vAlign w:val="center"/>
          </w:tcPr>
          <w:p w14:paraId="0FDF9634" w14:textId="1FE72165" w:rsidR="004A633C" w:rsidRPr="009E749B" w:rsidRDefault="00BC38B6" w:rsidP="00593BD7">
            <w:pPr>
              <w:pStyle w:val="a3"/>
              <w:spacing w:before="0" w:beforeAutospacing="0" w:after="0" w:afterAutospacing="0"/>
              <w:jc w:val="center"/>
              <w:rPr>
                <w:b/>
                <w:i/>
                <w:sz w:val="24"/>
                <w:szCs w:val="24"/>
              </w:rPr>
            </w:pPr>
            <w:r w:rsidRPr="009E749B">
              <w:rPr>
                <w:rStyle w:val="a5"/>
                <w:b/>
                <w:bCs/>
                <w:i w:val="0"/>
                <w:sz w:val="24"/>
                <w:szCs w:val="24"/>
              </w:rPr>
              <w:t>2014</w:t>
            </w:r>
            <w:r w:rsidR="004A633C" w:rsidRPr="009E749B">
              <w:rPr>
                <w:rStyle w:val="a5"/>
                <w:b/>
                <w:bCs/>
                <w:i w:val="0"/>
                <w:sz w:val="24"/>
                <w:szCs w:val="24"/>
              </w:rPr>
              <w:t>/1</w:t>
            </w:r>
            <w:r w:rsidRPr="009E749B">
              <w:rPr>
                <w:rStyle w:val="a5"/>
                <w:b/>
                <w:bCs/>
                <w:i w:val="0"/>
                <w:sz w:val="24"/>
                <w:szCs w:val="24"/>
              </w:rPr>
              <w:t>5</w:t>
            </w:r>
          </w:p>
        </w:tc>
        <w:tc>
          <w:tcPr>
            <w:tcW w:w="1135" w:type="dxa"/>
            <w:vAlign w:val="center"/>
          </w:tcPr>
          <w:p w14:paraId="0F920BE2" w14:textId="047B35D3" w:rsidR="004A633C" w:rsidRPr="009E749B" w:rsidRDefault="00BC38B6" w:rsidP="00593BD7">
            <w:pPr>
              <w:pStyle w:val="a3"/>
              <w:spacing w:before="0" w:beforeAutospacing="0" w:after="0" w:afterAutospacing="0"/>
              <w:jc w:val="center"/>
              <w:rPr>
                <w:b/>
                <w:i/>
                <w:sz w:val="24"/>
                <w:szCs w:val="24"/>
              </w:rPr>
            </w:pPr>
            <w:r w:rsidRPr="009E749B">
              <w:rPr>
                <w:rStyle w:val="a5"/>
                <w:b/>
                <w:bCs/>
                <w:i w:val="0"/>
                <w:sz w:val="24"/>
                <w:szCs w:val="24"/>
              </w:rPr>
              <w:t>2015</w:t>
            </w:r>
            <w:r w:rsidR="004A633C" w:rsidRPr="009E749B">
              <w:rPr>
                <w:rStyle w:val="a5"/>
                <w:b/>
                <w:bCs/>
                <w:i w:val="0"/>
                <w:sz w:val="24"/>
                <w:szCs w:val="24"/>
              </w:rPr>
              <w:t>/1</w:t>
            </w:r>
            <w:r w:rsidRPr="009E749B">
              <w:rPr>
                <w:rStyle w:val="a5"/>
                <w:b/>
                <w:bCs/>
                <w:i w:val="0"/>
                <w:sz w:val="24"/>
                <w:szCs w:val="24"/>
              </w:rPr>
              <w:t>6</w:t>
            </w:r>
          </w:p>
        </w:tc>
        <w:tc>
          <w:tcPr>
            <w:tcW w:w="1135" w:type="dxa"/>
            <w:vAlign w:val="center"/>
          </w:tcPr>
          <w:p w14:paraId="70DE900D" w14:textId="698E2461" w:rsidR="004A633C" w:rsidRPr="009E749B" w:rsidRDefault="00BC38B6" w:rsidP="00593BD7">
            <w:pPr>
              <w:pStyle w:val="a3"/>
              <w:spacing w:before="0" w:beforeAutospacing="0" w:after="0" w:afterAutospacing="0"/>
              <w:jc w:val="center"/>
              <w:rPr>
                <w:sz w:val="24"/>
                <w:szCs w:val="24"/>
              </w:rPr>
            </w:pPr>
            <w:r w:rsidRPr="009E749B">
              <w:rPr>
                <w:rStyle w:val="a4"/>
                <w:sz w:val="24"/>
                <w:szCs w:val="24"/>
              </w:rPr>
              <w:t>2016/17</w:t>
            </w:r>
          </w:p>
        </w:tc>
        <w:tc>
          <w:tcPr>
            <w:tcW w:w="1135" w:type="dxa"/>
            <w:vAlign w:val="center"/>
          </w:tcPr>
          <w:p w14:paraId="25493058" w14:textId="4E75191A" w:rsidR="004A633C" w:rsidRPr="009E749B" w:rsidRDefault="00BC38B6" w:rsidP="00593BD7">
            <w:pPr>
              <w:pStyle w:val="a3"/>
              <w:spacing w:before="0" w:beforeAutospacing="0" w:after="0" w:afterAutospacing="0"/>
              <w:jc w:val="center"/>
              <w:rPr>
                <w:b/>
                <w:sz w:val="24"/>
                <w:szCs w:val="24"/>
              </w:rPr>
            </w:pPr>
            <w:r w:rsidRPr="009E749B">
              <w:rPr>
                <w:rStyle w:val="a5"/>
                <w:b/>
                <w:bCs/>
                <w:i w:val="0"/>
                <w:sz w:val="24"/>
                <w:szCs w:val="24"/>
              </w:rPr>
              <w:t>2014</w:t>
            </w:r>
            <w:r w:rsidR="004A633C" w:rsidRPr="009E749B">
              <w:rPr>
                <w:rStyle w:val="a5"/>
                <w:b/>
                <w:bCs/>
                <w:i w:val="0"/>
                <w:sz w:val="24"/>
                <w:szCs w:val="24"/>
              </w:rPr>
              <w:t>/1</w:t>
            </w:r>
            <w:r w:rsidRPr="009E749B">
              <w:rPr>
                <w:rStyle w:val="a5"/>
                <w:b/>
                <w:bCs/>
                <w:i w:val="0"/>
                <w:sz w:val="24"/>
                <w:szCs w:val="24"/>
              </w:rPr>
              <w:t>5</w:t>
            </w:r>
          </w:p>
        </w:tc>
        <w:tc>
          <w:tcPr>
            <w:tcW w:w="1135" w:type="dxa"/>
            <w:vAlign w:val="center"/>
          </w:tcPr>
          <w:p w14:paraId="03D06FEC" w14:textId="16681410" w:rsidR="004A633C" w:rsidRPr="009E749B" w:rsidRDefault="00BC38B6" w:rsidP="00593BD7">
            <w:pPr>
              <w:pStyle w:val="a3"/>
              <w:spacing w:before="0" w:beforeAutospacing="0" w:after="0" w:afterAutospacing="0"/>
              <w:jc w:val="center"/>
              <w:rPr>
                <w:b/>
                <w:sz w:val="24"/>
                <w:szCs w:val="24"/>
              </w:rPr>
            </w:pPr>
            <w:r w:rsidRPr="009E749B">
              <w:rPr>
                <w:rStyle w:val="a5"/>
                <w:b/>
                <w:bCs/>
                <w:i w:val="0"/>
                <w:sz w:val="24"/>
                <w:szCs w:val="24"/>
              </w:rPr>
              <w:t>2015</w:t>
            </w:r>
            <w:r w:rsidR="004A633C" w:rsidRPr="009E749B">
              <w:rPr>
                <w:rStyle w:val="a5"/>
                <w:b/>
                <w:bCs/>
                <w:i w:val="0"/>
                <w:sz w:val="24"/>
                <w:szCs w:val="24"/>
              </w:rPr>
              <w:t>/1</w:t>
            </w:r>
            <w:r w:rsidRPr="009E749B">
              <w:rPr>
                <w:rStyle w:val="a5"/>
                <w:b/>
                <w:bCs/>
                <w:i w:val="0"/>
                <w:sz w:val="24"/>
                <w:szCs w:val="24"/>
              </w:rPr>
              <w:t>6</w:t>
            </w:r>
          </w:p>
        </w:tc>
        <w:tc>
          <w:tcPr>
            <w:tcW w:w="1141" w:type="dxa"/>
            <w:vAlign w:val="center"/>
          </w:tcPr>
          <w:p w14:paraId="6E625CF1" w14:textId="256424CB" w:rsidR="004A633C" w:rsidRPr="009E749B" w:rsidRDefault="00BC38B6" w:rsidP="00593BD7">
            <w:pPr>
              <w:pStyle w:val="a3"/>
              <w:spacing w:before="0" w:beforeAutospacing="0" w:after="0" w:afterAutospacing="0"/>
              <w:jc w:val="center"/>
              <w:rPr>
                <w:b/>
                <w:sz w:val="24"/>
                <w:szCs w:val="24"/>
              </w:rPr>
            </w:pPr>
            <w:r w:rsidRPr="009E749B">
              <w:rPr>
                <w:rStyle w:val="a4"/>
                <w:sz w:val="24"/>
                <w:szCs w:val="24"/>
              </w:rPr>
              <w:t>2016</w:t>
            </w:r>
            <w:r w:rsidR="004A633C" w:rsidRPr="009E749B">
              <w:rPr>
                <w:rStyle w:val="a4"/>
                <w:sz w:val="24"/>
                <w:szCs w:val="24"/>
              </w:rPr>
              <w:t>/1</w:t>
            </w:r>
            <w:r w:rsidRPr="009E749B">
              <w:rPr>
                <w:rStyle w:val="a4"/>
                <w:sz w:val="24"/>
                <w:szCs w:val="24"/>
              </w:rPr>
              <w:t>7</w:t>
            </w:r>
          </w:p>
        </w:tc>
      </w:tr>
      <w:tr w:rsidR="00BC38B6" w:rsidRPr="009E749B" w14:paraId="512033AB" w14:textId="77777777" w:rsidTr="00593BD7">
        <w:trPr>
          <w:trHeight w:val="508"/>
        </w:trPr>
        <w:tc>
          <w:tcPr>
            <w:tcW w:w="1405" w:type="dxa"/>
          </w:tcPr>
          <w:p w14:paraId="2EACF9F4" w14:textId="77777777" w:rsidR="004A633C" w:rsidRPr="009E749B" w:rsidRDefault="004A633C" w:rsidP="00593BD7">
            <w:pPr>
              <w:pStyle w:val="a3"/>
              <w:spacing w:before="0" w:beforeAutospacing="0" w:after="0" w:afterAutospacing="0"/>
              <w:jc w:val="both"/>
              <w:rPr>
                <w:sz w:val="24"/>
                <w:szCs w:val="24"/>
              </w:rPr>
            </w:pPr>
            <w:r w:rsidRPr="009E749B">
              <w:rPr>
                <w:sz w:val="24"/>
                <w:szCs w:val="24"/>
              </w:rPr>
              <w:t>МБОУ Николаевская СШ</w:t>
            </w:r>
          </w:p>
        </w:tc>
        <w:tc>
          <w:tcPr>
            <w:tcW w:w="1135" w:type="dxa"/>
          </w:tcPr>
          <w:p w14:paraId="3CFDDCDC" w14:textId="69619565" w:rsidR="004A633C" w:rsidRPr="009E749B" w:rsidRDefault="00BC38B6" w:rsidP="00593BD7">
            <w:pPr>
              <w:pStyle w:val="a3"/>
              <w:spacing w:before="0" w:beforeAutospacing="0" w:after="0" w:afterAutospacing="0"/>
              <w:jc w:val="center"/>
              <w:rPr>
                <w:sz w:val="24"/>
                <w:szCs w:val="24"/>
              </w:rPr>
            </w:pPr>
            <w:r w:rsidRPr="009E749B">
              <w:rPr>
                <w:sz w:val="24"/>
                <w:szCs w:val="24"/>
              </w:rPr>
              <w:t>7</w:t>
            </w:r>
            <w:r w:rsidR="004A633C" w:rsidRPr="009E749B">
              <w:rPr>
                <w:sz w:val="24"/>
                <w:szCs w:val="24"/>
              </w:rPr>
              <w:t>0</w:t>
            </w:r>
          </w:p>
        </w:tc>
        <w:tc>
          <w:tcPr>
            <w:tcW w:w="1135" w:type="dxa"/>
          </w:tcPr>
          <w:p w14:paraId="720EA7E1" w14:textId="122FC1F1" w:rsidR="004A633C" w:rsidRPr="009E749B" w:rsidRDefault="00BC38B6" w:rsidP="00593BD7">
            <w:pPr>
              <w:pStyle w:val="a3"/>
              <w:spacing w:before="0" w:beforeAutospacing="0" w:after="0" w:afterAutospacing="0"/>
              <w:jc w:val="center"/>
              <w:rPr>
                <w:sz w:val="24"/>
                <w:szCs w:val="24"/>
              </w:rPr>
            </w:pPr>
            <w:r w:rsidRPr="009E749B">
              <w:rPr>
                <w:sz w:val="24"/>
                <w:szCs w:val="24"/>
              </w:rPr>
              <w:t>66</w:t>
            </w:r>
          </w:p>
        </w:tc>
        <w:tc>
          <w:tcPr>
            <w:tcW w:w="1135" w:type="dxa"/>
          </w:tcPr>
          <w:p w14:paraId="374B5947" w14:textId="7076DAEB" w:rsidR="004A633C" w:rsidRPr="009E749B" w:rsidRDefault="00C1050C" w:rsidP="00593BD7">
            <w:pPr>
              <w:pStyle w:val="a3"/>
              <w:spacing w:before="0" w:beforeAutospacing="0" w:after="0" w:afterAutospacing="0"/>
              <w:jc w:val="center"/>
              <w:rPr>
                <w:sz w:val="24"/>
                <w:szCs w:val="24"/>
              </w:rPr>
            </w:pPr>
            <w:r w:rsidRPr="009E749B">
              <w:rPr>
                <w:sz w:val="24"/>
                <w:szCs w:val="24"/>
              </w:rPr>
              <w:t>69</w:t>
            </w:r>
          </w:p>
        </w:tc>
        <w:tc>
          <w:tcPr>
            <w:tcW w:w="1135" w:type="dxa"/>
          </w:tcPr>
          <w:p w14:paraId="73624688" w14:textId="77777777" w:rsidR="00BC38B6" w:rsidRPr="009E749B" w:rsidRDefault="00BC38B6" w:rsidP="00BC38B6">
            <w:pPr>
              <w:pStyle w:val="a3"/>
              <w:spacing w:before="0" w:beforeAutospacing="0" w:after="0" w:afterAutospacing="0"/>
              <w:jc w:val="center"/>
              <w:rPr>
                <w:sz w:val="24"/>
                <w:szCs w:val="24"/>
              </w:rPr>
            </w:pPr>
            <w:r w:rsidRPr="009E749B">
              <w:rPr>
                <w:sz w:val="24"/>
                <w:szCs w:val="24"/>
              </w:rPr>
              <w:t>Базовая-оценка 3,6</w:t>
            </w:r>
          </w:p>
          <w:p w14:paraId="60ACBA0E" w14:textId="1C38BD41" w:rsidR="004A633C" w:rsidRPr="009E749B" w:rsidRDefault="00BC38B6" w:rsidP="00BC38B6">
            <w:pPr>
              <w:pStyle w:val="a3"/>
              <w:spacing w:before="0" w:beforeAutospacing="0" w:after="0" w:afterAutospacing="0"/>
              <w:jc w:val="center"/>
              <w:rPr>
                <w:sz w:val="24"/>
                <w:szCs w:val="24"/>
              </w:rPr>
            </w:pPr>
            <w:r w:rsidRPr="009E749B">
              <w:rPr>
                <w:sz w:val="24"/>
                <w:szCs w:val="24"/>
              </w:rPr>
              <w:t>Проф.- 41</w:t>
            </w:r>
          </w:p>
        </w:tc>
        <w:tc>
          <w:tcPr>
            <w:tcW w:w="1135" w:type="dxa"/>
          </w:tcPr>
          <w:p w14:paraId="6D336EF7" w14:textId="77777777" w:rsidR="00BC38B6" w:rsidRPr="009E749B" w:rsidRDefault="00BC38B6" w:rsidP="00BC38B6">
            <w:pPr>
              <w:pStyle w:val="a3"/>
              <w:spacing w:before="0" w:beforeAutospacing="0" w:after="0" w:afterAutospacing="0"/>
              <w:jc w:val="center"/>
              <w:rPr>
                <w:sz w:val="24"/>
                <w:szCs w:val="24"/>
              </w:rPr>
            </w:pPr>
            <w:r w:rsidRPr="009E749B">
              <w:rPr>
                <w:sz w:val="24"/>
                <w:szCs w:val="24"/>
              </w:rPr>
              <w:t>Базовая-оценка 3,7</w:t>
            </w:r>
          </w:p>
          <w:p w14:paraId="5BADDBEE" w14:textId="6934F057" w:rsidR="004A633C" w:rsidRPr="009E749B" w:rsidRDefault="00BC38B6" w:rsidP="00BC38B6">
            <w:pPr>
              <w:pStyle w:val="a3"/>
              <w:spacing w:before="0" w:beforeAutospacing="0" w:after="0" w:afterAutospacing="0"/>
              <w:jc w:val="center"/>
              <w:rPr>
                <w:sz w:val="24"/>
                <w:szCs w:val="24"/>
              </w:rPr>
            </w:pPr>
            <w:r w:rsidRPr="009E749B">
              <w:rPr>
                <w:sz w:val="24"/>
                <w:szCs w:val="24"/>
              </w:rPr>
              <w:t>Проф.- 38</w:t>
            </w:r>
          </w:p>
        </w:tc>
        <w:tc>
          <w:tcPr>
            <w:tcW w:w="1141" w:type="dxa"/>
          </w:tcPr>
          <w:p w14:paraId="3CF16289" w14:textId="15B2F68E" w:rsidR="00BC38B6" w:rsidRPr="009E749B" w:rsidRDefault="00BC38B6" w:rsidP="00BC38B6">
            <w:pPr>
              <w:pStyle w:val="a3"/>
              <w:spacing w:before="0" w:beforeAutospacing="0" w:after="0" w:afterAutospacing="0"/>
              <w:jc w:val="center"/>
              <w:rPr>
                <w:sz w:val="24"/>
                <w:szCs w:val="24"/>
              </w:rPr>
            </w:pPr>
            <w:r w:rsidRPr="009E749B">
              <w:rPr>
                <w:sz w:val="24"/>
                <w:szCs w:val="24"/>
              </w:rPr>
              <w:t xml:space="preserve">Базовая-оценка </w:t>
            </w:r>
          </w:p>
          <w:p w14:paraId="0DA9704B" w14:textId="62C0848A" w:rsidR="00BC38B6" w:rsidRPr="009E749B" w:rsidRDefault="00BC38B6" w:rsidP="00BC38B6">
            <w:pPr>
              <w:pStyle w:val="a3"/>
              <w:spacing w:before="0" w:beforeAutospacing="0" w:after="0" w:afterAutospacing="0"/>
              <w:jc w:val="center"/>
              <w:rPr>
                <w:sz w:val="24"/>
                <w:szCs w:val="24"/>
              </w:rPr>
            </w:pPr>
            <w:r w:rsidRPr="009E749B">
              <w:rPr>
                <w:sz w:val="24"/>
                <w:szCs w:val="24"/>
              </w:rPr>
              <w:t>4,3</w:t>
            </w:r>
          </w:p>
          <w:p w14:paraId="25402DD1" w14:textId="77777777" w:rsidR="004A633C" w:rsidRPr="009E749B" w:rsidRDefault="00BC38B6" w:rsidP="00BC38B6">
            <w:pPr>
              <w:pStyle w:val="a3"/>
              <w:spacing w:before="0" w:beforeAutospacing="0" w:after="0" w:afterAutospacing="0"/>
              <w:jc w:val="center"/>
              <w:rPr>
                <w:sz w:val="24"/>
                <w:szCs w:val="24"/>
              </w:rPr>
            </w:pPr>
            <w:r w:rsidRPr="009E749B">
              <w:rPr>
                <w:sz w:val="24"/>
                <w:szCs w:val="24"/>
              </w:rPr>
              <w:t xml:space="preserve">Проф.- </w:t>
            </w:r>
          </w:p>
          <w:p w14:paraId="6D5781EC" w14:textId="384BD1E2" w:rsidR="00BC38B6" w:rsidRPr="009E749B" w:rsidRDefault="00BC38B6" w:rsidP="00BC38B6">
            <w:pPr>
              <w:pStyle w:val="a3"/>
              <w:spacing w:before="0" w:beforeAutospacing="0" w:after="0" w:afterAutospacing="0"/>
              <w:jc w:val="center"/>
              <w:rPr>
                <w:sz w:val="24"/>
                <w:szCs w:val="24"/>
              </w:rPr>
            </w:pPr>
            <w:r w:rsidRPr="009E749B">
              <w:rPr>
                <w:sz w:val="24"/>
                <w:szCs w:val="24"/>
              </w:rPr>
              <w:t>46</w:t>
            </w:r>
          </w:p>
        </w:tc>
      </w:tr>
    </w:tbl>
    <w:p w14:paraId="5B6B078D" w14:textId="2A2A6AB1" w:rsidR="004A633C" w:rsidRPr="009E749B" w:rsidRDefault="004A633C" w:rsidP="004A633C">
      <w:pPr>
        <w:pStyle w:val="a3"/>
        <w:spacing w:before="0" w:beforeAutospacing="0" w:after="0" w:afterAutospacing="0"/>
        <w:ind w:firstLine="709"/>
        <w:jc w:val="both"/>
        <w:rPr>
          <w:color w:val="FF6600"/>
        </w:rPr>
      </w:pPr>
    </w:p>
    <w:p w14:paraId="340DA3A9" w14:textId="77777777" w:rsidR="004A633C" w:rsidRPr="009E749B" w:rsidRDefault="004A633C" w:rsidP="004A633C">
      <w:pPr>
        <w:pStyle w:val="a3"/>
        <w:spacing w:before="0" w:beforeAutospacing="0" w:after="0" w:afterAutospacing="0"/>
        <w:ind w:firstLine="709"/>
        <w:jc w:val="both"/>
        <w:rPr>
          <w:color w:val="FF6600"/>
        </w:rPr>
      </w:pPr>
    </w:p>
    <w:p w14:paraId="0A4C5267" w14:textId="77777777" w:rsidR="004A633C" w:rsidRPr="009E749B" w:rsidRDefault="004A633C" w:rsidP="004A633C">
      <w:pPr>
        <w:pStyle w:val="a3"/>
        <w:spacing w:before="0" w:beforeAutospacing="0" w:after="0" w:afterAutospacing="0"/>
        <w:ind w:firstLine="709"/>
        <w:jc w:val="both"/>
        <w:rPr>
          <w:color w:val="FF6600"/>
        </w:rPr>
      </w:pPr>
    </w:p>
    <w:p w14:paraId="2D020240" w14:textId="77777777" w:rsidR="004A633C" w:rsidRPr="009E749B" w:rsidRDefault="004A633C" w:rsidP="004A633C">
      <w:pPr>
        <w:pStyle w:val="a3"/>
        <w:spacing w:before="0" w:beforeAutospacing="0" w:after="0" w:afterAutospacing="0"/>
        <w:ind w:firstLine="709"/>
        <w:jc w:val="both"/>
        <w:rPr>
          <w:color w:val="FF6600"/>
        </w:rPr>
      </w:pPr>
    </w:p>
    <w:p w14:paraId="411D1A01" w14:textId="77777777" w:rsidR="004A633C" w:rsidRPr="009E749B" w:rsidRDefault="004A633C" w:rsidP="004A633C">
      <w:pPr>
        <w:pStyle w:val="a3"/>
        <w:spacing w:before="0" w:beforeAutospacing="0" w:after="0" w:afterAutospacing="0"/>
        <w:ind w:firstLine="709"/>
        <w:jc w:val="both"/>
        <w:rPr>
          <w:color w:val="FF6600"/>
        </w:rPr>
      </w:pPr>
    </w:p>
    <w:p w14:paraId="147B8084" w14:textId="77777777" w:rsidR="004A633C" w:rsidRPr="009E749B" w:rsidRDefault="004A633C" w:rsidP="004A633C">
      <w:pPr>
        <w:pStyle w:val="a3"/>
        <w:spacing w:before="0" w:beforeAutospacing="0" w:after="0" w:afterAutospacing="0"/>
        <w:ind w:firstLine="709"/>
        <w:jc w:val="both"/>
        <w:rPr>
          <w:color w:val="FF6600"/>
        </w:rPr>
      </w:pPr>
    </w:p>
    <w:p w14:paraId="60FE0DDC" w14:textId="77777777" w:rsidR="004A633C" w:rsidRPr="009E749B" w:rsidRDefault="004A633C" w:rsidP="004A633C">
      <w:pPr>
        <w:pStyle w:val="a3"/>
        <w:spacing w:before="0" w:beforeAutospacing="0" w:after="0" w:afterAutospacing="0"/>
        <w:ind w:firstLine="709"/>
        <w:jc w:val="both"/>
        <w:rPr>
          <w:color w:val="FF6600"/>
        </w:rPr>
      </w:pPr>
      <w:r w:rsidRPr="009E749B">
        <w:rPr>
          <w:color w:val="FF6600"/>
        </w:rPr>
        <w:t> </w:t>
      </w:r>
    </w:p>
    <w:p w14:paraId="0D669CD2" w14:textId="77777777" w:rsidR="004A633C" w:rsidRPr="009E749B" w:rsidRDefault="004A633C" w:rsidP="004A633C">
      <w:pPr>
        <w:pStyle w:val="a3"/>
        <w:spacing w:before="0" w:beforeAutospacing="0" w:after="0" w:afterAutospacing="0"/>
        <w:jc w:val="both"/>
        <w:rPr>
          <w:color w:val="FF6600"/>
        </w:rPr>
      </w:pPr>
    </w:p>
    <w:p w14:paraId="349AED58" w14:textId="77777777" w:rsidR="004A633C" w:rsidRPr="009E749B" w:rsidRDefault="004A633C" w:rsidP="004A633C">
      <w:pPr>
        <w:pStyle w:val="a3"/>
        <w:spacing w:before="0" w:beforeAutospacing="0" w:after="0" w:afterAutospacing="0"/>
        <w:jc w:val="both"/>
        <w:rPr>
          <w:color w:val="FF6600"/>
        </w:rPr>
      </w:pPr>
    </w:p>
    <w:p w14:paraId="369026A1" w14:textId="77777777" w:rsidR="004A633C" w:rsidRPr="009E749B" w:rsidRDefault="004A633C" w:rsidP="004A633C">
      <w:pPr>
        <w:pStyle w:val="a3"/>
        <w:spacing w:before="0" w:beforeAutospacing="0" w:after="0" w:afterAutospacing="0"/>
        <w:jc w:val="both"/>
      </w:pPr>
      <w:r w:rsidRPr="009E749B">
        <w:rPr>
          <w:rStyle w:val="a4"/>
        </w:rPr>
        <w:t>Результаты государственной (итоговой) аттестации выпускников 9-х классов(ГИА)</w:t>
      </w:r>
    </w:p>
    <w:p w14:paraId="5326CA46" w14:textId="77777777" w:rsidR="004A633C" w:rsidRPr="009E749B" w:rsidRDefault="004A633C" w:rsidP="004A633C">
      <w:pPr>
        <w:pStyle w:val="a3"/>
        <w:spacing w:before="0" w:beforeAutospacing="0" w:after="0" w:afterAutospacing="0"/>
        <w:ind w:firstLine="709"/>
        <w:jc w:val="both"/>
        <w:rPr>
          <w:color w:val="FF6600"/>
        </w:rPr>
      </w:pPr>
      <w:r w:rsidRPr="009E749B">
        <w:rPr>
          <w:color w:val="FF6600"/>
        </w:rPr>
        <w:t> </w:t>
      </w:r>
    </w:p>
    <w:p w14:paraId="122ACCD4" w14:textId="77777777" w:rsidR="004A633C" w:rsidRPr="009E749B" w:rsidRDefault="004A633C" w:rsidP="004A633C">
      <w:pPr>
        <w:spacing w:after="255" w:line="270" w:lineRule="atLeast"/>
        <w:outlineLvl w:val="2"/>
        <w:rPr>
          <w:b/>
          <w:bCs/>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6"/>
        <w:gridCol w:w="1077"/>
        <w:gridCol w:w="1544"/>
        <w:gridCol w:w="1077"/>
        <w:gridCol w:w="1544"/>
        <w:gridCol w:w="1077"/>
        <w:gridCol w:w="1544"/>
      </w:tblGrid>
      <w:tr w:rsidR="004A633C" w:rsidRPr="009E749B" w14:paraId="51205C77" w14:textId="77777777" w:rsidTr="00593BD7">
        <w:tc>
          <w:tcPr>
            <w:tcW w:w="0" w:type="auto"/>
            <w:vMerge w:val="restart"/>
            <w:hideMark/>
          </w:tcPr>
          <w:p w14:paraId="0F009BFD" w14:textId="77777777" w:rsidR="004A633C" w:rsidRPr="009E749B" w:rsidRDefault="004A633C" w:rsidP="00593BD7">
            <w:pPr>
              <w:rPr>
                <w:b/>
                <w:bCs/>
              </w:rPr>
            </w:pPr>
            <w:r w:rsidRPr="009E749B">
              <w:rPr>
                <w:b/>
                <w:bCs/>
              </w:rPr>
              <w:t>Учебные предметы</w:t>
            </w:r>
          </w:p>
        </w:tc>
        <w:tc>
          <w:tcPr>
            <w:tcW w:w="0" w:type="auto"/>
            <w:gridSpan w:val="2"/>
            <w:hideMark/>
          </w:tcPr>
          <w:p w14:paraId="256CEA84" w14:textId="1E5836E5" w:rsidR="004A633C" w:rsidRPr="009E749B" w:rsidRDefault="004A633C" w:rsidP="00593BD7">
            <w:pPr>
              <w:rPr>
                <w:b/>
                <w:bCs/>
              </w:rPr>
            </w:pPr>
            <w:r w:rsidRPr="009E749B">
              <w:rPr>
                <w:b/>
                <w:bCs/>
              </w:rPr>
              <w:t>20</w:t>
            </w:r>
            <w:r w:rsidR="0050366D" w:rsidRPr="009E749B">
              <w:rPr>
                <w:b/>
                <w:bCs/>
              </w:rPr>
              <w:t>14/2015</w:t>
            </w:r>
            <w:r w:rsidRPr="009E749B">
              <w:rPr>
                <w:b/>
                <w:bCs/>
              </w:rPr>
              <w:t xml:space="preserve"> учебный год</w:t>
            </w:r>
          </w:p>
        </w:tc>
        <w:tc>
          <w:tcPr>
            <w:tcW w:w="0" w:type="auto"/>
            <w:gridSpan w:val="2"/>
            <w:hideMark/>
          </w:tcPr>
          <w:p w14:paraId="5E6D86DE" w14:textId="2701FE7C" w:rsidR="004A633C" w:rsidRPr="009E749B" w:rsidRDefault="004A633C" w:rsidP="00593BD7">
            <w:pPr>
              <w:rPr>
                <w:b/>
                <w:bCs/>
              </w:rPr>
            </w:pPr>
            <w:r w:rsidRPr="009E749B">
              <w:rPr>
                <w:b/>
                <w:bCs/>
              </w:rPr>
              <w:t>20</w:t>
            </w:r>
            <w:r w:rsidR="0050366D" w:rsidRPr="009E749B">
              <w:rPr>
                <w:b/>
                <w:bCs/>
              </w:rPr>
              <w:t>15</w:t>
            </w:r>
            <w:r w:rsidRPr="009E749B">
              <w:rPr>
                <w:b/>
                <w:bCs/>
              </w:rPr>
              <w:t xml:space="preserve"> /20</w:t>
            </w:r>
            <w:r w:rsidR="0050366D" w:rsidRPr="009E749B">
              <w:rPr>
                <w:b/>
                <w:bCs/>
              </w:rPr>
              <w:t>16</w:t>
            </w:r>
            <w:r w:rsidRPr="009E749B">
              <w:rPr>
                <w:b/>
                <w:bCs/>
              </w:rPr>
              <w:t xml:space="preserve"> учебный год</w:t>
            </w:r>
          </w:p>
        </w:tc>
        <w:tc>
          <w:tcPr>
            <w:tcW w:w="0" w:type="auto"/>
            <w:gridSpan w:val="2"/>
            <w:hideMark/>
          </w:tcPr>
          <w:p w14:paraId="2ADBE657" w14:textId="6357CEE2" w:rsidR="004A633C" w:rsidRPr="009E749B" w:rsidRDefault="004A633C" w:rsidP="00593BD7">
            <w:pPr>
              <w:rPr>
                <w:b/>
                <w:bCs/>
              </w:rPr>
            </w:pPr>
            <w:r w:rsidRPr="009E749B">
              <w:rPr>
                <w:b/>
                <w:bCs/>
              </w:rPr>
              <w:t>20</w:t>
            </w:r>
            <w:r w:rsidR="0050366D" w:rsidRPr="009E749B">
              <w:rPr>
                <w:b/>
                <w:bCs/>
              </w:rPr>
              <w:t>16</w:t>
            </w:r>
            <w:r w:rsidRPr="009E749B">
              <w:rPr>
                <w:b/>
                <w:bCs/>
              </w:rPr>
              <w:t xml:space="preserve"> /20</w:t>
            </w:r>
            <w:r w:rsidR="0050366D" w:rsidRPr="009E749B">
              <w:rPr>
                <w:b/>
                <w:bCs/>
              </w:rPr>
              <w:t>17</w:t>
            </w:r>
            <w:r w:rsidRPr="009E749B">
              <w:rPr>
                <w:b/>
                <w:bCs/>
              </w:rPr>
              <w:t xml:space="preserve"> учебный год</w:t>
            </w:r>
          </w:p>
        </w:tc>
      </w:tr>
      <w:tr w:rsidR="004A633C" w:rsidRPr="009E749B" w14:paraId="2AA1F22A" w14:textId="77777777" w:rsidTr="00593BD7">
        <w:tc>
          <w:tcPr>
            <w:tcW w:w="0" w:type="auto"/>
            <w:vMerge/>
            <w:vAlign w:val="center"/>
            <w:hideMark/>
          </w:tcPr>
          <w:p w14:paraId="6188184C" w14:textId="77777777" w:rsidR="004A633C" w:rsidRPr="009E749B" w:rsidRDefault="004A633C" w:rsidP="00593BD7">
            <w:pPr>
              <w:rPr>
                <w:b/>
                <w:bCs/>
              </w:rPr>
            </w:pPr>
          </w:p>
        </w:tc>
        <w:tc>
          <w:tcPr>
            <w:tcW w:w="0" w:type="auto"/>
            <w:hideMark/>
          </w:tcPr>
          <w:p w14:paraId="3D18F7FF" w14:textId="77777777" w:rsidR="004A633C" w:rsidRPr="009E749B" w:rsidRDefault="004A633C" w:rsidP="00593BD7">
            <w:r w:rsidRPr="009E749B">
              <w:t>Количество (чел.)/доля (%) обучающихся, принявших участие</w:t>
            </w:r>
          </w:p>
        </w:tc>
        <w:tc>
          <w:tcPr>
            <w:tcW w:w="0" w:type="auto"/>
            <w:hideMark/>
          </w:tcPr>
          <w:p w14:paraId="01EECA0E" w14:textId="77777777" w:rsidR="004A633C" w:rsidRPr="009E749B" w:rsidRDefault="004A633C" w:rsidP="00593BD7">
            <w:r w:rsidRPr="009E749B">
              <w:t>Количество (чел.)/доля (%) обучающихся, получивших результаты не ниже удовлетворительных</w:t>
            </w:r>
          </w:p>
        </w:tc>
        <w:tc>
          <w:tcPr>
            <w:tcW w:w="0" w:type="auto"/>
            <w:hideMark/>
          </w:tcPr>
          <w:p w14:paraId="40CA3B73" w14:textId="77777777" w:rsidR="004A633C" w:rsidRPr="009E749B" w:rsidRDefault="004A633C" w:rsidP="00593BD7">
            <w:r w:rsidRPr="009E749B">
              <w:t>Количество (чел.)/доля (%) обучающихся, принявших участие</w:t>
            </w:r>
          </w:p>
        </w:tc>
        <w:tc>
          <w:tcPr>
            <w:tcW w:w="0" w:type="auto"/>
            <w:hideMark/>
          </w:tcPr>
          <w:p w14:paraId="295785BF" w14:textId="77777777" w:rsidR="004A633C" w:rsidRPr="009E749B" w:rsidRDefault="004A633C" w:rsidP="00593BD7">
            <w:r w:rsidRPr="009E749B">
              <w:t>Количество (чел.)/доля (%) обучающихся, получивших результаты не ниже удовлетворительных</w:t>
            </w:r>
          </w:p>
        </w:tc>
        <w:tc>
          <w:tcPr>
            <w:tcW w:w="0" w:type="auto"/>
            <w:hideMark/>
          </w:tcPr>
          <w:p w14:paraId="1DB2A823" w14:textId="77777777" w:rsidR="004A633C" w:rsidRPr="009E749B" w:rsidRDefault="004A633C" w:rsidP="00593BD7">
            <w:r w:rsidRPr="009E749B">
              <w:t>Количество (чел.)/доля (%) обучающихся, принявших участие</w:t>
            </w:r>
          </w:p>
        </w:tc>
        <w:tc>
          <w:tcPr>
            <w:tcW w:w="0" w:type="auto"/>
            <w:hideMark/>
          </w:tcPr>
          <w:p w14:paraId="69E8FF95" w14:textId="77777777" w:rsidR="004A633C" w:rsidRPr="009E749B" w:rsidRDefault="004A633C" w:rsidP="00593BD7">
            <w:r w:rsidRPr="009E749B">
              <w:t>Количество (чел.)/доля (%) обучающихся, получивших результаты не ниже удовлетворительных</w:t>
            </w:r>
          </w:p>
        </w:tc>
      </w:tr>
      <w:tr w:rsidR="004A633C" w:rsidRPr="009E749B" w14:paraId="6177B6F2" w14:textId="77777777" w:rsidTr="004D32F7">
        <w:trPr>
          <w:trHeight w:val="881"/>
        </w:trPr>
        <w:tc>
          <w:tcPr>
            <w:tcW w:w="0" w:type="auto"/>
            <w:hideMark/>
          </w:tcPr>
          <w:p w14:paraId="21D3F27A" w14:textId="77777777" w:rsidR="004A633C" w:rsidRPr="009E749B" w:rsidRDefault="004A633C" w:rsidP="00593BD7">
            <w:r w:rsidRPr="009E749B">
              <w:t>Русский язык</w:t>
            </w:r>
          </w:p>
        </w:tc>
        <w:tc>
          <w:tcPr>
            <w:tcW w:w="0" w:type="auto"/>
            <w:hideMark/>
          </w:tcPr>
          <w:p w14:paraId="5B09F528" w14:textId="34E1B58D" w:rsidR="004A633C" w:rsidRPr="009E749B" w:rsidRDefault="0050366D" w:rsidP="00593BD7">
            <w:r w:rsidRPr="009E749B">
              <w:t>21</w:t>
            </w:r>
            <w:r w:rsidR="004A633C" w:rsidRPr="009E749B">
              <w:t xml:space="preserve"> чел – 100%</w:t>
            </w:r>
          </w:p>
        </w:tc>
        <w:tc>
          <w:tcPr>
            <w:tcW w:w="0" w:type="auto"/>
            <w:hideMark/>
          </w:tcPr>
          <w:p w14:paraId="36DA9CC5" w14:textId="77777777" w:rsidR="0050366D" w:rsidRPr="009E749B" w:rsidRDefault="004A633C" w:rsidP="00593BD7">
            <w:r w:rsidRPr="009E749B">
              <w:t> </w:t>
            </w:r>
            <w:r w:rsidR="0050366D" w:rsidRPr="009E749B">
              <w:t>20</w:t>
            </w:r>
            <w:r w:rsidRPr="009E749B">
              <w:t xml:space="preserve"> чел – </w:t>
            </w:r>
          </w:p>
          <w:p w14:paraId="280EDA45" w14:textId="074E7949" w:rsidR="004A633C" w:rsidRPr="009E749B" w:rsidRDefault="0050366D" w:rsidP="00593BD7">
            <w:r w:rsidRPr="009E749B">
              <w:t>95,3</w:t>
            </w:r>
            <w:r w:rsidR="004A633C" w:rsidRPr="009E749B">
              <w:t>%</w:t>
            </w:r>
          </w:p>
          <w:p w14:paraId="5CD861A1" w14:textId="77777777" w:rsidR="004A633C" w:rsidRPr="009E749B" w:rsidRDefault="004A633C" w:rsidP="00593BD7"/>
        </w:tc>
        <w:tc>
          <w:tcPr>
            <w:tcW w:w="0" w:type="auto"/>
            <w:hideMark/>
          </w:tcPr>
          <w:p w14:paraId="74265226" w14:textId="3B22BD3B" w:rsidR="004A633C" w:rsidRPr="009E749B" w:rsidRDefault="004A633C" w:rsidP="00593BD7">
            <w:r w:rsidRPr="009E749B">
              <w:t>   </w:t>
            </w:r>
            <w:r w:rsidR="0050366D" w:rsidRPr="009E749B">
              <w:t>17 чел-89</w:t>
            </w:r>
            <w:r w:rsidRPr="009E749B">
              <w:t>%</w:t>
            </w:r>
          </w:p>
        </w:tc>
        <w:tc>
          <w:tcPr>
            <w:tcW w:w="0" w:type="auto"/>
            <w:hideMark/>
          </w:tcPr>
          <w:p w14:paraId="28446088" w14:textId="77777777" w:rsidR="0050366D" w:rsidRPr="009E749B" w:rsidRDefault="004A633C" w:rsidP="00593BD7">
            <w:r w:rsidRPr="009E749B">
              <w:t>   </w:t>
            </w:r>
            <w:r w:rsidR="0050366D" w:rsidRPr="009E749B">
              <w:t>16 чел-</w:t>
            </w:r>
          </w:p>
          <w:p w14:paraId="7D2A74E3" w14:textId="1DA24FC0" w:rsidR="004A633C" w:rsidRPr="009E749B" w:rsidRDefault="0050366D" w:rsidP="00593BD7">
            <w:r w:rsidRPr="009E749B">
              <w:t xml:space="preserve"> 94</w:t>
            </w:r>
            <w:r w:rsidR="004A633C" w:rsidRPr="009E749B">
              <w:t>%</w:t>
            </w:r>
          </w:p>
        </w:tc>
        <w:tc>
          <w:tcPr>
            <w:tcW w:w="0" w:type="auto"/>
          </w:tcPr>
          <w:p w14:paraId="3AA8AED6" w14:textId="77777777" w:rsidR="004A633C" w:rsidRPr="009E749B" w:rsidRDefault="0050366D" w:rsidP="00593BD7">
            <w:r w:rsidRPr="009E749B">
              <w:t>23 чел-</w:t>
            </w:r>
          </w:p>
          <w:p w14:paraId="1D1A18E9" w14:textId="0B85821A" w:rsidR="0050366D" w:rsidRPr="009E749B" w:rsidRDefault="0050366D" w:rsidP="00593BD7">
            <w:r w:rsidRPr="009E749B">
              <w:t>92%</w:t>
            </w:r>
          </w:p>
        </w:tc>
        <w:tc>
          <w:tcPr>
            <w:tcW w:w="0" w:type="auto"/>
          </w:tcPr>
          <w:p w14:paraId="25E3A593" w14:textId="77777777" w:rsidR="004A633C" w:rsidRPr="009E749B" w:rsidRDefault="004D32F7" w:rsidP="00593BD7">
            <w:r w:rsidRPr="009E749B">
              <w:t xml:space="preserve">22 чел- </w:t>
            </w:r>
          </w:p>
          <w:p w14:paraId="11BED82B" w14:textId="0F7908EA" w:rsidR="004D32F7" w:rsidRPr="009E749B" w:rsidRDefault="004D32F7" w:rsidP="00593BD7">
            <w:r w:rsidRPr="009E749B">
              <w:t>96%</w:t>
            </w:r>
          </w:p>
        </w:tc>
      </w:tr>
      <w:tr w:rsidR="004A633C" w:rsidRPr="009E749B" w14:paraId="4E97A0DA" w14:textId="77777777" w:rsidTr="0050366D">
        <w:tc>
          <w:tcPr>
            <w:tcW w:w="0" w:type="auto"/>
            <w:hideMark/>
          </w:tcPr>
          <w:p w14:paraId="48B24D23" w14:textId="2953D0AB" w:rsidR="004A633C" w:rsidRPr="009E749B" w:rsidRDefault="004A633C" w:rsidP="00593BD7">
            <w:r w:rsidRPr="009E749B">
              <w:t>Математика</w:t>
            </w:r>
          </w:p>
        </w:tc>
        <w:tc>
          <w:tcPr>
            <w:tcW w:w="0" w:type="auto"/>
            <w:hideMark/>
          </w:tcPr>
          <w:p w14:paraId="7B460EC7" w14:textId="68D615D5" w:rsidR="004A633C" w:rsidRPr="009E749B" w:rsidRDefault="0050366D" w:rsidP="00593BD7">
            <w:r w:rsidRPr="009E749B">
              <w:t>21</w:t>
            </w:r>
            <w:r w:rsidR="004A633C" w:rsidRPr="009E749B">
              <w:t xml:space="preserve"> чел-100%</w:t>
            </w:r>
          </w:p>
        </w:tc>
        <w:tc>
          <w:tcPr>
            <w:tcW w:w="0" w:type="auto"/>
            <w:hideMark/>
          </w:tcPr>
          <w:p w14:paraId="49B1EB0B" w14:textId="77777777" w:rsidR="004A633C" w:rsidRPr="009E749B" w:rsidRDefault="004A633C" w:rsidP="00593BD7">
            <w:r w:rsidRPr="009E749B">
              <w:t>   19 чел-</w:t>
            </w:r>
          </w:p>
          <w:p w14:paraId="4992DD7C" w14:textId="29D4D102" w:rsidR="004A633C" w:rsidRPr="009E749B" w:rsidRDefault="0050366D" w:rsidP="00593BD7">
            <w:r w:rsidRPr="009E749B">
              <w:t>90,5</w:t>
            </w:r>
            <w:r w:rsidR="004A633C" w:rsidRPr="009E749B">
              <w:t>%</w:t>
            </w:r>
          </w:p>
        </w:tc>
        <w:tc>
          <w:tcPr>
            <w:tcW w:w="0" w:type="auto"/>
            <w:hideMark/>
          </w:tcPr>
          <w:p w14:paraId="2247CBBE" w14:textId="78BEDAC2" w:rsidR="004A633C" w:rsidRPr="009E749B" w:rsidRDefault="004A633C" w:rsidP="00593BD7">
            <w:r w:rsidRPr="009E749B">
              <w:t>   </w:t>
            </w:r>
            <w:r w:rsidR="0050366D" w:rsidRPr="009E749B">
              <w:t xml:space="preserve">17 чел-89 </w:t>
            </w:r>
            <w:r w:rsidRPr="009E749B">
              <w:t>%</w:t>
            </w:r>
          </w:p>
        </w:tc>
        <w:tc>
          <w:tcPr>
            <w:tcW w:w="0" w:type="auto"/>
            <w:hideMark/>
          </w:tcPr>
          <w:p w14:paraId="06912ED4" w14:textId="77777777" w:rsidR="0050366D" w:rsidRPr="009E749B" w:rsidRDefault="0050366D" w:rsidP="00593BD7">
            <w:r w:rsidRPr="009E749B">
              <w:t>14</w:t>
            </w:r>
            <w:r w:rsidR="004A633C" w:rsidRPr="009E749B">
              <w:t xml:space="preserve"> чел – </w:t>
            </w:r>
          </w:p>
          <w:p w14:paraId="37600EDE" w14:textId="1694A41E" w:rsidR="004A633C" w:rsidRPr="009E749B" w:rsidRDefault="0050366D" w:rsidP="00593BD7">
            <w:r w:rsidRPr="009E749B">
              <w:t>82</w:t>
            </w:r>
            <w:r w:rsidR="004A633C" w:rsidRPr="009E749B">
              <w:t>%</w:t>
            </w:r>
          </w:p>
        </w:tc>
        <w:tc>
          <w:tcPr>
            <w:tcW w:w="0" w:type="auto"/>
          </w:tcPr>
          <w:p w14:paraId="1BDCD253" w14:textId="77777777" w:rsidR="004A633C" w:rsidRPr="009E749B" w:rsidRDefault="0050366D" w:rsidP="00593BD7">
            <w:r w:rsidRPr="009E749B">
              <w:t>23 чел-</w:t>
            </w:r>
          </w:p>
          <w:p w14:paraId="275530C5" w14:textId="45CF150C" w:rsidR="0050366D" w:rsidRPr="009E749B" w:rsidRDefault="0050366D" w:rsidP="00593BD7">
            <w:r w:rsidRPr="009E749B">
              <w:t>92%</w:t>
            </w:r>
          </w:p>
        </w:tc>
        <w:tc>
          <w:tcPr>
            <w:tcW w:w="0" w:type="auto"/>
          </w:tcPr>
          <w:p w14:paraId="386CA502" w14:textId="484FBC7C" w:rsidR="004A633C" w:rsidRPr="009E749B" w:rsidRDefault="00B3245E" w:rsidP="00593BD7">
            <w:r w:rsidRPr="009E749B">
              <w:t>22</w:t>
            </w:r>
            <w:r w:rsidR="004D32F7" w:rsidRPr="009E749B">
              <w:t xml:space="preserve"> чел</w:t>
            </w:r>
            <w:r w:rsidRPr="009E749B">
              <w:t xml:space="preserve"> – </w:t>
            </w:r>
          </w:p>
          <w:p w14:paraId="0DECC03D" w14:textId="35FEBB30" w:rsidR="00B3245E" w:rsidRPr="009E749B" w:rsidRDefault="00B3245E" w:rsidP="00593BD7">
            <w:r w:rsidRPr="009E749B">
              <w:t>96%</w:t>
            </w:r>
          </w:p>
        </w:tc>
      </w:tr>
      <w:tr w:rsidR="0050366D" w:rsidRPr="009E749B" w14:paraId="7ACEE3C6" w14:textId="77777777" w:rsidTr="0050366D">
        <w:tc>
          <w:tcPr>
            <w:tcW w:w="0" w:type="auto"/>
            <w:hideMark/>
          </w:tcPr>
          <w:p w14:paraId="2A02A9FB" w14:textId="3B03123F" w:rsidR="0050366D" w:rsidRPr="009E749B" w:rsidRDefault="0050366D" w:rsidP="00593BD7">
            <w:r w:rsidRPr="009E749B">
              <w:t>Литература</w:t>
            </w:r>
          </w:p>
        </w:tc>
        <w:tc>
          <w:tcPr>
            <w:tcW w:w="0" w:type="auto"/>
            <w:hideMark/>
          </w:tcPr>
          <w:p w14:paraId="433FD368" w14:textId="77777777" w:rsidR="0050366D" w:rsidRPr="009E749B" w:rsidRDefault="0050366D" w:rsidP="00593BD7">
            <w:r w:rsidRPr="009E749B">
              <w:t>   </w:t>
            </w:r>
          </w:p>
        </w:tc>
        <w:tc>
          <w:tcPr>
            <w:tcW w:w="0" w:type="auto"/>
            <w:hideMark/>
          </w:tcPr>
          <w:p w14:paraId="029E12BA" w14:textId="77777777" w:rsidR="0050366D" w:rsidRPr="009E749B" w:rsidRDefault="0050366D" w:rsidP="00593BD7">
            <w:r w:rsidRPr="009E749B">
              <w:t>   </w:t>
            </w:r>
          </w:p>
        </w:tc>
        <w:tc>
          <w:tcPr>
            <w:tcW w:w="0" w:type="auto"/>
            <w:hideMark/>
          </w:tcPr>
          <w:p w14:paraId="5ACA9114" w14:textId="77777777" w:rsidR="0050366D" w:rsidRPr="009E749B" w:rsidRDefault="0050366D" w:rsidP="005B4F02">
            <w:r w:rsidRPr="009E749B">
              <w:t>   1 чел-</w:t>
            </w:r>
          </w:p>
          <w:p w14:paraId="05412A2A" w14:textId="282C886E" w:rsidR="0050366D" w:rsidRPr="009E749B" w:rsidRDefault="0050366D" w:rsidP="00593BD7">
            <w:r w:rsidRPr="009E749B">
              <w:t>5%</w:t>
            </w:r>
          </w:p>
        </w:tc>
        <w:tc>
          <w:tcPr>
            <w:tcW w:w="0" w:type="auto"/>
            <w:hideMark/>
          </w:tcPr>
          <w:p w14:paraId="2F7799AF" w14:textId="77777777" w:rsidR="0050366D" w:rsidRPr="009E749B" w:rsidRDefault="0050366D" w:rsidP="005B4F02">
            <w:r w:rsidRPr="009E749B">
              <w:t xml:space="preserve">   1 чел- </w:t>
            </w:r>
          </w:p>
          <w:p w14:paraId="2FFB3067" w14:textId="1A4FA86A" w:rsidR="0050366D" w:rsidRPr="009E749B" w:rsidRDefault="0050366D" w:rsidP="00593BD7">
            <w:r w:rsidRPr="009E749B">
              <w:t>100%</w:t>
            </w:r>
          </w:p>
        </w:tc>
        <w:tc>
          <w:tcPr>
            <w:tcW w:w="0" w:type="auto"/>
          </w:tcPr>
          <w:p w14:paraId="14A51CA5" w14:textId="0738109F" w:rsidR="0050366D" w:rsidRPr="009E749B" w:rsidRDefault="0050366D" w:rsidP="00593BD7"/>
        </w:tc>
        <w:tc>
          <w:tcPr>
            <w:tcW w:w="0" w:type="auto"/>
          </w:tcPr>
          <w:p w14:paraId="05ED4724" w14:textId="4AED2883" w:rsidR="0050366D" w:rsidRPr="009E749B" w:rsidRDefault="0050366D" w:rsidP="00593BD7"/>
        </w:tc>
      </w:tr>
      <w:tr w:rsidR="0050366D" w:rsidRPr="009E749B" w14:paraId="151770B0" w14:textId="77777777" w:rsidTr="0050366D">
        <w:tc>
          <w:tcPr>
            <w:tcW w:w="0" w:type="auto"/>
            <w:hideMark/>
          </w:tcPr>
          <w:p w14:paraId="6E052FDE" w14:textId="77777777" w:rsidR="0050366D" w:rsidRPr="009E749B" w:rsidRDefault="0050366D" w:rsidP="00593BD7">
            <w:r w:rsidRPr="009E749B">
              <w:lastRenderedPageBreak/>
              <w:t>Физика</w:t>
            </w:r>
          </w:p>
        </w:tc>
        <w:tc>
          <w:tcPr>
            <w:tcW w:w="0" w:type="auto"/>
            <w:hideMark/>
          </w:tcPr>
          <w:p w14:paraId="580A4B1D" w14:textId="77777777" w:rsidR="0050366D" w:rsidRPr="009E749B" w:rsidRDefault="0050366D" w:rsidP="00593BD7">
            <w:r w:rsidRPr="009E749B">
              <w:t>   </w:t>
            </w:r>
          </w:p>
        </w:tc>
        <w:tc>
          <w:tcPr>
            <w:tcW w:w="0" w:type="auto"/>
            <w:hideMark/>
          </w:tcPr>
          <w:p w14:paraId="1DF06DEE" w14:textId="77777777" w:rsidR="0050366D" w:rsidRPr="009E749B" w:rsidRDefault="0050366D" w:rsidP="00593BD7">
            <w:r w:rsidRPr="009E749B">
              <w:t>   </w:t>
            </w:r>
          </w:p>
        </w:tc>
        <w:tc>
          <w:tcPr>
            <w:tcW w:w="0" w:type="auto"/>
            <w:hideMark/>
          </w:tcPr>
          <w:p w14:paraId="2BB6077F" w14:textId="77777777" w:rsidR="0050366D" w:rsidRPr="009E749B" w:rsidRDefault="0050366D" w:rsidP="00593BD7">
            <w:r w:rsidRPr="009E749B">
              <w:t>   </w:t>
            </w:r>
          </w:p>
        </w:tc>
        <w:tc>
          <w:tcPr>
            <w:tcW w:w="0" w:type="auto"/>
            <w:hideMark/>
          </w:tcPr>
          <w:p w14:paraId="014A6A48" w14:textId="77777777" w:rsidR="0050366D" w:rsidRPr="009E749B" w:rsidRDefault="0050366D" w:rsidP="00593BD7">
            <w:r w:rsidRPr="009E749B">
              <w:t>   </w:t>
            </w:r>
          </w:p>
        </w:tc>
        <w:tc>
          <w:tcPr>
            <w:tcW w:w="0" w:type="auto"/>
          </w:tcPr>
          <w:p w14:paraId="34673897" w14:textId="77777777" w:rsidR="0050366D" w:rsidRPr="009E749B" w:rsidRDefault="0050366D" w:rsidP="00593BD7">
            <w:r w:rsidRPr="009E749B">
              <w:t>2 чел-</w:t>
            </w:r>
          </w:p>
          <w:p w14:paraId="1EDC0926" w14:textId="5A9E3E73" w:rsidR="0050366D" w:rsidRPr="009E749B" w:rsidRDefault="0050366D" w:rsidP="00593BD7">
            <w:r w:rsidRPr="009E749B">
              <w:t>8,7%</w:t>
            </w:r>
          </w:p>
        </w:tc>
        <w:tc>
          <w:tcPr>
            <w:tcW w:w="0" w:type="auto"/>
          </w:tcPr>
          <w:p w14:paraId="5CDD5AFE" w14:textId="77777777" w:rsidR="0050366D" w:rsidRPr="009E749B" w:rsidRDefault="0050366D" w:rsidP="00593BD7">
            <w:r w:rsidRPr="009E749B">
              <w:t>2 чел-</w:t>
            </w:r>
          </w:p>
          <w:p w14:paraId="7A57CB19" w14:textId="32F8B896" w:rsidR="0050366D" w:rsidRPr="009E749B" w:rsidRDefault="0050366D" w:rsidP="00593BD7">
            <w:r w:rsidRPr="009E749B">
              <w:t>100%</w:t>
            </w:r>
          </w:p>
        </w:tc>
      </w:tr>
      <w:tr w:rsidR="0050366D" w:rsidRPr="009E749B" w14:paraId="325130E1" w14:textId="77777777" w:rsidTr="0050366D">
        <w:tc>
          <w:tcPr>
            <w:tcW w:w="0" w:type="auto"/>
            <w:hideMark/>
          </w:tcPr>
          <w:p w14:paraId="3F4ACFB4" w14:textId="2A45B647" w:rsidR="0050366D" w:rsidRPr="009E749B" w:rsidRDefault="0050366D" w:rsidP="00593BD7">
            <w:r w:rsidRPr="009E749B">
              <w:t>Химия</w:t>
            </w:r>
          </w:p>
        </w:tc>
        <w:tc>
          <w:tcPr>
            <w:tcW w:w="0" w:type="auto"/>
          </w:tcPr>
          <w:p w14:paraId="340EF5F9" w14:textId="737F94D3" w:rsidR="0050366D" w:rsidRPr="009E749B" w:rsidRDefault="0050366D" w:rsidP="00593BD7"/>
        </w:tc>
        <w:tc>
          <w:tcPr>
            <w:tcW w:w="0" w:type="auto"/>
          </w:tcPr>
          <w:p w14:paraId="208F3DED" w14:textId="107F0215" w:rsidR="0050366D" w:rsidRPr="009E749B" w:rsidRDefault="0050366D" w:rsidP="00593BD7"/>
        </w:tc>
        <w:tc>
          <w:tcPr>
            <w:tcW w:w="0" w:type="auto"/>
            <w:hideMark/>
          </w:tcPr>
          <w:p w14:paraId="324776C1" w14:textId="77777777" w:rsidR="0050366D" w:rsidRPr="009E749B" w:rsidRDefault="0050366D" w:rsidP="00593BD7"/>
        </w:tc>
        <w:tc>
          <w:tcPr>
            <w:tcW w:w="0" w:type="auto"/>
            <w:hideMark/>
          </w:tcPr>
          <w:p w14:paraId="7AA392CA" w14:textId="77777777" w:rsidR="0050366D" w:rsidRPr="009E749B" w:rsidRDefault="0050366D" w:rsidP="00593BD7"/>
        </w:tc>
        <w:tc>
          <w:tcPr>
            <w:tcW w:w="0" w:type="auto"/>
          </w:tcPr>
          <w:p w14:paraId="0ACE2511" w14:textId="77777777" w:rsidR="0050366D" w:rsidRPr="009E749B" w:rsidRDefault="0050366D" w:rsidP="00593BD7">
            <w:r w:rsidRPr="009E749B">
              <w:t>1 чел-</w:t>
            </w:r>
          </w:p>
          <w:p w14:paraId="704356ED" w14:textId="7C2CFD37" w:rsidR="0050366D" w:rsidRPr="009E749B" w:rsidRDefault="0050366D" w:rsidP="00593BD7">
            <w:r w:rsidRPr="009E749B">
              <w:t>4%</w:t>
            </w:r>
          </w:p>
        </w:tc>
        <w:tc>
          <w:tcPr>
            <w:tcW w:w="0" w:type="auto"/>
          </w:tcPr>
          <w:p w14:paraId="4DCD86F3" w14:textId="77777777" w:rsidR="0050366D" w:rsidRPr="009E749B" w:rsidRDefault="00D32330" w:rsidP="00593BD7">
            <w:r w:rsidRPr="009E749B">
              <w:t>1 чел-</w:t>
            </w:r>
          </w:p>
          <w:p w14:paraId="626AB290" w14:textId="1AF8FC71" w:rsidR="00D32330" w:rsidRPr="009E749B" w:rsidRDefault="00D32330" w:rsidP="00593BD7">
            <w:r w:rsidRPr="009E749B">
              <w:t>100%</w:t>
            </w:r>
          </w:p>
        </w:tc>
      </w:tr>
      <w:tr w:rsidR="0050366D" w:rsidRPr="009E749B" w14:paraId="053BA0C9" w14:textId="77777777" w:rsidTr="0050366D">
        <w:tc>
          <w:tcPr>
            <w:tcW w:w="0" w:type="auto"/>
            <w:hideMark/>
          </w:tcPr>
          <w:p w14:paraId="6FCCF729" w14:textId="60BF0393" w:rsidR="0050366D" w:rsidRPr="009E749B" w:rsidRDefault="0050366D" w:rsidP="00593BD7">
            <w:r w:rsidRPr="009E749B">
              <w:t>Биология</w:t>
            </w:r>
          </w:p>
        </w:tc>
        <w:tc>
          <w:tcPr>
            <w:tcW w:w="0" w:type="auto"/>
            <w:hideMark/>
          </w:tcPr>
          <w:p w14:paraId="2532CE6A" w14:textId="77777777" w:rsidR="0050366D" w:rsidRPr="009E749B" w:rsidRDefault="0050366D" w:rsidP="00593BD7">
            <w:r w:rsidRPr="009E749B">
              <w:t>   </w:t>
            </w:r>
          </w:p>
        </w:tc>
        <w:tc>
          <w:tcPr>
            <w:tcW w:w="0" w:type="auto"/>
            <w:hideMark/>
          </w:tcPr>
          <w:p w14:paraId="29258F5A" w14:textId="77777777" w:rsidR="0050366D" w:rsidRPr="009E749B" w:rsidRDefault="0050366D" w:rsidP="00593BD7">
            <w:r w:rsidRPr="009E749B">
              <w:t>   </w:t>
            </w:r>
          </w:p>
        </w:tc>
        <w:tc>
          <w:tcPr>
            <w:tcW w:w="0" w:type="auto"/>
            <w:hideMark/>
          </w:tcPr>
          <w:p w14:paraId="3D617853" w14:textId="77777777" w:rsidR="0050366D" w:rsidRPr="009E749B" w:rsidRDefault="0050366D" w:rsidP="005B4F02">
            <w:r w:rsidRPr="009E749B">
              <w:t>   3 чел-</w:t>
            </w:r>
          </w:p>
          <w:p w14:paraId="20F9372E" w14:textId="5F51D627" w:rsidR="0050366D" w:rsidRPr="009E749B" w:rsidRDefault="0050366D" w:rsidP="00593BD7">
            <w:r w:rsidRPr="009E749B">
              <w:t>16%</w:t>
            </w:r>
          </w:p>
        </w:tc>
        <w:tc>
          <w:tcPr>
            <w:tcW w:w="0" w:type="auto"/>
            <w:hideMark/>
          </w:tcPr>
          <w:p w14:paraId="24042895" w14:textId="77777777" w:rsidR="0050366D" w:rsidRPr="009E749B" w:rsidRDefault="0050366D" w:rsidP="005B4F02">
            <w:r w:rsidRPr="009E749B">
              <w:t>   3 чел-</w:t>
            </w:r>
          </w:p>
          <w:p w14:paraId="13C69E21" w14:textId="4E959586" w:rsidR="0050366D" w:rsidRPr="009E749B" w:rsidRDefault="0050366D" w:rsidP="00593BD7">
            <w:r w:rsidRPr="009E749B">
              <w:t>100%</w:t>
            </w:r>
          </w:p>
        </w:tc>
        <w:tc>
          <w:tcPr>
            <w:tcW w:w="0" w:type="auto"/>
          </w:tcPr>
          <w:p w14:paraId="64FB1D97" w14:textId="77777777" w:rsidR="0050366D" w:rsidRPr="009E749B" w:rsidRDefault="0050366D" w:rsidP="00593BD7">
            <w:r w:rsidRPr="009E749B">
              <w:t>2 чел-</w:t>
            </w:r>
          </w:p>
          <w:p w14:paraId="1C60F19A" w14:textId="0ED2F1A5" w:rsidR="0050366D" w:rsidRPr="009E749B" w:rsidRDefault="0050366D" w:rsidP="00593BD7">
            <w:r w:rsidRPr="009E749B">
              <w:t>8,7 %</w:t>
            </w:r>
          </w:p>
        </w:tc>
        <w:tc>
          <w:tcPr>
            <w:tcW w:w="0" w:type="auto"/>
          </w:tcPr>
          <w:p w14:paraId="2F1722DD" w14:textId="77777777" w:rsidR="0050366D" w:rsidRPr="009E749B" w:rsidRDefault="0050366D" w:rsidP="0050366D">
            <w:r w:rsidRPr="009E749B">
              <w:t>2 чел-</w:t>
            </w:r>
          </w:p>
          <w:p w14:paraId="70659CC2" w14:textId="25A13AF9" w:rsidR="0050366D" w:rsidRPr="009E749B" w:rsidRDefault="0050366D" w:rsidP="0050366D">
            <w:r w:rsidRPr="009E749B">
              <w:t>100%</w:t>
            </w:r>
          </w:p>
        </w:tc>
      </w:tr>
      <w:tr w:rsidR="0050366D" w:rsidRPr="009E749B" w14:paraId="386BF0C1" w14:textId="77777777" w:rsidTr="0050366D">
        <w:tc>
          <w:tcPr>
            <w:tcW w:w="0" w:type="auto"/>
            <w:hideMark/>
          </w:tcPr>
          <w:p w14:paraId="5B93FE7C" w14:textId="10AB1861" w:rsidR="0050366D" w:rsidRPr="009E749B" w:rsidRDefault="0050366D" w:rsidP="00593BD7">
            <w:r w:rsidRPr="009E749B">
              <w:t>География</w:t>
            </w:r>
          </w:p>
        </w:tc>
        <w:tc>
          <w:tcPr>
            <w:tcW w:w="0" w:type="auto"/>
            <w:hideMark/>
          </w:tcPr>
          <w:p w14:paraId="5796AF1E" w14:textId="77777777" w:rsidR="0050366D" w:rsidRPr="009E749B" w:rsidRDefault="0050366D" w:rsidP="00593BD7">
            <w:r w:rsidRPr="009E749B">
              <w:t>   </w:t>
            </w:r>
          </w:p>
        </w:tc>
        <w:tc>
          <w:tcPr>
            <w:tcW w:w="0" w:type="auto"/>
            <w:hideMark/>
          </w:tcPr>
          <w:p w14:paraId="4AC8E418" w14:textId="77777777" w:rsidR="0050366D" w:rsidRPr="009E749B" w:rsidRDefault="0050366D" w:rsidP="00593BD7">
            <w:r w:rsidRPr="009E749B">
              <w:t>   </w:t>
            </w:r>
          </w:p>
        </w:tc>
        <w:tc>
          <w:tcPr>
            <w:tcW w:w="0" w:type="auto"/>
            <w:hideMark/>
          </w:tcPr>
          <w:p w14:paraId="27A769F0" w14:textId="77777777" w:rsidR="0050366D" w:rsidRPr="009E749B" w:rsidRDefault="0050366D" w:rsidP="005B4F02">
            <w:r w:rsidRPr="009E749B">
              <w:t>   9 чел-</w:t>
            </w:r>
          </w:p>
          <w:p w14:paraId="17E35087" w14:textId="5C97E1A5" w:rsidR="0050366D" w:rsidRPr="009E749B" w:rsidRDefault="0050366D" w:rsidP="00593BD7">
            <w:r w:rsidRPr="009E749B">
              <w:t>47%</w:t>
            </w:r>
          </w:p>
        </w:tc>
        <w:tc>
          <w:tcPr>
            <w:tcW w:w="0" w:type="auto"/>
            <w:hideMark/>
          </w:tcPr>
          <w:p w14:paraId="4130611C" w14:textId="77777777" w:rsidR="0050366D" w:rsidRPr="009E749B" w:rsidRDefault="0050366D" w:rsidP="005B4F02">
            <w:r w:rsidRPr="009E749B">
              <w:t>   8 чел-</w:t>
            </w:r>
          </w:p>
          <w:p w14:paraId="0694FC6D" w14:textId="780A4A95" w:rsidR="0050366D" w:rsidRPr="009E749B" w:rsidRDefault="0050366D" w:rsidP="00593BD7">
            <w:r w:rsidRPr="009E749B">
              <w:t>89%</w:t>
            </w:r>
          </w:p>
        </w:tc>
        <w:tc>
          <w:tcPr>
            <w:tcW w:w="0" w:type="auto"/>
          </w:tcPr>
          <w:p w14:paraId="35602F42" w14:textId="3AC90B05" w:rsidR="0050366D" w:rsidRPr="009E749B" w:rsidRDefault="0050366D" w:rsidP="00593BD7">
            <w:r w:rsidRPr="009E749B">
              <w:t>20 чел-</w:t>
            </w:r>
          </w:p>
          <w:p w14:paraId="6F3FFF5C" w14:textId="3EC7EB10" w:rsidR="0050366D" w:rsidRPr="009E749B" w:rsidRDefault="0050366D" w:rsidP="00593BD7">
            <w:r w:rsidRPr="009E749B">
              <w:t>87%</w:t>
            </w:r>
          </w:p>
        </w:tc>
        <w:tc>
          <w:tcPr>
            <w:tcW w:w="0" w:type="auto"/>
          </w:tcPr>
          <w:p w14:paraId="6AC424C1" w14:textId="77777777" w:rsidR="0050366D" w:rsidRPr="009E749B" w:rsidRDefault="00ED4A09" w:rsidP="00593BD7">
            <w:r w:rsidRPr="009E749B">
              <w:t>20 чел-</w:t>
            </w:r>
          </w:p>
          <w:p w14:paraId="43E80DF3" w14:textId="2D5AFE5B" w:rsidR="00ED4A09" w:rsidRPr="009E749B" w:rsidRDefault="00ED4A09" w:rsidP="00593BD7">
            <w:r w:rsidRPr="009E749B">
              <w:t>100%</w:t>
            </w:r>
          </w:p>
        </w:tc>
      </w:tr>
      <w:tr w:rsidR="0050366D" w:rsidRPr="009E749B" w14:paraId="21420045" w14:textId="77777777" w:rsidTr="0050366D">
        <w:tc>
          <w:tcPr>
            <w:tcW w:w="0" w:type="auto"/>
            <w:hideMark/>
          </w:tcPr>
          <w:p w14:paraId="1FFFEEE9" w14:textId="01C2E86B" w:rsidR="0050366D" w:rsidRPr="009E749B" w:rsidRDefault="0050366D" w:rsidP="00593BD7">
            <w:r w:rsidRPr="009E749B">
              <w:t>История</w:t>
            </w:r>
          </w:p>
        </w:tc>
        <w:tc>
          <w:tcPr>
            <w:tcW w:w="0" w:type="auto"/>
            <w:hideMark/>
          </w:tcPr>
          <w:p w14:paraId="387D2F78" w14:textId="77777777" w:rsidR="0050366D" w:rsidRPr="009E749B" w:rsidRDefault="0050366D" w:rsidP="00593BD7">
            <w:r w:rsidRPr="009E749B">
              <w:t>   </w:t>
            </w:r>
          </w:p>
        </w:tc>
        <w:tc>
          <w:tcPr>
            <w:tcW w:w="0" w:type="auto"/>
            <w:hideMark/>
          </w:tcPr>
          <w:p w14:paraId="3592EBBB" w14:textId="77777777" w:rsidR="0050366D" w:rsidRPr="009E749B" w:rsidRDefault="0050366D" w:rsidP="00593BD7">
            <w:r w:rsidRPr="009E749B">
              <w:t>   </w:t>
            </w:r>
          </w:p>
        </w:tc>
        <w:tc>
          <w:tcPr>
            <w:tcW w:w="0" w:type="auto"/>
            <w:hideMark/>
          </w:tcPr>
          <w:p w14:paraId="41D2C702" w14:textId="77777777" w:rsidR="0050366D" w:rsidRPr="009E749B" w:rsidRDefault="0050366D" w:rsidP="005B4F02">
            <w:r w:rsidRPr="009E749B">
              <w:t>   2 чел-</w:t>
            </w:r>
          </w:p>
          <w:p w14:paraId="606A364E" w14:textId="4E2974C9" w:rsidR="0050366D" w:rsidRPr="009E749B" w:rsidRDefault="0050366D" w:rsidP="00593BD7">
            <w:r w:rsidRPr="009E749B">
              <w:t>11%</w:t>
            </w:r>
          </w:p>
        </w:tc>
        <w:tc>
          <w:tcPr>
            <w:tcW w:w="0" w:type="auto"/>
            <w:hideMark/>
          </w:tcPr>
          <w:p w14:paraId="65B23237" w14:textId="63398E05" w:rsidR="0050366D" w:rsidRPr="009E749B" w:rsidRDefault="0050366D" w:rsidP="00593BD7">
            <w:r w:rsidRPr="009E749B">
              <w:t>   0 чел</w:t>
            </w:r>
          </w:p>
        </w:tc>
        <w:tc>
          <w:tcPr>
            <w:tcW w:w="0" w:type="auto"/>
          </w:tcPr>
          <w:p w14:paraId="14EF45CE" w14:textId="77777777" w:rsidR="0050366D" w:rsidRPr="009E749B" w:rsidRDefault="0050366D" w:rsidP="00593BD7">
            <w:r w:rsidRPr="009E749B">
              <w:t>1 чел-</w:t>
            </w:r>
          </w:p>
          <w:p w14:paraId="49CDBE8E" w14:textId="05E21DA6" w:rsidR="0050366D" w:rsidRPr="009E749B" w:rsidRDefault="0050366D" w:rsidP="00593BD7">
            <w:r w:rsidRPr="009E749B">
              <w:t>4%</w:t>
            </w:r>
          </w:p>
        </w:tc>
        <w:tc>
          <w:tcPr>
            <w:tcW w:w="0" w:type="auto"/>
          </w:tcPr>
          <w:p w14:paraId="65A363DE" w14:textId="77777777" w:rsidR="0050366D" w:rsidRPr="009E749B" w:rsidRDefault="008211C7" w:rsidP="00593BD7">
            <w:r w:rsidRPr="009E749B">
              <w:t>1чел-</w:t>
            </w:r>
          </w:p>
          <w:p w14:paraId="751427A6" w14:textId="23151023" w:rsidR="008211C7" w:rsidRPr="009E749B" w:rsidRDefault="008211C7" w:rsidP="00593BD7">
            <w:r w:rsidRPr="009E749B">
              <w:t>100%</w:t>
            </w:r>
          </w:p>
        </w:tc>
      </w:tr>
      <w:tr w:rsidR="0050366D" w:rsidRPr="009E749B" w14:paraId="209C0EB7" w14:textId="77777777" w:rsidTr="0050366D">
        <w:tc>
          <w:tcPr>
            <w:tcW w:w="0" w:type="auto"/>
            <w:hideMark/>
          </w:tcPr>
          <w:p w14:paraId="7C111F5E" w14:textId="483B3961" w:rsidR="0050366D" w:rsidRPr="009E749B" w:rsidRDefault="0050366D" w:rsidP="00593BD7">
            <w:r w:rsidRPr="009E749B">
              <w:t>Обществознание</w:t>
            </w:r>
          </w:p>
        </w:tc>
        <w:tc>
          <w:tcPr>
            <w:tcW w:w="0" w:type="auto"/>
          </w:tcPr>
          <w:p w14:paraId="37ED6437" w14:textId="0968BA14" w:rsidR="0050366D" w:rsidRPr="009E749B" w:rsidRDefault="0050366D" w:rsidP="00593BD7"/>
        </w:tc>
        <w:tc>
          <w:tcPr>
            <w:tcW w:w="0" w:type="auto"/>
          </w:tcPr>
          <w:p w14:paraId="292A709E" w14:textId="580D1843" w:rsidR="0050366D" w:rsidRPr="009E749B" w:rsidRDefault="0050366D" w:rsidP="00593BD7"/>
        </w:tc>
        <w:tc>
          <w:tcPr>
            <w:tcW w:w="0" w:type="auto"/>
            <w:hideMark/>
          </w:tcPr>
          <w:p w14:paraId="4C7F89F1" w14:textId="77777777" w:rsidR="0050366D" w:rsidRPr="009E749B" w:rsidRDefault="0050366D" w:rsidP="005B4F02">
            <w:r w:rsidRPr="009E749B">
              <w:t>   14 чел-</w:t>
            </w:r>
          </w:p>
          <w:p w14:paraId="5C2F20AF" w14:textId="53DBD138" w:rsidR="0050366D" w:rsidRPr="009E749B" w:rsidRDefault="0050366D" w:rsidP="00593BD7">
            <w:r w:rsidRPr="009E749B">
              <w:t>74%</w:t>
            </w:r>
          </w:p>
        </w:tc>
        <w:tc>
          <w:tcPr>
            <w:tcW w:w="0" w:type="auto"/>
            <w:hideMark/>
          </w:tcPr>
          <w:p w14:paraId="2A8448FF" w14:textId="77777777" w:rsidR="0050366D" w:rsidRPr="009E749B" w:rsidRDefault="0050366D" w:rsidP="005B4F02">
            <w:r w:rsidRPr="009E749B">
              <w:t>   10 чел-</w:t>
            </w:r>
          </w:p>
          <w:p w14:paraId="1705B7C3" w14:textId="2FF121EC" w:rsidR="0050366D" w:rsidRPr="009E749B" w:rsidRDefault="0050366D" w:rsidP="00593BD7">
            <w:r w:rsidRPr="009E749B">
              <w:t>71%</w:t>
            </w:r>
          </w:p>
        </w:tc>
        <w:tc>
          <w:tcPr>
            <w:tcW w:w="0" w:type="auto"/>
          </w:tcPr>
          <w:p w14:paraId="1691AAF1" w14:textId="77777777" w:rsidR="0050366D" w:rsidRPr="009E749B" w:rsidRDefault="0050366D" w:rsidP="00593BD7">
            <w:r w:rsidRPr="009E749B">
              <w:t>19 чел-</w:t>
            </w:r>
          </w:p>
          <w:p w14:paraId="08CDAAC3" w14:textId="0E4DA017" w:rsidR="0050366D" w:rsidRPr="009E749B" w:rsidRDefault="00783EF9" w:rsidP="00593BD7">
            <w:r w:rsidRPr="009E749B">
              <w:t>83%</w:t>
            </w:r>
          </w:p>
        </w:tc>
        <w:tc>
          <w:tcPr>
            <w:tcW w:w="0" w:type="auto"/>
          </w:tcPr>
          <w:p w14:paraId="0CE8328E" w14:textId="77777777" w:rsidR="0050366D" w:rsidRPr="009E749B" w:rsidRDefault="004D32F7" w:rsidP="00593BD7">
            <w:r w:rsidRPr="009E749B">
              <w:t>18 чел-</w:t>
            </w:r>
          </w:p>
          <w:p w14:paraId="49DC39A3" w14:textId="621BA35E" w:rsidR="004D32F7" w:rsidRPr="009E749B" w:rsidRDefault="004D32F7" w:rsidP="00593BD7">
            <w:r w:rsidRPr="009E749B">
              <w:t>95%</w:t>
            </w:r>
          </w:p>
        </w:tc>
      </w:tr>
      <w:tr w:rsidR="0050366D" w:rsidRPr="009E749B" w14:paraId="12099CE4" w14:textId="77777777" w:rsidTr="00593BD7">
        <w:tc>
          <w:tcPr>
            <w:tcW w:w="0" w:type="auto"/>
            <w:hideMark/>
          </w:tcPr>
          <w:p w14:paraId="1DED368F" w14:textId="42E83A91" w:rsidR="0050366D" w:rsidRPr="009E749B" w:rsidRDefault="0050366D" w:rsidP="00593BD7">
            <w:r w:rsidRPr="009E749B">
              <w:t>Английский язык</w:t>
            </w:r>
          </w:p>
        </w:tc>
        <w:tc>
          <w:tcPr>
            <w:tcW w:w="0" w:type="auto"/>
            <w:hideMark/>
          </w:tcPr>
          <w:p w14:paraId="3052C8A4" w14:textId="77777777" w:rsidR="0050366D" w:rsidRPr="009E749B" w:rsidRDefault="0050366D" w:rsidP="00593BD7">
            <w:r w:rsidRPr="009E749B">
              <w:t>   </w:t>
            </w:r>
          </w:p>
        </w:tc>
        <w:tc>
          <w:tcPr>
            <w:tcW w:w="0" w:type="auto"/>
            <w:hideMark/>
          </w:tcPr>
          <w:p w14:paraId="72E81A5C" w14:textId="77777777" w:rsidR="0050366D" w:rsidRPr="009E749B" w:rsidRDefault="0050366D" w:rsidP="00593BD7">
            <w:r w:rsidRPr="009E749B">
              <w:t>   </w:t>
            </w:r>
          </w:p>
        </w:tc>
        <w:tc>
          <w:tcPr>
            <w:tcW w:w="0" w:type="auto"/>
            <w:hideMark/>
          </w:tcPr>
          <w:p w14:paraId="4D483302" w14:textId="77777777" w:rsidR="0050366D" w:rsidRPr="009E749B" w:rsidRDefault="0050366D" w:rsidP="00593BD7">
            <w:r w:rsidRPr="009E749B">
              <w:t>   </w:t>
            </w:r>
          </w:p>
        </w:tc>
        <w:tc>
          <w:tcPr>
            <w:tcW w:w="0" w:type="auto"/>
            <w:hideMark/>
          </w:tcPr>
          <w:p w14:paraId="65D9A9AB" w14:textId="77777777" w:rsidR="0050366D" w:rsidRPr="009E749B" w:rsidRDefault="0050366D" w:rsidP="00593BD7">
            <w:r w:rsidRPr="009E749B">
              <w:t>   </w:t>
            </w:r>
          </w:p>
        </w:tc>
        <w:tc>
          <w:tcPr>
            <w:tcW w:w="0" w:type="auto"/>
            <w:hideMark/>
          </w:tcPr>
          <w:p w14:paraId="6A4EEC12" w14:textId="77777777" w:rsidR="0050366D" w:rsidRPr="009E749B" w:rsidRDefault="0050366D" w:rsidP="00593BD7">
            <w:r w:rsidRPr="009E749B">
              <w:t>   </w:t>
            </w:r>
          </w:p>
        </w:tc>
        <w:tc>
          <w:tcPr>
            <w:tcW w:w="0" w:type="auto"/>
            <w:hideMark/>
          </w:tcPr>
          <w:p w14:paraId="70C35E68" w14:textId="77777777" w:rsidR="0050366D" w:rsidRPr="009E749B" w:rsidRDefault="0050366D" w:rsidP="00593BD7">
            <w:r w:rsidRPr="009E749B">
              <w:t>   </w:t>
            </w:r>
          </w:p>
        </w:tc>
      </w:tr>
      <w:tr w:rsidR="0050366D" w:rsidRPr="009E749B" w14:paraId="60137BD2" w14:textId="77777777" w:rsidTr="00593BD7">
        <w:tc>
          <w:tcPr>
            <w:tcW w:w="0" w:type="auto"/>
            <w:hideMark/>
          </w:tcPr>
          <w:p w14:paraId="073F0FF1" w14:textId="77777777" w:rsidR="0050366D" w:rsidRPr="009E749B" w:rsidRDefault="0050366D" w:rsidP="00593BD7">
            <w:r w:rsidRPr="009E749B">
              <w:t>Информатика и информационно-коммуникационные технологии (ИКТ)</w:t>
            </w:r>
          </w:p>
        </w:tc>
        <w:tc>
          <w:tcPr>
            <w:tcW w:w="0" w:type="auto"/>
            <w:hideMark/>
          </w:tcPr>
          <w:p w14:paraId="19535304" w14:textId="77777777" w:rsidR="0050366D" w:rsidRPr="009E749B" w:rsidRDefault="0050366D" w:rsidP="00593BD7">
            <w:r w:rsidRPr="009E749B">
              <w:t>   </w:t>
            </w:r>
          </w:p>
        </w:tc>
        <w:tc>
          <w:tcPr>
            <w:tcW w:w="0" w:type="auto"/>
            <w:hideMark/>
          </w:tcPr>
          <w:p w14:paraId="2CA4785A" w14:textId="77777777" w:rsidR="0050366D" w:rsidRPr="009E749B" w:rsidRDefault="0050366D" w:rsidP="00593BD7">
            <w:r w:rsidRPr="009E749B">
              <w:t>   </w:t>
            </w:r>
          </w:p>
        </w:tc>
        <w:tc>
          <w:tcPr>
            <w:tcW w:w="0" w:type="auto"/>
            <w:hideMark/>
          </w:tcPr>
          <w:p w14:paraId="3CA9DB81" w14:textId="77777777" w:rsidR="0050366D" w:rsidRPr="009E749B" w:rsidRDefault="0050366D" w:rsidP="00593BD7">
            <w:r w:rsidRPr="009E749B">
              <w:t>   </w:t>
            </w:r>
          </w:p>
        </w:tc>
        <w:tc>
          <w:tcPr>
            <w:tcW w:w="0" w:type="auto"/>
            <w:hideMark/>
          </w:tcPr>
          <w:p w14:paraId="5B56B04A" w14:textId="77777777" w:rsidR="0050366D" w:rsidRPr="009E749B" w:rsidRDefault="0050366D" w:rsidP="00593BD7">
            <w:r w:rsidRPr="009E749B">
              <w:t>   </w:t>
            </w:r>
          </w:p>
        </w:tc>
        <w:tc>
          <w:tcPr>
            <w:tcW w:w="0" w:type="auto"/>
            <w:hideMark/>
          </w:tcPr>
          <w:p w14:paraId="530358DD" w14:textId="77777777" w:rsidR="0050366D" w:rsidRPr="009E749B" w:rsidRDefault="0050366D" w:rsidP="00593BD7">
            <w:r w:rsidRPr="009E749B">
              <w:t>   </w:t>
            </w:r>
            <w:r w:rsidR="00783EF9" w:rsidRPr="009E749B">
              <w:t>1 чел-</w:t>
            </w:r>
          </w:p>
          <w:p w14:paraId="27B5EB37" w14:textId="1ABCB258" w:rsidR="00783EF9" w:rsidRPr="009E749B" w:rsidRDefault="00783EF9" w:rsidP="00593BD7">
            <w:r w:rsidRPr="009E749B">
              <w:t>4%</w:t>
            </w:r>
          </w:p>
        </w:tc>
        <w:tc>
          <w:tcPr>
            <w:tcW w:w="0" w:type="auto"/>
            <w:hideMark/>
          </w:tcPr>
          <w:p w14:paraId="5CF92CF4" w14:textId="77777777" w:rsidR="0050366D" w:rsidRPr="009E749B" w:rsidRDefault="0050366D" w:rsidP="00593BD7">
            <w:r w:rsidRPr="009E749B">
              <w:t>   </w:t>
            </w:r>
            <w:r w:rsidR="00D32330" w:rsidRPr="009E749B">
              <w:t>1 чел-</w:t>
            </w:r>
          </w:p>
          <w:p w14:paraId="090D58C7" w14:textId="1AC6102B" w:rsidR="00D32330" w:rsidRPr="009E749B" w:rsidRDefault="00D32330" w:rsidP="00593BD7">
            <w:r w:rsidRPr="009E749B">
              <w:t xml:space="preserve">100% </w:t>
            </w:r>
          </w:p>
        </w:tc>
      </w:tr>
    </w:tbl>
    <w:p w14:paraId="66820399" w14:textId="5E3E656E" w:rsidR="004A633C" w:rsidRPr="009E749B" w:rsidRDefault="004A633C" w:rsidP="004A633C">
      <w:pPr>
        <w:spacing w:after="255" w:line="270" w:lineRule="atLeast"/>
        <w:outlineLvl w:val="2"/>
        <w:rPr>
          <w:b/>
          <w:bCs/>
          <w:color w:val="333333"/>
        </w:rPr>
      </w:pPr>
    </w:p>
    <w:p w14:paraId="24D0FC65" w14:textId="77777777" w:rsidR="004A633C" w:rsidRPr="009E749B" w:rsidRDefault="004A633C" w:rsidP="004A633C">
      <w:pPr>
        <w:spacing w:after="255" w:line="270" w:lineRule="atLeast"/>
        <w:outlineLvl w:val="2"/>
        <w:rPr>
          <w:b/>
          <w:bCs/>
          <w:color w:val="333333"/>
        </w:rPr>
      </w:pPr>
    </w:p>
    <w:p w14:paraId="006F732E" w14:textId="77777777" w:rsidR="004A633C" w:rsidRPr="009E749B" w:rsidRDefault="004A633C" w:rsidP="004A633C">
      <w:pPr>
        <w:spacing w:after="255" w:line="270" w:lineRule="atLeast"/>
        <w:outlineLvl w:val="2"/>
        <w:rPr>
          <w:b/>
          <w:bCs/>
          <w:color w:val="333333"/>
        </w:rPr>
      </w:pPr>
      <w:r w:rsidRPr="009E749B">
        <w:rPr>
          <w:b/>
          <w:bCs/>
          <w:color w:val="333333"/>
        </w:rPr>
        <w:t>Сведения об обучающихся, получивших аттестат об основном общем образовании с отличием или аттестат о среднем общем образовании с отличием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0"/>
        <w:gridCol w:w="1523"/>
        <w:gridCol w:w="1590"/>
        <w:gridCol w:w="1523"/>
        <w:gridCol w:w="1590"/>
        <w:gridCol w:w="1523"/>
      </w:tblGrid>
      <w:tr w:rsidR="004A633C" w:rsidRPr="009E749B" w14:paraId="10F985C8" w14:textId="77777777" w:rsidTr="00593BD7">
        <w:tc>
          <w:tcPr>
            <w:tcW w:w="0" w:type="auto"/>
            <w:gridSpan w:val="2"/>
            <w:hideMark/>
          </w:tcPr>
          <w:p w14:paraId="4EA25FEF" w14:textId="12219148" w:rsidR="004A633C" w:rsidRPr="009E749B" w:rsidRDefault="00783EF9" w:rsidP="00593BD7">
            <w:pPr>
              <w:rPr>
                <w:b/>
                <w:bCs/>
                <w:color w:val="000000" w:themeColor="text1"/>
              </w:rPr>
            </w:pPr>
            <w:r w:rsidRPr="009E749B">
              <w:rPr>
                <w:b/>
                <w:bCs/>
                <w:color w:val="000000" w:themeColor="text1"/>
              </w:rPr>
              <w:t>2014 /2015</w:t>
            </w:r>
            <w:r w:rsidR="004A633C" w:rsidRPr="009E749B">
              <w:rPr>
                <w:b/>
                <w:bCs/>
                <w:color w:val="000000" w:themeColor="text1"/>
              </w:rPr>
              <w:t xml:space="preserve"> учебный год</w:t>
            </w:r>
          </w:p>
        </w:tc>
        <w:tc>
          <w:tcPr>
            <w:tcW w:w="0" w:type="auto"/>
            <w:gridSpan w:val="2"/>
            <w:hideMark/>
          </w:tcPr>
          <w:p w14:paraId="464744D1" w14:textId="70E7EF9E" w:rsidR="004A633C" w:rsidRPr="009E749B" w:rsidRDefault="00783EF9" w:rsidP="00593BD7">
            <w:pPr>
              <w:rPr>
                <w:b/>
                <w:bCs/>
                <w:color w:val="000000" w:themeColor="text1"/>
              </w:rPr>
            </w:pPr>
            <w:r w:rsidRPr="009E749B">
              <w:rPr>
                <w:b/>
                <w:bCs/>
                <w:color w:val="000000" w:themeColor="text1"/>
              </w:rPr>
              <w:t>2015/2016</w:t>
            </w:r>
            <w:r w:rsidR="004A633C" w:rsidRPr="009E749B">
              <w:rPr>
                <w:b/>
                <w:bCs/>
                <w:color w:val="000000" w:themeColor="text1"/>
              </w:rPr>
              <w:t xml:space="preserve"> учебный год</w:t>
            </w:r>
          </w:p>
        </w:tc>
        <w:tc>
          <w:tcPr>
            <w:tcW w:w="0" w:type="auto"/>
            <w:gridSpan w:val="2"/>
            <w:hideMark/>
          </w:tcPr>
          <w:p w14:paraId="3727E7EF" w14:textId="6F82716C" w:rsidR="004A633C" w:rsidRPr="009E749B" w:rsidRDefault="00783EF9" w:rsidP="00593BD7">
            <w:pPr>
              <w:rPr>
                <w:b/>
                <w:bCs/>
                <w:color w:val="000000" w:themeColor="text1"/>
              </w:rPr>
            </w:pPr>
            <w:r w:rsidRPr="009E749B">
              <w:rPr>
                <w:b/>
                <w:bCs/>
                <w:color w:val="000000" w:themeColor="text1"/>
              </w:rPr>
              <w:t>2016/2017</w:t>
            </w:r>
            <w:r w:rsidR="004A633C" w:rsidRPr="009E749B">
              <w:rPr>
                <w:b/>
                <w:bCs/>
                <w:color w:val="000000" w:themeColor="text1"/>
              </w:rPr>
              <w:t xml:space="preserve"> учебный год</w:t>
            </w:r>
          </w:p>
        </w:tc>
      </w:tr>
      <w:tr w:rsidR="004A633C" w:rsidRPr="009E749B" w14:paraId="299DB6A8" w14:textId="77777777" w:rsidTr="00593BD7">
        <w:trPr>
          <w:trHeight w:val="881"/>
        </w:trPr>
        <w:tc>
          <w:tcPr>
            <w:tcW w:w="0" w:type="auto"/>
            <w:hideMark/>
          </w:tcPr>
          <w:p w14:paraId="4F8E07D9" w14:textId="77777777" w:rsidR="004A633C" w:rsidRPr="009E749B" w:rsidRDefault="004A633C" w:rsidP="00593BD7">
            <w:pPr>
              <w:rPr>
                <w:color w:val="000000" w:themeColor="text1"/>
              </w:rPr>
            </w:pPr>
            <w:r w:rsidRPr="009E749B">
              <w:rPr>
                <w:color w:val="000000" w:themeColor="text1"/>
              </w:rPr>
              <w:t>Количество обучающихся (чел.)</w:t>
            </w:r>
          </w:p>
        </w:tc>
        <w:tc>
          <w:tcPr>
            <w:tcW w:w="0" w:type="auto"/>
            <w:hideMark/>
          </w:tcPr>
          <w:p w14:paraId="16CFE088" w14:textId="77777777" w:rsidR="004A633C" w:rsidRPr="009E749B" w:rsidRDefault="004A633C" w:rsidP="00593BD7">
            <w:pPr>
              <w:rPr>
                <w:color w:val="000000" w:themeColor="text1"/>
              </w:rPr>
            </w:pPr>
            <w:r w:rsidRPr="009E749B">
              <w:rPr>
                <w:color w:val="000000" w:themeColor="text1"/>
              </w:rPr>
              <w:t>Доля обучающихся (%)</w:t>
            </w:r>
          </w:p>
        </w:tc>
        <w:tc>
          <w:tcPr>
            <w:tcW w:w="0" w:type="auto"/>
            <w:hideMark/>
          </w:tcPr>
          <w:p w14:paraId="3FE58CEF" w14:textId="77777777" w:rsidR="004A633C" w:rsidRPr="009E749B" w:rsidRDefault="004A633C" w:rsidP="00593BD7">
            <w:pPr>
              <w:rPr>
                <w:color w:val="000000" w:themeColor="text1"/>
              </w:rPr>
            </w:pPr>
            <w:r w:rsidRPr="009E749B">
              <w:rPr>
                <w:color w:val="000000" w:themeColor="text1"/>
              </w:rPr>
              <w:t>Количество обучающихся (чел.)</w:t>
            </w:r>
          </w:p>
        </w:tc>
        <w:tc>
          <w:tcPr>
            <w:tcW w:w="0" w:type="auto"/>
            <w:hideMark/>
          </w:tcPr>
          <w:p w14:paraId="645C8A42" w14:textId="77777777" w:rsidR="004A633C" w:rsidRPr="009E749B" w:rsidRDefault="004A633C" w:rsidP="00593BD7">
            <w:pPr>
              <w:rPr>
                <w:color w:val="000000" w:themeColor="text1"/>
              </w:rPr>
            </w:pPr>
            <w:r w:rsidRPr="009E749B">
              <w:rPr>
                <w:color w:val="000000" w:themeColor="text1"/>
              </w:rPr>
              <w:t>Доля обучающихся (%)</w:t>
            </w:r>
          </w:p>
        </w:tc>
        <w:tc>
          <w:tcPr>
            <w:tcW w:w="0" w:type="auto"/>
            <w:hideMark/>
          </w:tcPr>
          <w:p w14:paraId="4D30F339" w14:textId="77777777" w:rsidR="004A633C" w:rsidRPr="009E749B" w:rsidRDefault="004A633C" w:rsidP="00593BD7">
            <w:pPr>
              <w:rPr>
                <w:color w:val="000000" w:themeColor="text1"/>
              </w:rPr>
            </w:pPr>
            <w:r w:rsidRPr="009E749B">
              <w:rPr>
                <w:color w:val="000000" w:themeColor="text1"/>
              </w:rPr>
              <w:t>Количество обучающихся (чел.)</w:t>
            </w:r>
          </w:p>
        </w:tc>
        <w:tc>
          <w:tcPr>
            <w:tcW w:w="0" w:type="auto"/>
            <w:hideMark/>
          </w:tcPr>
          <w:p w14:paraId="69EFA51A" w14:textId="77777777" w:rsidR="004A633C" w:rsidRPr="009E749B" w:rsidRDefault="004A633C" w:rsidP="00593BD7">
            <w:pPr>
              <w:rPr>
                <w:color w:val="000000" w:themeColor="text1"/>
              </w:rPr>
            </w:pPr>
            <w:r w:rsidRPr="009E749B">
              <w:rPr>
                <w:color w:val="000000" w:themeColor="text1"/>
              </w:rPr>
              <w:t>Доля обучающихся (%)</w:t>
            </w:r>
          </w:p>
        </w:tc>
      </w:tr>
      <w:tr w:rsidR="004A633C" w:rsidRPr="009E749B" w14:paraId="3246E510" w14:textId="77777777" w:rsidTr="00593BD7">
        <w:tc>
          <w:tcPr>
            <w:tcW w:w="0" w:type="auto"/>
            <w:hideMark/>
          </w:tcPr>
          <w:p w14:paraId="22750733" w14:textId="244147E7" w:rsidR="004A633C" w:rsidRPr="009E749B" w:rsidRDefault="00783EF9" w:rsidP="00593BD7">
            <w:pPr>
              <w:rPr>
                <w:color w:val="000000" w:themeColor="text1"/>
              </w:rPr>
            </w:pPr>
            <w:r w:rsidRPr="009E749B">
              <w:rPr>
                <w:color w:val="000000" w:themeColor="text1"/>
              </w:rPr>
              <w:t>   2</w:t>
            </w:r>
            <w:r w:rsidR="004A633C" w:rsidRPr="009E749B">
              <w:rPr>
                <w:color w:val="000000" w:themeColor="text1"/>
              </w:rPr>
              <w:t xml:space="preserve"> чел</w:t>
            </w:r>
          </w:p>
        </w:tc>
        <w:tc>
          <w:tcPr>
            <w:tcW w:w="0" w:type="auto"/>
            <w:hideMark/>
          </w:tcPr>
          <w:p w14:paraId="7EA203E5" w14:textId="25FABDF7" w:rsidR="004A633C" w:rsidRPr="009E749B" w:rsidRDefault="00783EF9" w:rsidP="00593BD7">
            <w:pPr>
              <w:rPr>
                <w:color w:val="000000" w:themeColor="text1"/>
              </w:rPr>
            </w:pPr>
            <w:r w:rsidRPr="009E749B">
              <w:rPr>
                <w:color w:val="000000" w:themeColor="text1"/>
              </w:rPr>
              <w:t>9,5</w:t>
            </w:r>
            <w:r w:rsidR="004A633C" w:rsidRPr="009E749B">
              <w:rPr>
                <w:color w:val="000000" w:themeColor="text1"/>
              </w:rPr>
              <w:t>%   </w:t>
            </w:r>
          </w:p>
        </w:tc>
        <w:tc>
          <w:tcPr>
            <w:tcW w:w="0" w:type="auto"/>
            <w:hideMark/>
          </w:tcPr>
          <w:p w14:paraId="287C5643" w14:textId="1CAF5A50" w:rsidR="004A633C" w:rsidRPr="009E749B" w:rsidRDefault="00783EF9" w:rsidP="00593BD7">
            <w:pPr>
              <w:rPr>
                <w:color w:val="000000" w:themeColor="text1"/>
              </w:rPr>
            </w:pPr>
            <w:r w:rsidRPr="009E749B">
              <w:rPr>
                <w:color w:val="000000" w:themeColor="text1"/>
              </w:rPr>
              <w:t>   0</w:t>
            </w:r>
            <w:r w:rsidR="004A633C" w:rsidRPr="009E749B">
              <w:rPr>
                <w:color w:val="000000" w:themeColor="text1"/>
              </w:rPr>
              <w:t xml:space="preserve"> чел</w:t>
            </w:r>
          </w:p>
        </w:tc>
        <w:tc>
          <w:tcPr>
            <w:tcW w:w="0" w:type="auto"/>
            <w:hideMark/>
          </w:tcPr>
          <w:p w14:paraId="45061BBC" w14:textId="42780A58" w:rsidR="004A633C" w:rsidRPr="009E749B" w:rsidRDefault="00783EF9" w:rsidP="00593BD7">
            <w:pPr>
              <w:rPr>
                <w:color w:val="000000" w:themeColor="text1"/>
              </w:rPr>
            </w:pPr>
            <w:r w:rsidRPr="009E749B">
              <w:rPr>
                <w:color w:val="000000" w:themeColor="text1"/>
              </w:rPr>
              <w:t>   0</w:t>
            </w:r>
            <w:r w:rsidR="004A633C" w:rsidRPr="009E749B">
              <w:rPr>
                <w:color w:val="000000" w:themeColor="text1"/>
              </w:rPr>
              <w:t>%   </w:t>
            </w:r>
          </w:p>
        </w:tc>
        <w:tc>
          <w:tcPr>
            <w:tcW w:w="0" w:type="auto"/>
            <w:hideMark/>
          </w:tcPr>
          <w:p w14:paraId="1662DB82" w14:textId="74249F73" w:rsidR="004A633C" w:rsidRPr="009E749B" w:rsidRDefault="00783EF9" w:rsidP="00593BD7">
            <w:pPr>
              <w:rPr>
                <w:color w:val="000000" w:themeColor="text1"/>
              </w:rPr>
            </w:pPr>
            <w:r w:rsidRPr="009E749B">
              <w:rPr>
                <w:color w:val="000000" w:themeColor="text1"/>
              </w:rPr>
              <w:t>   1</w:t>
            </w:r>
            <w:r w:rsidR="004A633C" w:rsidRPr="009E749B">
              <w:rPr>
                <w:color w:val="000000" w:themeColor="text1"/>
              </w:rPr>
              <w:t>чел</w:t>
            </w:r>
          </w:p>
        </w:tc>
        <w:tc>
          <w:tcPr>
            <w:tcW w:w="0" w:type="auto"/>
            <w:hideMark/>
          </w:tcPr>
          <w:p w14:paraId="698BC664" w14:textId="49761E93" w:rsidR="004A633C" w:rsidRPr="009E749B" w:rsidRDefault="00783EF9" w:rsidP="00593BD7">
            <w:pPr>
              <w:rPr>
                <w:color w:val="000000" w:themeColor="text1"/>
              </w:rPr>
            </w:pPr>
            <w:r w:rsidRPr="009E749B">
              <w:rPr>
                <w:color w:val="000000" w:themeColor="text1"/>
              </w:rPr>
              <w:t>   4</w:t>
            </w:r>
            <w:r w:rsidR="004A633C" w:rsidRPr="009E749B">
              <w:rPr>
                <w:color w:val="000000" w:themeColor="text1"/>
              </w:rPr>
              <w:t>%   </w:t>
            </w:r>
          </w:p>
        </w:tc>
      </w:tr>
    </w:tbl>
    <w:p w14:paraId="64CE5E84" w14:textId="77777777" w:rsidR="004A633C" w:rsidRPr="009E749B" w:rsidRDefault="004A633C" w:rsidP="004A633C">
      <w:pPr>
        <w:spacing w:after="255" w:line="270" w:lineRule="atLeast"/>
        <w:outlineLvl w:val="2"/>
        <w:rPr>
          <w:b/>
          <w:bCs/>
          <w:color w:val="333333"/>
        </w:rPr>
      </w:pPr>
    </w:p>
    <w:p w14:paraId="5C0CE7A3" w14:textId="77777777" w:rsidR="004A633C" w:rsidRPr="009E749B" w:rsidRDefault="004A633C" w:rsidP="004A633C">
      <w:pPr>
        <w:spacing w:after="255" w:line="270" w:lineRule="atLeast"/>
        <w:outlineLvl w:val="2"/>
        <w:rPr>
          <w:b/>
          <w:bCs/>
          <w:color w:val="333333"/>
        </w:rPr>
      </w:pPr>
      <w:r w:rsidRPr="009E749B">
        <w:rPr>
          <w:b/>
          <w:bCs/>
          <w:color w:val="333333"/>
        </w:rPr>
        <w:t xml:space="preserve"> Сведения об обучающихся, не получивших аттестат об основном общем образовании или аттестат о среднем общем образовании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0"/>
        <w:gridCol w:w="1523"/>
        <w:gridCol w:w="1590"/>
        <w:gridCol w:w="1523"/>
        <w:gridCol w:w="1590"/>
        <w:gridCol w:w="1523"/>
      </w:tblGrid>
      <w:tr w:rsidR="004A633C" w:rsidRPr="009E749B" w14:paraId="531163FE" w14:textId="77777777" w:rsidTr="00593BD7">
        <w:tc>
          <w:tcPr>
            <w:tcW w:w="0" w:type="auto"/>
            <w:gridSpan w:val="2"/>
            <w:hideMark/>
          </w:tcPr>
          <w:p w14:paraId="761F3174" w14:textId="55C406DF" w:rsidR="004A633C" w:rsidRPr="009E749B" w:rsidRDefault="00783EF9" w:rsidP="00593BD7">
            <w:pPr>
              <w:rPr>
                <w:b/>
                <w:bCs/>
              </w:rPr>
            </w:pPr>
            <w:r w:rsidRPr="009E749B">
              <w:rPr>
                <w:b/>
                <w:bCs/>
                <w:color w:val="000000" w:themeColor="text1"/>
              </w:rPr>
              <w:t>2014 /2015</w:t>
            </w:r>
            <w:r w:rsidR="004A633C" w:rsidRPr="009E749B">
              <w:rPr>
                <w:b/>
                <w:bCs/>
                <w:color w:val="000000" w:themeColor="text1"/>
              </w:rPr>
              <w:t xml:space="preserve"> учебный год</w:t>
            </w:r>
          </w:p>
        </w:tc>
        <w:tc>
          <w:tcPr>
            <w:tcW w:w="0" w:type="auto"/>
            <w:gridSpan w:val="2"/>
            <w:hideMark/>
          </w:tcPr>
          <w:p w14:paraId="25B915CB" w14:textId="323BD77E" w:rsidR="004A633C" w:rsidRPr="009E749B" w:rsidRDefault="00783EF9" w:rsidP="00593BD7">
            <w:pPr>
              <w:rPr>
                <w:b/>
                <w:bCs/>
              </w:rPr>
            </w:pPr>
            <w:r w:rsidRPr="009E749B">
              <w:rPr>
                <w:b/>
                <w:bCs/>
                <w:color w:val="000000" w:themeColor="text1"/>
              </w:rPr>
              <w:t>2015/2016</w:t>
            </w:r>
            <w:r w:rsidR="004A633C" w:rsidRPr="009E749B">
              <w:rPr>
                <w:b/>
                <w:bCs/>
                <w:color w:val="000000" w:themeColor="text1"/>
              </w:rPr>
              <w:t xml:space="preserve"> учебный год</w:t>
            </w:r>
          </w:p>
        </w:tc>
        <w:tc>
          <w:tcPr>
            <w:tcW w:w="0" w:type="auto"/>
            <w:gridSpan w:val="2"/>
            <w:hideMark/>
          </w:tcPr>
          <w:p w14:paraId="4885E0E4" w14:textId="13AFBC9F" w:rsidR="004A633C" w:rsidRPr="009E749B" w:rsidRDefault="00783EF9" w:rsidP="00593BD7">
            <w:pPr>
              <w:rPr>
                <w:b/>
                <w:bCs/>
              </w:rPr>
            </w:pPr>
            <w:r w:rsidRPr="009E749B">
              <w:rPr>
                <w:b/>
                <w:bCs/>
                <w:color w:val="000000" w:themeColor="text1"/>
              </w:rPr>
              <w:t>2016/2017</w:t>
            </w:r>
            <w:r w:rsidR="004A633C" w:rsidRPr="009E749B">
              <w:rPr>
                <w:b/>
                <w:bCs/>
                <w:color w:val="000000" w:themeColor="text1"/>
              </w:rPr>
              <w:t xml:space="preserve"> учебный год</w:t>
            </w:r>
          </w:p>
        </w:tc>
      </w:tr>
      <w:tr w:rsidR="004A633C" w:rsidRPr="009E749B" w14:paraId="0EF3DA39" w14:textId="77777777" w:rsidTr="00593BD7">
        <w:tc>
          <w:tcPr>
            <w:tcW w:w="0" w:type="auto"/>
            <w:hideMark/>
          </w:tcPr>
          <w:p w14:paraId="5D35E6F5" w14:textId="77777777" w:rsidR="004A633C" w:rsidRPr="009E749B" w:rsidRDefault="004A633C" w:rsidP="00593BD7">
            <w:r w:rsidRPr="009E749B">
              <w:t>Количество обучающихся (чел.)</w:t>
            </w:r>
          </w:p>
        </w:tc>
        <w:tc>
          <w:tcPr>
            <w:tcW w:w="0" w:type="auto"/>
            <w:hideMark/>
          </w:tcPr>
          <w:p w14:paraId="77EA1D1E" w14:textId="77777777" w:rsidR="004A633C" w:rsidRPr="009E749B" w:rsidRDefault="004A633C" w:rsidP="00593BD7">
            <w:r w:rsidRPr="009E749B">
              <w:t>Доля обучающихся (%)</w:t>
            </w:r>
          </w:p>
        </w:tc>
        <w:tc>
          <w:tcPr>
            <w:tcW w:w="0" w:type="auto"/>
            <w:hideMark/>
          </w:tcPr>
          <w:p w14:paraId="6B6BF91D" w14:textId="77777777" w:rsidR="004A633C" w:rsidRPr="009E749B" w:rsidRDefault="004A633C" w:rsidP="00593BD7">
            <w:r w:rsidRPr="009E749B">
              <w:t>Количество обучающихся (чел.)</w:t>
            </w:r>
          </w:p>
        </w:tc>
        <w:tc>
          <w:tcPr>
            <w:tcW w:w="0" w:type="auto"/>
            <w:hideMark/>
          </w:tcPr>
          <w:p w14:paraId="2840B90F" w14:textId="77777777" w:rsidR="004A633C" w:rsidRPr="009E749B" w:rsidRDefault="004A633C" w:rsidP="00593BD7">
            <w:r w:rsidRPr="009E749B">
              <w:t>Доля обучающихся (%)</w:t>
            </w:r>
          </w:p>
        </w:tc>
        <w:tc>
          <w:tcPr>
            <w:tcW w:w="0" w:type="auto"/>
            <w:hideMark/>
          </w:tcPr>
          <w:p w14:paraId="5608411A" w14:textId="77777777" w:rsidR="004A633C" w:rsidRPr="009E749B" w:rsidRDefault="004A633C" w:rsidP="00593BD7">
            <w:r w:rsidRPr="009E749B">
              <w:t>Количество обучающихся (чел.)</w:t>
            </w:r>
          </w:p>
        </w:tc>
        <w:tc>
          <w:tcPr>
            <w:tcW w:w="0" w:type="auto"/>
            <w:hideMark/>
          </w:tcPr>
          <w:p w14:paraId="15B65552" w14:textId="77777777" w:rsidR="004A633C" w:rsidRPr="009E749B" w:rsidRDefault="004A633C" w:rsidP="00593BD7">
            <w:r w:rsidRPr="009E749B">
              <w:t>Доля обучающихся (%)</w:t>
            </w:r>
          </w:p>
        </w:tc>
      </w:tr>
      <w:tr w:rsidR="004A633C" w:rsidRPr="009E749B" w14:paraId="0639EB24" w14:textId="77777777" w:rsidTr="00783EF9">
        <w:tc>
          <w:tcPr>
            <w:tcW w:w="0" w:type="auto"/>
            <w:hideMark/>
          </w:tcPr>
          <w:p w14:paraId="3C076F5C" w14:textId="61FACBE9" w:rsidR="004A633C" w:rsidRPr="009E749B" w:rsidRDefault="004A633C" w:rsidP="00593BD7">
            <w:r w:rsidRPr="009E749B">
              <w:t> </w:t>
            </w:r>
            <w:r w:rsidR="00783EF9" w:rsidRPr="009E749B">
              <w:rPr>
                <w:color w:val="000000" w:themeColor="text1"/>
              </w:rPr>
              <w:t>2</w:t>
            </w:r>
            <w:r w:rsidRPr="009E749B">
              <w:rPr>
                <w:color w:val="000000" w:themeColor="text1"/>
              </w:rPr>
              <w:t xml:space="preserve"> чел</w:t>
            </w:r>
            <w:r w:rsidRPr="009E749B">
              <w:t> </w:t>
            </w:r>
          </w:p>
        </w:tc>
        <w:tc>
          <w:tcPr>
            <w:tcW w:w="0" w:type="auto"/>
            <w:hideMark/>
          </w:tcPr>
          <w:p w14:paraId="0447EE2C" w14:textId="1E5F91F4" w:rsidR="004A633C" w:rsidRPr="009E749B" w:rsidRDefault="004A633C" w:rsidP="00593BD7">
            <w:r w:rsidRPr="009E749B">
              <w:t>   </w:t>
            </w:r>
            <w:r w:rsidR="00783EF9" w:rsidRPr="009E749B">
              <w:rPr>
                <w:color w:val="000000" w:themeColor="text1"/>
              </w:rPr>
              <w:t>9,5</w:t>
            </w:r>
            <w:r w:rsidRPr="009E749B">
              <w:rPr>
                <w:color w:val="000000" w:themeColor="text1"/>
              </w:rPr>
              <w:t xml:space="preserve"> %   </w:t>
            </w:r>
          </w:p>
        </w:tc>
        <w:tc>
          <w:tcPr>
            <w:tcW w:w="0" w:type="auto"/>
            <w:hideMark/>
          </w:tcPr>
          <w:p w14:paraId="5688C7FA" w14:textId="77777777" w:rsidR="004A633C" w:rsidRPr="009E749B" w:rsidRDefault="004A633C" w:rsidP="00593BD7">
            <w:r w:rsidRPr="009E749B">
              <w:t>   </w:t>
            </w:r>
            <w:r w:rsidRPr="009E749B">
              <w:rPr>
                <w:color w:val="000000" w:themeColor="text1"/>
              </w:rPr>
              <w:t>2 чел</w:t>
            </w:r>
          </w:p>
        </w:tc>
        <w:tc>
          <w:tcPr>
            <w:tcW w:w="0" w:type="auto"/>
            <w:hideMark/>
          </w:tcPr>
          <w:p w14:paraId="586CB249" w14:textId="3077F57D" w:rsidR="004A633C" w:rsidRPr="009E749B" w:rsidRDefault="004A633C" w:rsidP="00593BD7">
            <w:r w:rsidRPr="009E749B">
              <w:t>   </w:t>
            </w:r>
            <w:r w:rsidR="00783EF9" w:rsidRPr="009E749B">
              <w:rPr>
                <w:color w:val="000000" w:themeColor="text1"/>
              </w:rPr>
              <w:t>11</w:t>
            </w:r>
            <w:r w:rsidRPr="009E749B">
              <w:rPr>
                <w:color w:val="000000" w:themeColor="text1"/>
              </w:rPr>
              <w:t xml:space="preserve"> %   </w:t>
            </w:r>
          </w:p>
        </w:tc>
        <w:tc>
          <w:tcPr>
            <w:tcW w:w="0" w:type="auto"/>
          </w:tcPr>
          <w:p w14:paraId="5D008D02" w14:textId="085FE7A0" w:rsidR="004A633C" w:rsidRPr="009E749B" w:rsidRDefault="00B3245E" w:rsidP="00593BD7">
            <w:r w:rsidRPr="009E749B">
              <w:t xml:space="preserve"> 1 чел.</w:t>
            </w:r>
          </w:p>
        </w:tc>
        <w:tc>
          <w:tcPr>
            <w:tcW w:w="0" w:type="auto"/>
          </w:tcPr>
          <w:p w14:paraId="792E748B" w14:textId="62DF947F" w:rsidR="004A633C" w:rsidRPr="009E749B" w:rsidRDefault="00B3245E" w:rsidP="00593BD7">
            <w:r w:rsidRPr="009E749B">
              <w:t>4,3 %</w:t>
            </w:r>
          </w:p>
        </w:tc>
      </w:tr>
    </w:tbl>
    <w:p w14:paraId="76FE7441" w14:textId="77777777" w:rsidR="004A633C" w:rsidRPr="009E749B" w:rsidRDefault="004A633C" w:rsidP="004A633C">
      <w:pPr>
        <w:shd w:val="clear" w:color="auto" w:fill="FFFFFF"/>
        <w:jc w:val="both"/>
        <w:rPr>
          <w:bCs/>
        </w:rPr>
      </w:pPr>
    </w:p>
    <w:p w14:paraId="34844770" w14:textId="4C6A159E" w:rsidR="00844C9D" w:rsidRPr="009E749B" w:rsidRDefault="00844C9D" w:rsidP="0008706D">
      <w:pPr>
        <w:pStyle w:val="a3"/>
        <w:spacing w:before="0" w:beforeAutospacing="0" w:after="0" w:afterAutospacing="0"/>
        <w:jc w:val="both"/>
        <w:rPr>
          <w:color w:val="FF6600"/>
        </w:rPr>
      </w:pPr>
      <w:r w:rsidRPr="009E749B">
        <w:rPr>
          <w:b/>
        </w:rPr>
        <w:t>Самооценка результатов итоговой аттестации выпускников МБОУ Николаевская СШ</w:t>
      </w:r>
    </w:p>
    <w:p w14:paraId="51B57013" w14:textId="417FFEE8" w:rsidR="00844C9D" w:rsidRPr="009E749B" w:rsidRDefault="00844C9D" w:rsidP="000C26C1">
      <w:pPr>
        <w:ind w:left="708"/>
        <w:jc w:val="both"/>
      </w:pPr>
      <w:r w:rsidRPr="009E749B">
        <w:t xml:space="preserve">Результаты  государственной (итоговой) аттестации выпускников 11-х классов в форме ЕГЭ свидетельствует о том, что все обучающиеся  имеют достаточно высокие </w:t>
      </w:r>
      <w:r w:rsidRPr="009E749B">
        <w:lastRenderedPageBreak/>
        <w:t xml:space="preserve">результаты.  По образовательным предметам русский язык, математика были получены самые высокие результаты. </w:t>
      </w:r>
    </w:p>
    <w:p w14:paraId="38996152" w14:textId="56FEC938" w:rsidR="00844C9D" w:rsidRPr="009E749B" w:rsidRDefault="00844C9D" w:rsidP="000C26C1">
      <w:pPr>
        <w:ind w:firstLine="708"/>
        <w:jc w:val="both"/>
      </w:pPr>
      <w:r w:rsidRPr="009E749B">
        <w:t>Как свидетельствует анализ результатов ЕГЭ, высокие результаты показывают учащиеся, которые дополнительно занимаются на элективных курсах т.е. там, где есть  ресурсы профильного обучения. Элективные курсы направлены на формирование  подходов к решению задач любого типа и уровня сложности – одно из главных условий  успешной подготовки  к ЕГЭ. Можно сделать вывод, что в 10-11 классах необходимо выходить на возможности мультипрофильного обучения.</w:t>
      </w:r>
    </w:p>
    <w:p w14:paraId="4DFB4567" w14:textId="77777777" w:rsidR="0008706D" w:rsidRPr="009E749B" w:rsidRDefault="00844C9D" w:rsidP="000C26C1">
      <w:pPr>
        <w:ind w:firstLine="708"/>
        <w:jc w:val="both"/>
      </w:pPr>
      <w:r w:rsidRPr="009E749B">
        <w:t xml:space="preserve">Учащиеся 9-х  классов готовились к ГИА в рамках индивидуально-консультативных занятий, проводились тренировочные и пробные ГИА в течение года. С учетом выбора учащимися </w:t>
      </w:r>
      <w:r w:rsidR="0008706D" w:rsidRPr="009E749B">
        <w:t>предметов для сдачи экзаменов, были организованы дополнительные занятия по географии, обществознанию, физике, биологии, химии.</w:t>
      </w:r>
      <w:r w:rsidRPr="009E749B">
        <w:t xml:space="preserve"> </w:t>
      </w:r>
      <w:r w:rsidR="0008706D" w:rsidRPr="009E749B">
        <w:t xml:space="preserve">Для текущего контроля учителями использовались задания, аналогичные заданиям КИМ, учащиеся учились заполнять бланки ответов. Проблемы: </w:t>
      </w:r>
    </w:p>
    <w:p w14:paraId="4E1596F6" w14:textId="28BCE677" w:rsidR="0008706D" w:rsidRPr="009E749B" w:rsidRDefault="0008706D" w:rsidP="009E749B">
      <w:pPr>
        <w:jc w:val="both"/>
      </w:pPr>
      <w:r w:rsidRPr="009E749B">
        <w:t>- недостаточно высокий уровень мотивации девятиклассников;</w:t>
      </w:r>
    </w:p>
    <w:p w14:paraId="5072965A" w14:textId="71E23DE4" w:rsidR="00844C9D" w:rsidRPr="009E749B" w:rsidRDefault="0008706D" w:rsidP="009E749B">
      <w:pPr>
        <w:jc w:val="both"/>
      </w:pPr>
      <w:r w:rsidRPr="009E749B">
        <w:t xml:space="preserve">- недостаточный учет учителями зоны ближайшего развития учеников; </w:t>
      </w:r>
    </w:p>
    <w:p w14:paraId="0967FD99" w14:textId="3D63C173" w:rsidR="00BD093E" w:rsidRPr="009E749B" w:rsidRDefault="00BD093E" w:rsidP="009E749B">
      <w:pPr>
        <w:spacing w:before="100" w:beforeAutospacing="1" w:after="100" w:afterAutospacing="1"/>
        <w:contextualSpacing/>
        <w:jc w:val="both"/>
      </w:pPr>
      <w:r w:rsidRPr="009E749B">
        <w:rPr>
          <w:b/>
        </w:rPr>
        <w:t xml:space="preserve"> - </w:t>
      </w:r>
      <w:r w:rsidRPr="009E749B">
        <w:t xml:space="preserve"> В </w:t>
      </w:r>
      <w:r w:rsidRPr="009E749B">
        <w:rPr>
          <w:color w:val="000000"/>
        </w:rPr>
        <w:t>2016-2017</w:t>
      </w:r>
      <w:r w:rsidRPr="009E749B">
        <w:t xml:space="preserve">учебном году педагогические работники школы привлекались к  анализу и самоанализу результатов образовательного процесса. Проводимая работа выявила проблему – неумение некоторыми учителями-предметниками делать глубокий самоанализ урока, анализ своей педагогической деятельности за год. </w:t>
      </w:r>
    </w:p>
    <w:p w14:paraId="317FA84A" w14:textId="77777777" w:rsidR="00BD093E" w:rsidRPr="009E749B" w:rsidRDefault="00BD093E" w:rsidP="00844C9D"/>
    <w:p w14:paraId="3D3D479D" w14:textId="77777777" w:rsidR="00963B07" w:rsidRPr="009E749B" w:rsidRDefault="0069612E" w:rsidP="0008706D">
      <w:pPr>
        <w:pStyle w:val="a3"/>
        <w:spacing w:before="0" w:beforeAutospacing="0" w:after="0" w:afterAutospacing="0"/>
        <w:jc w:val="both"/>
      </w:pPr>
      <w:r w:rsidRPr="009E749B">
        <w:t>Решение:</w:t>
      </w:r>
    </w:p>
    <w:p w14:paraId="39C9235D" w14:textId="00538FBA" w:rsidR="002B0537" w:rsidRPr="009E749B" w:rsidRDefault="002B0537" w:rsidP="002B0537">
      <w:pPr>
        <w:shd w:val="clear" w:color="auto" w:fill="FFFFFF"/>
        <w:autoSpaceDE w:val="0"/>
        <w:autoSpaceDN w:val="0"/>
        <w:adjustRightInd w:val="0"/>
        <w:jc w:val="both"/>
      </w:pPr>
      <w:r w:rsidRPr="009E749B">
        <w:t xml:space="preserve"> - </w:t>
      </w:r>
      <w:r w:rsidRPr="009E749B">
        <w:rPr>
          <w:color w:val="000000"/>
        </w:rPr>
        <w:t>Всестороннее повышать эффективность каждого урока.</w:t>
      </w:r>
    </w:p>
    <w:p w14:paraId="0E4EAD0D" w14:textId="21E27BBF" w:rsidR="00AC1D56" w:rsidRPr="009E749B" w:rsidRDefault="00963B07" w:rsidP="002B0537">
      <w:r w:rsidRPr="009E749B">
        <w:t xml:space="preserve">- </w:t>
      </w:r>
      <w:r w:rsidR="00AC1D56" w:rsidRPr="009E749B">
        <w:t xml:space="preserve">активизировать работу по повышению мотивации обучающихся, используя </w:t>
      </w:r>
      <w:r w:rsidR="0069612E" w:rsidRPr="009E749B">
        <w:t xml:space="preserve"> </w:t>
      </w:r>
      <w:r w:rsidR="00AC1D56" w:rsidRPr="009E749B">
        <w:t>интересные формы организации учебной деятельности, привлекая родителей.</w:t>
      </w:r>
    </w:p>
    <w:p w14:paraId="4B93F7A0" w14:textId="32CFCC7F" w:rsidR="00783EF9" w:rsidRPr="009E749B" w:rsidRDefault="00AC1D56" w:rsidP="00AC1D56">
      <w:pPr>
        <w:pStyle w:val="a3"/>
        <w:spacing w:before="0" w:beforeAutospacing="0" w:after="0" w:afterAutospacing="0"/>
      </w:pPr>
      <w:r w:rsidRPr="009E749B">
        <w:t xml:space="preserve"> - </w:t>
      </w:r>
      <w:r w:rsidR="0069612E" w:rsidRPr="009E749B">
        <w:t xml:space="preserve">учителям ориентироваться на </w:t>
      </w:r>
      <w:r w:rsidR="0008706D" w:rsidRPr="009E749B">
        <w:t>реальную информацию о</w:t>
      </w:r>
      <w:r w:rsidR="0069612E" w:rsidRPr="009E749B">
        <w:t>б уровне обученности учеников</w:t>
      </w:r>
      <w:r w:rsidR="0008706D" w:rsidRPr="009E749B">
        <w:t>, проанализировать полученные результаты с тем, чтобы ориентируясь на них вовремя предпринять правильные шаги для улучшения ситуации.</w:t>
      </w:r>
    </w:p>
    <w:p w14:paraId="34158FD0" w14:textId="5313432A" w:rsidR="00AC1D56" w:rsidRPr="009E749B" w:rsidRDefault="00AC1D56" w:rsidP="00AC1D56">
      <w:pPr>
        <w:jc w:val="both"/>
      </w:pPr>
      <w:r w:rsidRPr="009E749B">
        <w:t>- разработать индивидуальные образовательные маршруты для учеников испытывающих трудности в обучении.</w:t>
      </w:r>
    </w:p>
    <w:p w14:paraId="4C35CDDC" w14:textId="03DF75FB" w:rsidR="00783EF9" w:rsidRPr="009E749B" w:rsidRDefault="00AC1D56" w:rsidP="005A7DA6">
      <w:pPr>
        <w:spacing w:before="100" w:beforeAutospacing="1" w:after="100" w:afterAutospacing="1"/>
        <w:contextualSpacing/>
        <w:jc w:val="both"/>
      </w:pPr>
      <w:r w:rsidRPr="009E749B">
        <w:t xml:space="preserve">- администрации </w:t>
      </w:r>
      <w:r w:rsidR="00BD093E" w:rsidRPr="009E749B">
        <w:t xml:space="preserve"> и руководителям ШМО </w:t>
      </w:r>
      <w:r w:rsidRPr="009E749B">
        <w:t xml:space="preserve">проработать с учителями Программу мониторинга в начале учебного года </w:t>
      </w:r>
      <w:r w:rsidR="00BD093E" w:rsidRPr="009E749B">
        <w:t>и уделить внимание обучению учителей проведению самоанализа своей деятельности. С целью повышения мастерства, культурного уровня учителей, всестороннего анализа деятельности педагогов в следующем  учебном году провести конкурс «Лучший самоанализ урока  учителя за год».</w:t>
      </w:r>
    </w:p>
    <w:p w14:paraId="3ADCBB5D" w14:textId="29D809F2" w:rsidR="002B0537" w:rsidRPr="009E749B" w:rsidRDefault="002B0537" w:rsidP="002B0537">
      <w:pPr>
        <w:shd w:val="clear" w:color="auto" w:fill="FFFFFF"/>
        <w:autoSpaceDE w:val="0"/>
        <w:autoSpaceDN w:val="0"/>
        <w:adjustRightInd w:val="0"/>
        <w:jc w:val="both"/>
        <w:rPr>
          <w:b/>
        </w:rPr>
      </w:pPr>
      <w:r w:rsidRPr="009E749B">
        <w:rPr>
          <w:b/>
          <w:color w:val="000000"/>
        </w:rPr>
        <w:t>Анализ динамики профессионального уровня учителей.</w:t>
      </w:r>
    </w:p>
    <w:p w14:paraId="410CA78A" w14:textId="6002617A" w:rsidR="002B0537" w:rsidRPr="009E749B" w:rsidRDefault="002B0537" w:rsidP="002B0537">
      <w:pPr>
        <w:shd w:val="clear" w:color="auto" w:fill="FFFFFF"/>
        <w:autoSpaceDE w:val="0"/>
        <w:autoSpaceDN w:val="0"/>
        <w:adjustRightInd w:val="0"/>
        <w:jc w:val="both"/>
      </w:pPr>
      <w:r w:rsidRPr="009E749B">
        <w:rPr>
          <w:color w:val="000000"/>
        </w:rPr>
        <w:t xml:space="preserve">В настоящее время в школе работает  </w:t>
      </w:r>
      <w:r w:rsidR="00B3245E" w:rsidRPr="009E749B">
        <w:rPr>
          <w:color w:val="000000"/>
        </w:rPr>
        <w:t xml:space="preserve"> </w:t>
      </w:r>
      <w:r w:rsidRPr="009E749B">
        <w:rPr>
          <w:color w:val="000000"/>
        </w:rPr>
        <w:t xml:space="preserve"> учителей.</w:t>
      </w:r>
      <w:r w:rsidRPr="009E749B">
        <w:t xml:space="preserve"> </w:t>
      </w:r>
    </w:p>
    <w:p w14:paraId="1D844149" w14:textId="7FEA4524" w:rsidR="002B0537" w:rsidRPr="009E749B" w:rsidRDefault="002B0537" w:rsidP="002B0537">
      <w:pPr>
        <w:shd w:val="clear" w:color="auto" w:fill="FFFFFF"/>
        <w:autoSpaceDE w:val="0"/>
        <w:autoSpaceDN w:val="0"/>
        <w:adjustRightInd w:val="0"/>
        <w:jc w:val="both"/>
      </w:pPr>
      <w:r w:rsidRPr="009E749B">
        <w:rPr>
          <w:b/>
          <w:i/>
          <w:color w:val="000000"/>
        </w:rPr>
        <w:t xml:space="preserve">Квалификационный сравнительный анализ педагогических кадров по квалификационным категориям в </w:t>
      </w:r>
      <w:r w:rsidRPr="009E749B">
        <w:t>2016-2017 учебном году.</w:t>
      </w:r>
    </w:p>
    <w:p w14:paraId="75C9536D" w14:textId="77777777" w:rsidR="002B0537" w:rsidRPr="009E749B" w:rsidRDefault="002B0537" w:rsidP="002B0537">
      <w:pPr>
        <w:shd w:val="clear" w:color="auto" w:fill="FFFFFF"/>
        <w:autoSpaceDE w:val="0"/>
        <w:autoSpaceDN w:val="0"/>
        <w:adjustRightInd w:val="0"/>
        <w:jc w:val="both"/>
        <w:rPr>
          <w:b/>
          <w:i/>
          <w:color w:val="000000"/>
        </w:rPr>
      </w:pPr>
    </w:p>
    <w:tbl>
      <w:tblPr>
        <w:tblW w:w="0" w:type="auto"/>
        <w:jc w:val="center"/>
        <w:tblLayout w:type="fixed"/>
        <w:tblCellMar>
          <w:left w:w="40" w:type="dxa"/>
          <w:right w:w="40" w:type="dxa"/>
        </w:tblCellMar>
        <w:tblLook w:val="0000" w:firstRow="0" w:lastRow="0" w:firstColumn="0" w:lastColumn="0" w:noHBand="0" w:noVBand="0"/>
      </w:tblPr>
      <w:tblGrid>
        <w:gridCol w:w="4230"/>
        <w:gridCol w:w="2430"/>
      </w:tblGrid>
      <w:tr w:rsidR="002B0537" w:rsidRPr="009E749B" w14:paraId="0F64CA77" w14:textId="77777777" w:rsidTr="005B4F02">
        <w:trPr>
          <w:trHeight w:val="608"/>
          <w:jc w:val="center"/>
        </w:trPr>
        <w:tc>
          <w:tcPr>
            <w:tcW w:w="4230" w:type="dxa"/>
            <w:tcBorders>
              <w:top w:val="single" w:sz="6" w:space="0" w:color="auto"/>
              <w:left w:val="single" w:sz="6" w:space="0" w:color="auto"/>
              <w:bottom w:val="single" w:sz="6" w:space="0" w:color="auto"/>
              <w:right w:val="single" w:sz="6" w:space="0" w:color="auto"/>
            </w:tcBorders>
          </w:tcPr>
          <w:p w14:paraId="4792687F" w14:textId="77777777" w:rsidR="002B0537" w:rsidRPr="009E749B" w:rsidRDefault="002B0537" w:rsidP="005B4F02">
            <w:pPr>
              <w:shd w:val="clear" w:color="auto" w:fill="FFFFFF"/>
              <w:autoSpaceDE w:val="0"/>
              <w:autoSpaceDN w:val="0"/>
              <w:adjustRightInd w:val="0"/>
              <w:jc w:val="both"/>
            </w:pPr>
          </w:p>
        </w:tc>
        <w:tc>
          <w:tcPr>
            <w:tcW w:w="2430" w:type="dxa"/>
            <w:tcBorders>
              <w:top w:val="single" w:sz="6" w:space="0" w:color="auto"/>
              <w:left w:val="single" w:sz="4" w:space="0" w:color="auto"/>
              <w:bottom w:val="single" w:sz="6" w:space="0" w:color="auto"/>
              <w:right w:val="single" w:sz="6" w:space="0" w:color="auto"/>
            </w:tcBorders>
          </w:tcPr>
          <w:p w14:paraId="56BF9931" w14:textId="77777777" w:rsidR="002B0537" w:rsidRPr="009E749B" w:rsidRDefault="002B0537" w:rsidP="005B4F02">
            <w:pPr>
              <w:shd w:val="clear" w:color="auto" w:fill="FFFFFF"/>
              <w:autoSpaceDE w:val="0"/>
              <w:autoSpaceDN w:val="0"/>
              <w:adjustRightInd w:val="0"/>
              <w:jc w:val="both"/>
            </w:pPr>
            <w:r w:rsidRPr="009E749B">
              <w:rPr>
                <w:color w:val="000000"/>
              </w:rPr>
              <w:t>Квалификационная категория</w:t>
            </w:r>
          </w:p>
        </w:tc>
      </w:tr>
      <w:tr w:rsidR="002B0537" w:rsidRPr="009E749B" w14:paraId="6FB53724" w14:textId="77777777" w:rsidTr="005B4F02">
        <w:trPr>
          <w:trHeight w:val="374"/>
          <w:jc w:val="center"/>
        </w:trPr>
        <w:tc>
          <w:tcPr>
            <w:tcW w:w="4230" w:type="dxa"/>
            <w:tcBorders>
              <w:top w:val="single" w:sz="6" w:space="0" w:color="auto"/>
              <w:left w:val="single" w:sz="6" w:space="0" w:color="auto"/>
              <w:bottom w:val="single" w:sz="6" w:space="0" w:color="auto"/>
              <w:right w:val="single" w:sz="6" w:space="0" w:color="auto"/>
            </w:tcBorders>
          </w:tcPr>
          <w:p w14:paraId="28B7ECA8" w14:textId="77777777" w:rsidR="002B0537" w:rsidRPr="009E749B" w:rsidRDefault="002B0537" w:rsidP="005B4F02">
            <w:pPr>
              <w:shd w:val="clear" w:color="auto" w:fill="FFFFFF"/>
              <w:autoSpaceDE w:val="0"/>
              <w:autoSpaceDN w:val="0"/>
              <w:adjustRightInd w:val="0"/>
              <w:jc w:val="both"/>
            </w:pPr>
            <w:r w:rsidRPr="009E749B">
              <w:rPr>
                <w:color w:val="000000"/>
              </w:rPr>
              <w:t>Высшая категория</w:t>
            </w:r>
          </w:p>
        </w:tc>
        <w:tc>
          <w:tcPr>
            <w:tcW w:w="2430" w:type="dxa"/>
            <w:tcBorders>
              <w:top w:val="single" w:sz="6" w:space="0" w:color="auto"/>
              <w:left w:val="single" w:sz="4" w:space="0" w:color="auto"/>
              <w:bottom w:val="single" w:sz="6" w:space="0" w:color="auto"/>
              <w:right w:val="single" w:sz="6" w:space="0" w:color="auto"/>
            </w:tcBorders>
          </w:tcPr>
          <w:p w14:paraId="32FEB010" w14:textId="77777777" w:rsidR="002B0537" w:rsidRPr="009E749B" w:rsidRDefault="002B0537" w:rsidP="005B4F02">
            <w:pPr>
              <w:shd w:val="clear" w:color="auto" w:fill="FFFFFF"/>
              <w:autoSpaceDE w:val="0"/>
              <w:autoSpaceDN w:val="0"/>
              <w:adjustRightInd w:val="0"/>
              <w:jc w:val="both"/>
            </w:pPr>
            <w:r w:rsidRPr="009E749B">
              <w:t>3</w:t>
            </w:r>
          </w:p>
        </w:tc>
      </w:tr>
      <w:tr w:rsidR="002B0537" w:rsidRPr="009E749B" w14:paraId="766BB5E0" w14:textId="77777777" w:rsidTr="005B4F02">
        <w:trPr>
          <w:trHeight w:val="374"/>
          <w:jc w:val="center"/>
        </w:trPr>
        <w:tc>
          <w:tcPr>
            <w:tcW w:w="4230" w:type="dxa"/>
            <w:tcBorders>
              <w:top w:val="single" w:sz="6" w:space="0" w:color="auto"/>
              <w:left w:val="single" w:sz="6" w:space="0" w:color="auto"/>
              <w:bottom w:val="single" w:sz="6" w:space="0" w:color="auto"/>
              <w:right w:val="single" w:sz="6" w:space="0" w:color="auto"/>
            </w:tcBorders>
          </w:tcPr>
          <w:p w14:paraId="16115E69" w14:textId="77777777" w:rsidR="002B0537" w:rsidRPr="009E749B" w:rsidRDefault="002B0537" w:rsidP="005B4F02">
            <w:pPr>
              <w:shd w:val="clear" w:color="auto" w:fill="FFFFFF"/>
              <w:autoSpaceDE w:val="0"/>
              <w:autoSpaceDN w:val="0"/>
              <w:adjustRightInd w:val="0"/>
              <w:jc w:val="both"/>
            </w:pPr>
            <w:r w:rsidRPr="009E749B">
              <w:rPr>
                <w:color w:val="000000"/>
              </w:rPr>
              <w:t>Первая категория</w:t>
            </w:r>
          </w:p>
        </w:tc>
        <w:tc>
          <w:tcPr>
            <w:tcW w:w="2430" w:type="dxa"/>
            <w:tcBorders>
              <w:top w:val="single" w:sz="6" w:space="0" w:color="auto"/>
              <w:left w:val="single" w:sz="4" w:space="0" w:color="auto"/>
              <w:bottom w:val="single" w:sz="6" w:space="0" w:color="auto"/>
              <w:right w:val="single" w:sz="6" w:space="0" w:color="auto"/>
            </w:tcBorders>
          </w:tcPr>
          <w:p w14:paraId="335F9F36" w14:textId="77777777" w:rsidR="002B0537" w:rsidRPr="009E749B" w:rsidRDefault="002B0537" w:rsidP="005B4F02">
            <w:pPr>
              <w:shd w:val="clear" w:color="auto" w:fill="FFFFFF"/>
              <w:autoSpaceDE w:val="0"/>
              <w:autoSpaceDN w:val="0"/>
              <w:adjustRightInd w:val="0"/>
              <w:jc w:val="both"/>
            </w:pPr>
            <w:r w:rsidRPr="009E749B">
              <w:t>14</w:t>
            </w:r>
          </w:p>
        </w:tc>
      </w:tr>
      <w:tr w:rsidR="002B0537" w:rsidRPr="009E749B" w14:paraId="64EAD1F9" w14:textId="77777777" w:rsidTr="005B4F02">
        <w:trPr>
          <w:trHeight w:val="384"/>
          <w:jc w:val="center"/>
        </w:trPr>
        <w:tc>
          <w:tcPr>
            <w:tcW w:w="4230" w:type="dxa"/>
            <w:tcBorders>
              <w:top w:val="single" w:sz="6" w:space="0" w:color="auto"/>
              <w:left w:val="single" w:sz="6" w:space="0" w:color="auto"/>
              <w:bottom w:val="single" w:sz="6" w:space="0" w:color="auto"/>
              <w:right w:val="single" w:sz="6" w:space="0" w:color="auto"/>
            </w:tcBorders>
          </w:tcPr>
          <w:p w14:paraId="51341B1E" w14:textId="77777777" w:rsidR="002B0537" w:rsidRPr="009E749B" w:rsidRDefault="002B0537" w:rsidP="005B4F02">
            <w:pPr>
              <w:shd w:val="clear" w:color="auto" w:fill="FFFFFF"/>
              <w:autoSpaceDE w:val="0"/>
              <w:autoSpaceDN w:val="0"/>
              <w:adjustRightInd w:val="0"/>
              <w:jc w:val="both"/>
              <w:rPr>
                <w:color w:val="000000"/>
              </w:rPr>
            </w:pPr>
            <w:r w:rsidRPr="009E749B">
              <w:rPr>
                <w:color w:val="000000"/>
              </w:rPr>
              <w:t>Без категории</w:t>
            </w:r>
          </w:p>
        </w:tc>
        <w:tc>
          <w:tcPr>
            <w:tcW w:w="2430" w:type="dxa"/>
            <w:tcBorders>
              <w:top w:val="single" w:sz="6" w:space="0" w:color="auto"/>
              <w:left w:val="single" w:sz="4" w:space="0" w:color="auto"/>
              <w:bottom w:val="single" w:sz="6" w:space="0" w:color="auto"/>
              <w:right w:val="single" w:sz="6" w:space="0" w:color="auto"/>
            </w:tcBorders>
          </w:tcPr>
          <w:p w14:paraId="570138BF" w14:textId="77777777" w:rsidR="002B0537" w:rsidRPr="009E749B" w:rsidRDefault="002B0537" w:rsidP="005B4F02">
            <w:pPr>
              <w:shd w:val="clear" w:color="auto" w:fill="FFFFFF"/>
              <w:autoSpaceDE w:val="0"/>
              <w:autoSpaceDN w:val="0"/>
              <w:adjustRightInd w:val="0"/>
              <w:jc w:val="both"/>
            </w:pPr>
            <w:r w:rsidRPr="009E749B">
              <w:t>3</w:t>
            </w:r>
          </w:p>
        </w:tc>
      </w:tr>
      <w:tr w:rsidR="002B0537" w:rsidRPr="009E749B" w14:paraId="0E01C3C4" w14:textId="77777777" w:rsidTr="005B4F02">
        <w:trPr>
          <w:trHeight w:val="384"/>
          <w:jc w:val="center"/>
        </w:trPr>
        <w:tc>
          <w:tcPr>
            <w:tcW w:w="4230" w:type="dxa"/>
            <w:tcBorders>
              <w:top w:val="single" w:sz="6" w:space="0" w:color="auto"/>
              <w:left w:val="single" w:sz="6" w:space="0" w:color="auto"/>
              <w:bottom w:val="single" w:sz="6" w:space="0" w:color="auto"/>
              <w:right w:val="single" w:sz="6" w:space="0" w:color="auto"/>
            </w:tcBorders>
          </w:tcPr>
          <w:p w14:paraId="1F862E74" w14:textId="77777777" w:rsidR="002B0537" w:rsidRPr="009E749B" w:rsidRDefault="002B0537" w:rsidP="005B4F02">
            <w:pPr>
              <w:shd w:val="clear" w:color="auto" w:fill="FFFFFF"/>
              <w:autoSpaceDE w:val="0"/>
              <w:autoSpaceDN w:val="0"/>
              <w:adjustRightInd w:val="0"/>
              <w:jc w:val="both"/>
              <w:rPr>
                <w:color w:val="000000"/>
              </w:rPr>
            </w:pPr>
            <w:r w:rsidRPr="009E749B">
              <w:rPr>
                <w:color w:val="000000"/>
              </w:rPr>
              <w:t>Высшее образование</w:t>
            </w:r>
          </w:p>
        </w:tc>
        <w:tc>
          <w:tcPr>
            <w:tcW w:w="2430" w:type="dxa"/>
            <w:tcBorders>
              <w:top w:val="single" w:sz="6" w:space="0" w:color="auto"/>
              <w:left w:val="single" w:sz="4" w:space="0" w:color="auto"/>
              <w:bottom w:val="single" w:sz="6" w:space="0" w:color="auto"/>
              <w:right w:val="single" w:sz="6" w:space="0" w:color="auto"/>
            </w:tcBorders>
          </w:tcPr>
          <w:p w14:paraId="79B0C851" w14:textId="77777777" w:rsidR="002B0537" w:rsidRPr="009E749B" w:rsidRDefault="002B0537" w:rsidP="005B4F02">
            <w:pPr>
              <w:shd w:val="clear" w:color="auto" w:fill="FFFFFF"/>
              <w:autoSpaceDE w:val="0"/>
              <w:autoSpaceDN w:val="0"/>
              <w:adjustRightInd w:val="0"/>
              <w:jc w:val="both"/>
            </w:pPr>
            <w:r w:rsidRPr="009E749B">
              <w:t>26</w:t>
            </w:r>
          </w:p>
        </w:tc>
      </w:tr>
      <w:tr w:rsidR="002B0537" w:rsidRPr="009E749B" w14:paraId="673EEC62" w14:textId="77777777" w:rsidTr="005B4F02">
        <w:trPr>
          <w:trHeight w:val="384"/>
          <w:jc w:val="center"/>
        </w:trPr>
        <w:tc>
          <w:tcPr>
            <w:tcW w:w="4230" w:type="dxa"/>
            <w:tcBorders>
              <w:top w:val="single" w:sz="6" w:space="0" w:color="auto"/>
              <w:left w:val="single" w:sz="6" w:space="0" w:color="auto"/>
              <w:bottom w:val="single" w:sz="6" w:space="0" w:color="auto"/>
              <w:right w:val="single" w:sz="6" w:space="0" w:color="auto"/>
            </w:tcBorders>
          </w:tcPr>
          <w:p w14:paraId="74BFDEE3" w14:textId="77777777" w:rsidR="002B0537" w:rsidRPr="009E749B" w:rsidRDefault="002B0537" w:rsidP="005B4F02">
            <w:pPr>
              <w:shd w:val="clear" w:color="auto" w:fill="FFFFFF"/>
              <w:autoSpaceDE w:val="0"/>
              <w:autoSpaceDN w:val="0"/>
              <w:adjustRightInd w:val="0"/>
              <w:jc w:val="both"/>
            </w:pPr>
            <w:r w:rsidRPr="009E749B">
              <w:rPr>
                <w:color w:val="000000"/>
              </w:rPr>
              <w:t>Среднее специальное</w:t>
            </w:r>
          </w:p>
        </w:tc>
        <w:tc>
          <w:tcPr>
            <w:tcW w:w="2430" w:type="dxa"/>
            <w:tcBorders>
              <w:top w:val="single" w:sz="6" w:space="0" w:color="auto"/>
              <w:left w:val="single" w:sz="4" w:space="0" w:color="auto"/>
              <w:bottom w:val="single" w:sz="6" w:space="0" w:color="auto"/>
              <w:right w:val="single" w:sz="6" w:space="0" w:color="auto"/>
            </w:tcBorders>
          </w:tcPr>
          <w:p w14:paraId="7FD69C81" w14:textId="77777777" w:rsidR="002B0537" w:rsidRPr="009E749B" w:rsidRDefault="002B0537" w:rsidP="005B4F02">
            <w:pPr>
              <w:shd w:val="clear" w:color="auto" w:fill="FFFFFF"/>
              <w:autoSpaceDE w:val="0"/>
              <w:autoSpaceDN w:val="0"/>
              <w:adjustRightInd w:val="0"/>
              <w:jc w:val="both"/>
            </w:pPr>
            <w:r w:rsidRPr="009E749B">
              <w:t>1</w:t>
            </w:r>
          </w:p>
        </w:tc>
      </w:tr>
      <w:tr w:rsidR="002B0537" w:rsidRPr="009E749B" w14:paraId="20407B03" w14:textId="77777777" w:rsidTr="005B4F02">
        <w:trPr>
          <w:trHeight w:val="384"/>
          <w:jc w:val="center"/>
        </w:trPr>
        <w:tc>
          <w:tcPr>
            <w:tcW w:w="4230" w:type="dxa"/>
            <w:tcBorders>
              <w:top w:val="single" w:sz="6" w:space="0" w:color="auto"/>
              <w:left w:val="single" w:sz="6" w:space="0" w:color="auto"/>
              <w:bottom w:val="single" w:sz="6" w:space="0" w:color="auto"/>
              <w:right w:val="single" w:sz="6" w:space="0" w:color="auto"/>
            </w:tcBorders>
          </w:tcPr>
          <w:p w14:paraId="73FF5E9D" w14:textId="77777777" w:rsidR="002B0537" w:rsidRPr="009E749B" w:rsidRDefault="002B0537" w:rsidP="005B4F02">
            <w:pPr>
              <w:shd w:val="clear" w:color="auto" w:fill="FFFFFF"/>
              <w:autoSpaceDE w:val="0"/>
              <w:autoSpaceDN w:val="0"/>
              <w:adjustRightInd w:val="0"/>
              <w:jc w:val="both"/>
              <w:rPr>
                <w:color w:val="000000"/>
              </w:rPr>
            </w:pPr>
            <w:r w:rsidRPr="009E749B">
              <w:rPr>
                <w:color w:val="000000"/>
              </w:rPr>
              <w:t>Нет педагогического образования</w:t>
            </w:r>
          </w:p>
        </w:tc>
        <w:tc>
          <w:tcPr>
            <w:tcW w:w="2430" w:type="dxa"/>
            <w:tcBorders>
              <w:top w:val="single" w:sz="6" w:space="0" w:color="auto"/>
              <w:left w:val="single" w:sz="4" w:space="0" w:color="auto"/>
              <w:bottom w:val="single" w:sz="6" w:space="0" w:color="auto"/>
              <w:right w:val="single" w:sz="6" w:space="0" w:color="auto"/>
            </w:tcBorders>
          </w:tcPr>
          <w:p w14:paraId="26DDA645" w14:textId="77777777" w:rsidR="002B0537" w:rsidRPr="009E749B" w:rsidRDefault="002B0537" w:rsidP="005B4F02">
            <w:pPr>
              <w:shd w:val="clear" w:color="auto" w:fill="FFFFFF"/>
              <w:autoSpaceDE w:val="0"/>
              <w:autoSpaceDN w:val="0"/>
              <w:adjustRightInd w:val="0"/>
              <w:jc w:val="both"/>
            </w:pPr>
            <w:r w:rsidRPr="009E749B">
              <w:t>0</w:t>
            </w:r>
          </w:p>
        </w:tc>
      </w:tr>
    </w:tbl>
    <w:p w14:paraId="64BBE2AD" w14:textId="77777777" w:rsidR="002B0537" w:rsidRPr="009E749B" w:rsidRDefault="002B0537" w:rsidP="002B0537">
      <w:pPr>
        <w:shd w:val="clear" w:color="auto" w:fill="FFFFFF"/>
        <w:autoSpaceDE w:val="0"/>
        <w:autoSpaceDN w:val="0"/>
        <w:adjustRightInd w:val="0"/>
        <w:jc w:val="both"/>
        <w:rPr>
          <w:b/>
          <w:i/>
          <w:color w:val="000000"/>
          <w:lang w:val="en-US"/>
        </w:rPr>
      </w:pPr>
    </w:p>
    <w:p w14:paraId="16F3F6B8" w14:textId="77777777" w:rsidR="002B0537" w:rsidRPr="009E749B" w:rsidRDefault="002B0537" w:rsidP="002B0537">
      <w:pPr>
        <w:shd w:val="clear" w:color="auto" w:fill="FFFFFF"/>
        <w:autoSpaceDE w:val="0"/>
        <w:autoSpaceDN w:val="0"/>
        <w:adjustRightInd w:val="0"/>
        <w:jc w:val="both"/>
        <w:rPr>
          <w:color w:val="000000"/>
        </w:rPr>
      </w:pPr>
      <w:r w:rsidRPr="009E749B">
        <w:rPr>
          <w:b/>
          <w:i/>
          <w:color w:val="000000"/>
        </w:rPr>
        <w:lastRenderedPageBreak/>
        <w:t>Курсы повышения квалификации</w:t>
      </w:r>
    </w:p>
    <w:p w14:paraId="284CAB97" w14:textId="0B0FD50C" w:rsidR="002B0537" w:rsidRPr="009E749B" w:rsidRDefault="002B0537" w:rsidP="000C26C1">
      <w:pPr>
        <w:shd w:val="clear" w:color="auto" w:fill="FFFFFF"/>
        <w:autoSpaceDE w:val="0"/>
        <w:autoSpaceDN w:val="0"/>
        <w:adjustRightInd w:val="0"/>
        <w:ind w:firstLine="708"/>
        <w:jc w:val="both"/>
        <w:rPr>
          <w:color w:val="000000"/>
        </w:rPr>
      </w:pPr>
      <w:r w:rsidRPr="009E749B">
        <w:rPr>
          <w:color w:val="000000"/>
        </w:rPr>
        <w:t>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участие учителей в работе методических семинаров, организованных в школе с привлечением специалистов всероссийского уровня и стимулирование педагогов школы к аттестации. Перед методической службой школы поставлена цель: создание условий для повышения профессионального мастерства преподавателей на основе обмена передовым опытом, самообразования и курсовой переподготовки.</w:t>
      </w:r>
    </w:p>
    <w:p w14:paraId="205F82EB" w14:textId="77777777" w:rsidR="002B0537" w:rsidRPr="009E749B" w:rsidRDefault="002B0537" w:rsidP="000C26C1">
      <w:pPr>
        <w:shd w:val="clear" w:color="auto" w:fill="FFFFFF"/>
        <w:autoSpaceDE w:val="0"/>
        <w:autoSpaceDN w:val="0"/>
        <w:adjustRightInd w:val="0"/>
        <w:ind w:firstLine="708"/>
        <w:jc w:val="both"/>
      </w:pPr>
      <w:r w:rsidRPr="009E749B">
        <w:rPr>
          <w:color w:val="000000"/>
        </w:rPr>
        <w:t>Для ее реализации были сформулированы следующие задачи:</w:t>
      </w:r>
    </w:p>
    <w:p w14:paraId="0B2E3AA8" w14:textId="77777777" w:rsidR="002B0537" w:rsidRPr="009E749B" w:rsidRDefault="002B0537" w:rsidP="002B0537">
      <w:pPr>
        <w:shd w:val="clear" w:color="auto" w:fill="FFFFFF"/>
        <w:autoSpaceDE w:val="0"/>
        <w:autoSpaceDN w:val="0"/>
        <w:adjustRightInd w:val="0"/>
        <w:jc w:val="both"/>
      </w:pPr>
      <w:r w:rsidRPr="009E749B">
        <w:rPr>
          <w:color w:val="000000"/>
        </w:rPr>
        <w:t>1. Продолжить работу по повышению качества обучения.</w:t>
      </w:r>
    </w:p>
    <w:p w14:paraId="078CE4E0" w14:textId="77777777" w:rsidR="002B0537" w:rsidRPr="009E749B" w:rsidRDefault="002B0537" w:rsidP="002B0537">
      <w:pPr>
        <w:shd w:val="clear" w:color="auto" w:fill="FFFFFF"/>
        <w:autoSpaceDE w:val="0"/>
        <w:autoSpaceDN w:val="0"/>
        <w:adjustRightInd w:val="0"/>
        <w:jc w:val="both"/>
      </w:pPr>
      <w:r w:rsidRPr="009E749B">
        <w:rPr>
          <w:color w:val="000000"/>
        </w:rPr>
        <w:t>2. Продолжить работу, нацеленную на предупреждение неуспеваемости.</w:t>
      </w:r>
    </w:p>
    <w:p w14:paraId="43350E70" w14:textId="77777777" w:rsidR="002B0537" w:rsidRPr="009E749B" w:rsidRDefault="002B0537" w:rsidP="002B0537">
      <w:pPr>
        <w:shd w:val="clear" w:color="auto" w:fill="FFFFFF"/>
        <w:autoSpaceDE w:val="0"/>
        <w:autoSpaceDN w:val="0"/>
        <w:adjustRightInd w:val="0"/>
        <w:jc w:val="both"/>
      </w:pPr>
      <w:r w:rsidRPr="009E749B">
        <w:rPr>
          <w:color w:val="000000"/>
        </w:rPr>
        <w:t>3. Обеспечить внедрение в учебный процесс новых образовательных технологий: диалоговое общение на уроках, ИКТ, метод проектов, технология развития критического мышления, проблемное обучение.</w:t>
      </w:r>
    </w:p>
    <w:p w14:paraId="6577A6D7" w14:textId="77777777" w:rsidR="002B0537" w:rsidRPr="009E749B" w:rsidRDefault="002B0537" w:rsidP="002B0537">
      <w:pPr>
        <w:shd w:val="clear" w:color="auto" w:fill="FFFFFF"/>
        <w:autoSpaceDE w:val="0"/>
        <w:autoSpaceDN w:val="0"/>
        <w:adjustRightInd w:val="0"/>
        <w:jc w:val="both"/>
      </w:pPr>
      <w:r w:rsidRPr="009E749B">
        <w:rPr>
          <w:color w:val="000000"/>
        </w:rPr>
        <w:t>4.  Продолжить работу по отработке навыков тестирования как одного из видов контроля над качеством обучения учащихся с целью подготовки к ЕГЭ и ГИА.</w:t>
      </w:r>
    </w:p>
    <w:p w14:paraId="3A48833D" w14:textId="77777777" w:rsidR="002B0537" w:rsidRPr="009E749B" w:rsidRDefault="002B0537" w:rsidP="002B0537">
      <w:pPr>
        <w:shd w:val="clear" w:color="auto" w:fill="FFFFFF"/>
        <w:autoSpaceDE w:val="0"/>
        <w:autoSpaceDN w:val="0"/>
        <w:adjustRightInd w:val="0"/>
        <w:jc w:val="both"/>
      </w:pPr>
      <w:r w:rsidRPr="009E749B">
        <w:rPr>
          <w:color w:val="000000"/>
        </w:rPr>
        <w:t>5. Продолжить работу с мотивированными учениками, направленную на участие в предметных олимпиадах.</w:t>
      </w:r>
    </w:p>
    <w:p w14:paraId="0ADF7BAD" w14:textId="77777777" w:rsidR="002B0537" w:rsidRPr="009E749B" w:rsidRDefault="002B0537" w:rsidP="002B0537">
      <w:pPr>
        <w:shd w:val="clear" w:color="auto" w:fill="FFFFFF"/>
        <w:autoSpaceDE w:val="0"/>
        <w:autoSpaceDN w:val="0"/>
        <w:adjustRightInd w:val="0"/>
        <w:jc w:val="both"/>
        <w:rPr>
          <w:color w:val="000000"/>
        </w:rPr>
      </w:pPr>
      <w:r w:rsidRPr="009E749B">
        <w:rPr>
          <w:color w:val="000000"/>
        </w:rPr>
        <w:t>6. Продолжить формирование банка данных по диагностике и мониторингу образовательного процесса.</w:t>
      </w:r>
    </w:p>
    <w:p w14:paraId="3A985E62" w14:textId="77777777" w:rsidR="002B0537" w:rsidRPr="009E749B" w:rsidRDefault="002B0537" w:rsidP="002B0537">
      <w:pPr>
        <w:shd w:val="clear" w:color="auto" w:fill="FFFFFF"/>
        <w:autoSpaceDE w:val="0"/>
        <w:autoSpaceDN w:val="0"/>
        <w:adjustRightInd w:val="0"/>
        <w:jc w:val="both"/>
        <w:rPr>
          <w:color w:val="000000"/>
        </w:rPr>
      </w:pPr>
      <w:r w:rsidRPr="009E749B">
        <w:rPr>
          <w:color w:val="000000"/>
        </w:rPr>
        <w:t>7. Выявление, обобщение и распространение положительного опыта творчески работающих учителей.</w:t>
      </w:r>
    </w:p>
    <w:p w14:paraId="0269BAD5" w14:textId="77777777" w:rsidR="002B0537" w:rsidRPr="009E749B" w:rsidRDefault="002B0537" w:rsidP="002B0537">
      <w:pPr>
        <w:shd w:val="clear" w:color="auto" w:fill="FFFFFF"/>
        <w:autoSpaceDE w:val="0"/>
        <w:autoSpaceDN w:val="0"/>
        <w:adjustRightInd w:val="0"/>
        <w:ind w:firstLine="708"/>
        <w:jc w:val="both"/>
      </w:pPr>
    </w:p>
    <w:p w14:paraId="2D314011" w14:textId="1A9F503A" w:rsidR="002B0537" w:rsidRPr="009E749B" w:rsidRDefault="002B0537" w:rsidP="002B0537">
      <w:pPr>
        <w:shd w:val="clear" w:color="auto" w:fill="FFFFFF"/>
        <w:autoSpaceDE w:val="0"/>
        <w:autoSpaceDN w:val="0"/>
        <w:adjustRightInd w:val="0"/>
        <w:ind w:right="277"/>
        <w:jc w:val="both"/>
        <w:rPr>
          <w:color w:val="000000"/>
        </w:rPr>
      </w:pPr>
      <w:r w:rsidRPr="009E749B">
        <w:rPr>
          <w:color w:val="000000"/>
        </w:rPr>
        <w:t xml:space="preserve">В 2016-2017 учебном году прошли </w:t>
      </w:r>
    </w:p>
    <w:tbl>
      <w:tblPr>
        <w:tblStyle w:val="a6"/>
        <w:tblW w:w="9371" w:type="dxa"/>
        <w:tblLayout w:type="fixed"/>
        <w:tblLook w:val="04A0" w:firstRow="1" w:lastRow="0" w:firstColumn="1" w:lastColumn="0" w:noHBand="0" w:noVBand="1"/>
      </w:tblPr>
      <w:tblGrid>
        <w:gridCol w:w="549"/>
        <w:gridCol w:w="1323"/>
        <w:gridCol w:w="236"/>
        <w:gridCol w:w="1006"/>
        <w:gridCol w:w="4286"/>
        <w:gridCol w:w="817"/>
        <w:gridCol w:w="1137"/>
        <w:gridCol w:w="17"/>
      </w:tblGrid>
      <w:tr w:rsidR="00E14B1B" w:rsidRPr="009E749B" w14:paraId="502F160C" w14:textId="77777777" w:rsidTr="00E14B1B">
        <w:tc>
          <w:tcPr>
            <w:tcW w:w="549" w:type="dxa"/>
          </w:tcPr>
          <w:p w14:paraId="537A9ACB" w14:textId="77777777" w:rsidR="00E14B1B" w:rsidRPr="009E749B" w:rsidRDefault="00E14B1B" w:rsidP="00E14B1B">
            <w:pPr>
              <w:jc w:val="both"/>
              <w:rPr>
                <w:sz w:val="24"/>
                <w:szCs w:val="24"/>
              </w:rPr>
            </w:pPr>
            <w:r w:rsidRPr="009E749B">
              <w:rPr>
                <w:sz w:val="24"/>
                <w:szCs w:val="24"/>
              </w:rPr>
              <w:t xml:space="preserve">№ </w:t>
            </w:r>
          </w:p>
          <w:p w14:paraId="21914C31" w14:textId="77777777" w:rsidR="00E14B1B" w:rsidRPr="009E749B" w:rsidRDefault="00E14B1B" w:rsidP="00E14B1B">
            <w:pPr>
              <w:jc w:val="both"/>
              <w:rPr>
                <w:sz w:val="24"/>
                <w:szCs w:val="24"/>
              </w:rPr>
            </w:pPr>
            <w:r w:rsidRPr="009E749B">
              <w:rPr>
                <w:sz w:val="24"/>
                <w:szCs w:val="24"/>
              </w:rPr>
              <w:t>п/п</w:t>
            </w:r>
          </w:p>
        </w:tc>
        <w:tc>
          <w:tcPr>
            <w:tcW w:w="1323" w:type="dxa"/>
          </w:tcPr>
          <w:p w14:paraId="5E24C399" w14:textId="77777777" w:rsidR="00E14B1B" w:rsidRPr="009E749B" w:rsidRDefault="00E14B1B" w:rsidP="00E14B1B">
            <w:pPr>
              <w:jc w:val="both"/>
              <w:rPr>
                <w:sz w:val="24"/>
                <w:szCs w:val="24"/>
              </w:rPr>
            </w:pPr>
            <w:r w:rsidRPr="009E749B">
              <w:rPr>
                <w:sz w:val="24"/>
                <w:szCs w:val="24"/>
              </w:rPr>
              <w:t>ФИО</w:t>
            </w:r>
          </w:p>
          <w:p w14:paraId="4370AF94" w14:textId="77777777" w:rsidR="00E14B1B" w:rsidRPr="009E749B" w:rsidRDefault="00E14B1B" w:rsidP="00E14B1B">
            <w:pPr>
              <w:jc w:val="both"/>
              <w:rPr>
                <w:sz w:val="24"/>
                <w:szCs w:val="24"/>
              </w:rPr>
            </w:pPr>
            <w:r w:rsidRPr="009E749B">
              <w:rPr>
                <w:sz w:val="24"/>
                <w:szCs w:val="24"/>
              </w:rPr>
              <w:t>педагога</w:t>
            </w:r>
          </w:p>
        </w:tc>
        <w:tc>
          <w:tcPr>
            <w:tcW w:w="236" w:type="dxa"/>
          </w:tcPr>
          <w:p w14:paraId="61C764A1" w14:textId="4F370A0E" w:rsidR="00E14B1B" w:rsidRPr="009E749B" w:rsidRDefault="00E14B1B" w:rsidP="00E14B1B">
            <w:pPr>
              <w:jc w:val="both"/>
              <w:rPr>
                <w:sz w:val="24"/>
                <w:szCs w:val="24"/>
              </w:rPr>
            </w:pPr>
          </w:p>
        </w:tc>
        <w:tc>
          <w:tcPr>
            <w:tcW w:w="1006" w:type="dxa"/>
          </w:tcPr>
          <w:p w14:paraId="396C7225" w14:textId="77777777" w:rsidR="00E14B1B" w:rsidRPr="009E749B" w:rsidRDefault="00E14B1B" w:rsidP="00E14B1B">
            <w:pPr>
              <w:jc w:val="both"/>
              <w:rPr>
                <w:sz w:val="24"/>
                <w:szCs w:val="24"/>
              </w:rPr>
            </w:pPr>
            <w:r w:rsidRPr="009E749B">
              <w:rPr>
                <w:sz w:val="24"/>
                <w:szCs w:val="24"/>
              </w:rPr>
              <w:t>Должность/</w:t>
            </w:r>
          </w:p>
          <w:p w14:paraId="1063C05F" w14:textId="77777777" w:rsidR="00E14B1B" w:rsidRPr="009E749B" w:rsidRDefault="00E14B1B" w:rsidP="00E14B1B">
            <w:pPr>
              <w:jc w:val="both"/>
              <w:rPr>
                <w:sz w:val="24"/>
                <w:szCs w:val="24"/>
              </w:rPr>
            </w:pPr>
            <w:r w:rsidRPr="009E749B">
              <w:rPr>
                <w:sz w:val="24"/>
                <w:szCs w:val="24"/>
              </w:rPr>
              <w:t>предмет</w:t>
            </w:r>
          </w:p>
        </w:tc>
        <w:tc>
          <w:tcPr>
            <w:tcW w:w="4286" w:type="dxa"/>
          </w:tcPr>
          <w:p w14:paraId="5DD7C890" w14:textId="77777777" w:rsidR="00E14B1B" w:rsidRPr="009E749B" w:rsidRDefault="00E14B1B" w:rsidP="00E14B1B">
            <w:pPr>
              <w:jc w:val="both"/>
              <w:rPr>
                <w:sz w:val="24"/>
                <w:szCs w:val="24"/>
              </w:rPr>
            </w:pPr>
            <w:r w:rsidRPr="009E749B">
              <w:rPr>
                <w:sz w:val="24"/>
                <w:szCs w:val="24"/>
              </w:rPr>
              <w:t>Тема курсов, количество часов</w:t>
            </w:r>
          </w:p>
        </w:tc>
        <w:tc>
          <w:tcPr>
            <w:tcW w:w="817" w:type="dxa"/>
          </w:tcPr>
          <w:p w14:paraId="3A36242A" w14:textId="77777777" w:rsidR="00E14B1B" w:rsidRPr="009E749B" w:rsidRDefault="00E14B1B" w:rsidP="00E14B1B">
            <w:pPr>
              <w:jc w:val="both"/>
              <w:rPr>
                <w:sz w:val="24"/>
                <w:szCs w:val="24"/>
              </w:rPr>
            </w:pPr>
            <w:r w:rsidRPr="009E749B">
              <w:rPr>
                <w:sz w:val="24"/>
                <w:szCs w:val="24"/>
              </w:rPr>
              <w:t>Сроки обучения</w:t>
            </w:r>
          </w:p>
        </w:tc>
        <w:tc>
          <w:tcPr>
            <w:tcW w:w="1154" w:type="dxa"/>
            <w:gridSpan w:val="2"/>
          </w:tcPr>
          <w:p w14:paraId="4A162FA8" w14:textId="77777777" w:rsidR="00E14B1B" w:rsidRPr="009E749B" w:rsidRDefault="00E14B1B" w:rsidP="00E14B1B">
            <w:pPr>
              <w:jc w:val="both"/>
              <w:rPr>
                <w:sz w:val="24"/>
                <w:szCs w:val="24"/>
              </w:rPr>
            </w:pPr>
            <w:r w:rsidRPr="009E749B">
              <w:rPr>
                <w:sz w:val="24"/>
                <w:szCs w:val="24"/>
              </w:rPr>
              <w:t>Место обучения</w:t>
            </w:r>
          </w:p>
        </w:tc>
      </w:tr>
      <w:tr w:rsidR="00E14B1B" w:rsidRPr="009E749B" w14:paraId="4143678A" w14:textId="77777777" w:rsidTr="00E14B1B">
        <w:trPr>
          <w:gridAfter w:val="1"/>
          <w:wAfter w:w="17" w:type="dxa"/>
        </w:trPr>
        <w:tc>
          <w:tcPr>
            <w:tcW w:w="9354" w:type="dxa"/>
            <w:gridSpan w:val="7"/>
          </w:tcPr>
          <w:p w14:paraId="396DB848" w14:textId="77777777" w:rsidR="00E14B1B" w:rsidRPr="009E749B" w:rsidRDefault="00E14B1B" w:rsidP="00E14B1B">
            <w:pPr>
              <w:jc w:val="center"/>
              <w:rPr>
                <w:b/>
                <w:sz w:val="24"/>
                <w:szCs w:val="24"/>
              </w:rPr>
            </w:pPr>
            <w:r w:rsidRPr="009E749B">
              <w:rPr>
                <w:b/>
                <w:sz w:val="24"/>
                <w:szCs w:val="24"/>
              </w:rPr>
              <w:t>Руководители</w:t>
            </w:r>
          </w:p>
        </w:tc>
      </w:tr>
      <w:tr w:rsidR="00E14B1B" w:rsidRPr="009E749B" w14:paraId="58FC5E88" w14:textId="77777777" w:rsidTr="00E14B1B">
        <w:tc>
          <w:tcPr>
            <w:tcW w:w="549" w:type="dxa"/>
          </w:tcPr>
          <w:p w14:paraId="51E7FA9D" w14:textId="77777777" w:rsidR="00E14B1B" w:rsidRPr="009E749B" w:rsidRDefault="00E14B1B" w:rsidP="00E14B1B">
            <w:pPr>
              <w:jc w:val="both"/>
              <w:rPr>
                <w:sz w:val="24"/>
                <w:szCs w:val="24"/>
              </w:rPr>
            </w:pPr>
            <w:r w:rsidRPr="009E749B">
              <w:rPr>
                <w:sz w:val="24"/>
                <w:szCs w:val="24"/>
              </w:rPr>
              <w:t>1</w:t>
            </w:r>
          </w:p>
        </w:tc>
        <w:tc>
          <w:tcPr>
            <w:tcW w:w="1323" w:type="dxa"/>
          </w:tcPr>
          <w:p w14:paraId="4B863EF0" w14:textId="77777777" w:rsidR="00E14B1B" w:rsidRPr="009E749B" w:rsidRDefault="00E14B1B" w:rsidP="00E14B1B">
            <w:pPr>
              <w:rPr>
                <w:sz w:val="24"/>
                <w:szCs w:val="24"/>
              </w:rPr>
            </w:pPr>
            <w:r w:rsidRPr="009E749B">
              <w:rPr>
                <w:sz w:val="24"/>
                <w:szCs w:val="24"/>
              </w:rPr>
              <w:t>Давиденко</w:t>
            </w:r>
          </w:p>
          <w:p w14:paraId="78295839" w14:textId="77777777" w:rsidR="00E14B1B" w:rsidRPr="009E749B" w:rsidRDefault="00E14B1B" w:rsidP="00E14B1B">
            <w:pPr>
              <w:rPr>
                <w:sz w:val="24"/>
                <w:szCs w:val="24"/>
              </w:rPr>
            </w:pPr>
            <w:r w:rsidRPr="009E749B">
              <w:rPr>
                <w:sz w:val="24"/>
                <w:szCs w:val="24"/>
              </w:rPr>
              <w:t>Александр</w:t>
            </w:r>
          </w:p>
          <w:p w14:paraId="652A7725" w14:textId="77777777" w:rsidR="00E14B1B" w:rsidRPr="009E749B" w:rsidRDefault="00E14B1B" w:rsidP="00E14B1B">
            <w:pPr>
              <w:jc w:val="both"/>
              <w:rPr>
                <w:sz w:val="24"/>
                <w:szCs w:val="24"/>
              </w:rPr>
            </w:pPr>
            <w:r w:rsidRPr="009E749B">
              <w:rPr>
                <w:sz w:val="24"/>
                <w:szCs w:val="24"/>
              </w:rPr>
              <w:t>Иванович</w:t>
            </w:r>
          </w:p>
        </w:tc>
        <w:tc>
          <w:tcPr>
            <w:tcW w:w="236" w:type="dxa"/>
          </w:tcPr>
          <w:p w14:paraId="2929AAC6" w14:textId="77777777" w:rsidR="00E14B1B" w:rsidRPr="009E749B" w:rsidRDefault="00E14B1B" w:rsidP="00E14B1B">
            <w:pPr>
              <w:jc w:val="both"/>
              <w:rPr>
                <w:sz w:val="24"/>
                <w:szCs w:val="24"/>
              </w:rPr>
            </w:pPr>
          </w:p>
        </w:tc>
        <w:tc>
          <w:tcPr>
            <w:tcW w:w="1006" w:type="dxa"/>
          </w:tcPr>
          <w:p w14:paraId="3E8929B9" w14:textId="77777777" w:rsidR="00E14B1B" w:rsidRPr="009E749B" w:rsidRDefault="00E14B1B" w:rsidP="00E14B1B">
            <w:pPr>
              <w:jc w:val="center"/>
              <w:rPr>
                <w:sz w:val="24"/>
                <w:szCs w:val="24"/>
              </w:rPr>
            </w:pPr>
            <w:r w:rsidRPr="009E749B">
              <w:rPr>
                <w:sz w:val="24"/>
                <w:szCs w:val="24"/>
              </w:rPr>
              <w:t>директор</w:t>
            </w:r>
          </w:p>
        </w:tc>
        <w:tc>
          <w:tcPr>
            <w:tcW w:w="4286" w:type="dxa"/>
          </w:tcPr>
          <w:p w14:paraId="2F127619" w14:textId="77777777" w:rsidR="00E14B1B" w:rsidRPr="009E749B" w:rsidRDefault="00E14B1B" w:rsidP="00E14B1B">
            <w:pPr>
              <w:jc w:val="both"/>
              <w:rPr>
                <w:sz w:val="24"/>
                <w:szCs w:val="24"/>
              </w:rPr>
            </w:pPr>
            <w:r w:rsidRPr="009E749B">
              <w:rPr>
                <w:sz w:val="24"/>
                <w:szCs w:val="24"/>
              </w:rPr>
              <w:t>-«Организация специальных образовательных условий в  ОО в условиях введения ФГОС обучающихся с ОВЗ  и ФГОС образования обучающихся с умственной отсталостью (интеллектуальными нарушениями)</w:t>
            </w:r>
          </w:p>
          <w:p w14:paraId="72497964" w14:textId="77777777" w:rsidR="00E14B1B" w:rsidRPr="009E749B" w:rsidRDefault="00E14B1B" w:rsidP="00E14B1B">
            <w:pPr>
              <w:jc w:val="both"/>
              <w:rPr>
                <w:sz w:val="24"/>
                <w:szCs w:val="24"/>
              </w:rPr>
            </w:pPr>
          </w:p>
          <w:p w14:paraId="07C2E924" w14:textId="77777777" w:rsidR="00E14B1B" w:rsidRPr="009E749B" w:rsidRDefault="00E14B1B" w:rsidP="00E14B1B">
            <w:pPr>
              <w:jc w:val="both"/>
              <w:rPr>
                <w:sz w:val="24"/>
                <w:szCs w:val="24"/>
              </w:rPr>
            </w:pPr>
            <w:r w:rsidRPr="009E749B">
              <w:rPr>
                <w:color w:val="000000"/>
                <w:sz w:val="24"/>
                <w:szCs w:val="24"/>
              </w:rPr>
              <w:t>-«Теория и технология инклюзивного образования»</w:t>
            </w:r>
          </w:p>
        </w:tc>
        <w:tc>
          <w:tcPr>
            <w:tcW w:w="817" w:type="dxa"/>
          </w:tcPr>
          <w:p w14:paraId="5B76CEA3" w14:textId="77777777" w:rsidR="00E14B1B" w:rsidRPr="009E749B" w:rsidRDefault="00E14B1B" w:rsidP="00E14B1B">
            <w:pPr>
              <w:jc w:val="both"/>
              <w:rPr>
                <w:sz w:val="24"/>
                <w:szCs w:val="24"/>
              </w:rPr>
            </w:pPr>
            <w:r w:rsidRPr="009E749B">
              <w:rPr>
                <w:sz w:val="24"/>
                <w:szCs w:val="24"/>
              </w:rPr>
              <w:t>2016 г., 36 ч</w:t>
            </w:r>
          </w:p>
          <w:p w14:paraId="77E224C5" w14:textId="77777777" w:rsidR="00E14B1B" w:rsidRPr="009E749B" w:rsidRDefault="00E14B1B" w:rsidP="00E14B1B">
            <w:pPr>
              <w:rPr>
                <w:sz w:val="24"/>
                <w:szCs w:val="24"/>
              </w:rPr>
            </w:pPr>
          </w:p>
          <w:p w14:paraId="39A98670" w14:textId="77777777" w:rsidR="00E14B1B" w:rsidRPr="009E749B" w:rsidRDefault="00E14B1B" w:rsidP="00E14B1B">
            <w:pPr>
              <w:rPr>
                <w:sz w:val="24"/>
                <w:szCs w:val="24"/>
              </w:rPr>
            </w:pPr>
          </w:p>
          <w:p w14:paraId="37974DAE" w14:textId="77777777" w:rsidR="00E14B1B" w:rsidRPr="009E749B" w:rsidRDefault="00E14B1B" w:rsidP="00E14B1B">
            <w:pPr>
              <w:rPr>
                <w:sz w:val="24"/>
                <w:szCs w:val="24"/>
              </w:rPr>
            </w:pPr>
          </w:p>
          <w:p w14:paraId="428BE1A1" w14:textId="77777777" w:rsidR="00E14B1B" w:rsidRPr="009E749B" w:rsidRDefault="00E14B1B" w:rsidP="00E14B1B">
            <w:pPr>
              <w:rPr>
                <w:sz w:val="24"/>
                <w:szCs w:val="24"/>
              </w:rPr>
            </w:pPr>
            <w:r w:rsidRPr="009E749B">
              <w:rPr>
                <w:sz w:val="24"/>
                <w:szCs w:val="24"/>
              </w:rPr>
              <w:t>2016 г. 24 ч</w:t>
            </w:r>
          </w:p>
        </w:tc>
        <w:tc>
          <w:tcPr>
            <w:tcW w:w="1154" w:type="dxa"/>
            <w:gridSpan w:val="2"/>
          </w:tcPr>
          <w:p w14:paraId="0B5BBA07" w14:textId="77777777" w:rsidR="00E14B1B" w:rsidRPr="009E749B" w:rsidRDefault="00E14B1B" w:rsidP="00E14B1B">
            <w:pPr>
              <w:jc w:val="both"/>
              <w:rPr>
                <w:sz w:val="24"/>
                <w:szCs w:val="24"/>
              </w:rPr>
            </w:pPr>
            <w:r w:rsidRPr="009E749B">
              <w:rPr>
                <w:sz w:val="24"/>
                <w:szCs w:val="24"/>
              </w:rPr>
              <w:t>КГАУ ДПО «Камчатский институт Развития»</w:t>
            </w:r>
          </w:p>
        </w:tc>
      </w:tr>
      <w:tr w:rsidR="00E14B1B" w:rsidRPr="009E749B" w14:paraId="7CA900A7" w14:textId="77777777" w:rsidTr="00E14B1B">
        <w:tc>
          <w:tcPr>
            <w:tcW w:w="549" w:type="dxa"/>
          </w:tcPr>
          <w:p w14:paraId="64C365E4" w14:textId="77777777" w:rsidR="00E14B1B" w:rsidRPr="009E749B" w:rsidRDefault="00E14B1B" w:rsidP="00E14B1B">
            <w:pPr>
              <w:jc w:val="both"/>
              <w:rPr>
                <w:sz w:val="24"/>
                <w:szCs w:val="24"/>
              </w:rPr>
            </w:pPr>
            <w:r w:rsidRPr="009E749B">
              <w:rPr>
                <w:sz w:val="24"/>
                <w:szCs w:val="24"/>
              </w:rPr>
              <w:t>2</w:t>
            </w:r>
          </w:p>
        </w:tc>
        <w:tc>
          <w:tcPr>
            <w:tcW w:w="1323" w:type="dxa"/>
          </w:tcPr>
          <w:p w14:paraId="3728B78B" w14:textId="77777777" w:rsidR="00E14B1B" w:rsidRPr="009E749B" w:rsidRDefault="00E14B1B" w:rsidP="00E14B1B">
            <w:pPr>
              <w:rPr>
                <w:sz w:val="24"/>
                <w:szCs w:val="24"/>
              </w:rPr>
            </w:pPr>
            <w:r w:rsidRPr="009E749B">
              <w:rPr>
                <w:sz w:val="24"/>
                <w:szCs w:val="24"/>
              </w:rPr>
              <w:t>Соколова</w:t>
            </w:r>
          </w:p>
          <w:p w14:paraId="30160F90" w14:textId="77777777" w:rsidR="00E14B1B" w:rsidRPr="009E749B" w:rsidRDefault="00E14B1B" w:rsidP="00E14B1B">
            <w:pPr>
              <w:rPr>
                <w:sz w:val="24"/>
                <w:szCs w:val="24"/>
              </w:rPr>
            </w:pPr>
            <w:r w:rsidRPr="009E749B">
              <w:rPr>
                <w:sz w:val="24"/>
                <w:szCs w:val="24"/>
              </w:rPr>
              <w:t>Инна</w:t>
            </w:r>
          </w:p>
          <w:p w14:paraId="595FC667" w14:textId="77777777" w:rsidR="00E14B1B" w:rsidRPr="009E749B" w:rsidRDefault="00E14B1B" w:rsidP="00E14B1B">
            <w:pPr>
              <w:jc w:val="both"/>
              <w:rPr>
                <w:sz w:val="24"/>
                <w:szCs w:val="24"/>
              </w:rPr>
            </w:pPr>
            <w:r w:rsidRPr="009E749B">
              <w:rPr>
                <w:sz w:val="24"/>
                <w:szCs w:val="24"/>
              </w:rPr>
              <w:t>Анатольевна</w:t>
            </w:r>
          </w:p>
        </w:tc>
        <w:tc>
          <w:tcPr>
            <w:tcW w:w="236" w:type="dxa"/>
          </w:tcPr>
          <w:p w14:paraId="4A4B3502" w14:textId="77777777" w:rsidR="00E14B1B" w:rsidRPr="009E749B" w:rsidRDefault="00E14B1B" w:rsidP="00E14B1B">
            <w:pPr>
              <w:jc w:val="both"/>
              <w:rPr>
                <w:sz w:val="24"/>
                <w:szCs w:val="24"/>
              </w:rPr>
            </w:pPr>
          </w:p>
        </w:tc>
        <w:tc>
          <w:tcPr>
            <w:tcW w:w="1006" w:type="dxa"/>
          </w:tcPr>
          <w:p w14:paraId="423D7487" w14:textId="77777777" w:rsidR="00E14B1B" w:rsidRPr="009E749B" w:rsidRDefault="00E14B1B" w:rsidP="00E14B1B">
            <w:pPr>
              <w:jc w:val="both"/>
              <w:rPr>
                <w:sz w:val="24"/>
                <w:szCs w:val="24"/>
              </w:rPr>
            </w:pPr>
            <w:r w:rsidRPr="009E749B">
              <w:rPr>
                <w:sz w:val="24"/>
                <w:szCs w:val="24"/>
              </w:rPr>
              <w:t>Заместитель директора по ИД</w:t>
            </w:r>
          </w:p>
        </w:tc>
        <w:tc>
          <w:tcPr>
            <w:tcW w:w="4286" w:type="dxa"/>
          </w:tcPr>
          <w:p w14:paraId="4AAC40F9" w14:textId="77777777" w:rsidR="00E14B1B" w:rsidRPr="009E749B" w:rsidRDefault="00E14B1B" w:rsidP="00E14B1B">
            <w:pPr>
              <w:jc w:val="both"/>
              <w:rPr>
                <w:color w:val="000000"/>
                <w:sz w:val="24"/>
                <w:szCs w:val="24"/>
              </w:rPr>
            </w:pPr>
            <w:r w:rsidRPr="009E749B">
              <w:rPr>
                <w:color w:val="000000"/>
                <w:sz w:val="24"/>
                <w:szCs w:val="24"/>
              </w:rPr>
              <w:t>«Организационная работа по подготовке к внедрению специальных образовательных условий в образовательных условий в образовательных организациях в условиях внедрения ФГОС НОО обучающихся с ОВЗ и ФГОС образования обучающихся с умственной отсталостью (интеллектуальными нарушениями)», 36 часов</w:t>
            </w:r>
          </w:p>
          <w:p w14:paraId="4D4579CE" w14:textId="77777777" w:rsidR="00E14B1B" w:rsidRPr="009E749B" w:rsidRDefault="00E14B1B" w:rsidP="00E14B1B">
            <w:pPr>
              <w:jc w:val="both"/>
              <w:rPr>
                <w:color w:val="000000"/>
                <w:sz w:val="24"/>
                <w:szCs w:val="24"/>
              </w:rPr>
            </w:pPr>
          </w:p>
          <w:p w14:paraId="7D5EBC82" w14:textId="77777777" w:rsidR="00E14B1B" w:rsidRPr="009E749B" w:rsidRDefault="00E14B1B" w:rsidP="00E14B1B">
            <w:pPr>
              <w:jc w:val="both"/>
              <w:rPr>
                <w:color w:val="000000"/>
                <w:sz w:val="24"/>
                <w:szCs w:val="24"/>
              </w:rPr>
            </w:pPr>
            <w:r w:rsidRPr="009E749B">
              <w:rPr>
                <w:color w:val="000000"/>
                <w:sz w:val="24"/>
                <w:szCs w:val="24"/>
              </w:rPr>
              <w:lastRenderedPageBreak/>
              <w:t>-«Теория и технология инклюзивного образования», 24 часа</w:t>
            </w:r>
          </w:p>
          <w:p w14:paraId="3672BDEA" w14:textId="77777777" w:rsidR="00E14B1B" w:rsidRPr="009E749B" w:rsidRDefault="00E14B1B" w:rsidP="00E14B1B">
            <w:pPr>
              <w:jc w:val="both"/>
              <w:rPr>
                <w:color w:val="000000"/>
                <w:sz w:val="24"/>
                <w:szCs w:val="24"/>
              </w:rPr>
            </w:pPr>
          </w:p>
          <w:p w14:paraId="6AEC890E" w14:textId="77777777" w:rsidR="00E14B1B" w:rsidRPr="009E749B" w:rsidRDefault="00E14B1B" w:rsidP="00E14B1B">
            <w:pPr>
              <w:jc w:val="both"/>
              <w:rPr>
                <w:sz w:val="24"/>
                <w:szCs w:val="24"/>
              </w:rPr>
            </w:pPr>
            <w:r w:rsidRPr="009E749B">
              <w:rPr>
                <w:color w:val="000000"/>
                <w:sz w:val="24"/>
                <w:szCs w:val="24"/>
              </w:rPr>
              <w:t>- «Система оценивания образовательных результатов обучающихся основного общего образования», 24 часа</w:t>
            </w:r>
          </w:p>
        </w:tc>
        <w:tc>
          <w:tcPr>
            <w:tcW w:w="817" w:type="dxa"/>
          </w:tcPr>
          <w:p w14:paraId="0F52D021" w14:textId="77777777" w:rsidR="00E14B1B" w:rsidRPr="009E749B" w:rsidRDefault="00E14B1B" w:rsidP="00E14B1B">
            <w:pPr>
              <w:jc w:val="both"/>
              <w:rPr>
                <w:sz w:val="24"/>
                <w:szCs w:val="24"/>
              </w:rPr>
            </w:pPr>
            <w:r w:rsidRPr="009E749B">
              <w:rPr>
                <w:sz w:val="24"/>
                <w:szCs w:val="24"/>
              </w:rPr>
              <w:lastRenderedPageBreak/>
              <w:t xml:space="preserve">2016 г., </w:t>
            </w:r>
          </w:p>
          <w:p w14:paraId="77074725" w14:textId="77777777" w:rsidR="00E14B1B" w:rsidRPr="009E749B" w:rsidRDefault="00E14B1B" w:rsidP="00E14B1B">
            <w:pPr>
              <w:jc w:val="both"/>
              <w:rPr>
                <w:sz w:val="24"/>
                <w:szCs w:val="24"/>
              </w:rPr>
            </w:pPr>
          </w:p>
        </w:tc>
        <w:tc>
          <w:tcPr>
            <w:tcW w:w="1154" w:type="dxa"/>
            <w:gridSpan w:val="2"/>
          </w:tcPr>
          <w:p w14:paraId="6D414961" w14:textId="77777777" w:rsidR="00E14B1B" w:rsidRPr="009E749B" w:rsidRDefault="00E14B1B" w:rsidP="00E14B1B">
            <w:pPr>
              <w:jc w:val="both"/>
              <w:rPr>
                <w:sz w:val="24"/>
                <w:szCs w:val="24"/>
              </w:rPr>
            </w:pPr>
            <w:r w:rsidRPr="009E749B">
              <w:rPr>
                <w:color w:val="000000"/>
                <w:sz w:val="24"/>
                <w:szCs w:val="24"/>
              </w:rPr>
              <w:t>КГАУ ДПО «Камчатский институт развития образования»</w:t>
            </w:r>
          </w:p>
        </w:tc>
      </w:tr>
      <w:tr w:rsidR="00E14B1B" w:rsidRPr="009E749B" w14:paraId="531C2CC2" w14:textId="77777777" w:rsidTr="00E14B1B">
        <w:tc>
          <w:tcPr>
            <w:tcW w:w="549" w:type="dxa"/>
          </w:tcPr>
          <w:p w14:paraId="7A8AEE97" w14:textId="77777777" w:rsidR="00E14B1B" w:rsidRPr="009E749B" w:rsidRDefault="00E14B1B" w:rsidP="00E14B1B">
            <w:pPr>
              <w:jc w:val="both"/>
              <w:rPr>
                <w:sz w:val="24"/>
                <w:szCs w:val="24"/>
              </w:rPr>
            </w:pPr>
            <w:r w:rsidRPr="009E749B">
              <w:rPr>
                <w:sz w:val="24"/>
                <w:szCs w:val="24"/>
              </w:rPr>
              <w:lastRenderedPageBreak/>
              <w:t>3</w:t>
            </w:r>
          </w:p>
        </w:tc>
        <w:tc>
          <w:tcPr>
            <w:tcW w:w="1323" w:type="dxa"/>
          </w:tcPr>
          <w:p w14:paraId="3EF014A9" w14:textId="77777777" w:rsidR="00E14B1B" w:rsidRPr="009E749B" w:rsidRDefault="00E14B1B" w:rsidP="00E14B1B">
            <w:pPr>
              <w:rPr>
                <w:sz w:val="24"/>
                <w:szCs w:val="24"/>
              </w:rPr>
            </w:pPr>
            <w:r w:rsidRPr="009E749B">
              <w:rPr>
                <w:sz w:val="24"/>
                <w:szCs w:val="24"/>
              </w:rPr>
              <w:t>Ревенок</w:t>
            </w:r>
          </w:p>
          <w:p w14:paraId="1B557056" w14:textId="77777777" w:rsidR="00E14B1B" w:rsidRPr="009E749B" w:rsidRDefault="00E14B1B" w:rsidP="00E14B1B">
            <w:pPr>
              <w:rPr>
                <w:sz w:val="24"/>
                <w:szCs w:val="24"/>
              </w:rPr>
            </w:pPr>
            <w:r w:rsidRPr="009E749B">
              <w:rPr>
                <w:sz w:val="24"/>
                <w:szCs w:val="24"/>
              </w:rPr>
              <w:t>Татьяна</w:t>
            </w:r>
          </w:p>
          <w:p w14:paraId="37C35E05" w14:textId="77777777" w:rsidR="00E14B1B" w:rsidRPr="009E749B" w:rsidRDefault="00E14B1B" w:rsidP="00E14B1B">
            <w:pPr>
              <w:rPr>
                <w:sz w:val="24"/>
                <w:szCs w:val="24"/>
              </w:rPr>
            </w:pPr>
            <w:r w:rsidRPr="009E749B">
              <w:rPr>
                <w:sz w:val="24"/>
                <w:szCs w:val="24"/>
              </w:rPr>
              <w:t>Валентиновна</w:t>
            </w:r>
          </w:p>
        </w:tc>
        <w:tc>
          <w:tcPr>
            <w:tcW w:w="236" w:type="dxa"/>
          </w:tcPr>
          <w:p w14:paraId="5CFACA4B" w14:textId="77777777" w:rsidR="00E14B1B" w:rsidRPr="009E749B" w:rsidRDefault="00E14B1B" w:rsidP="00E14B1B">
            <w:pPr>
              <w:jc w:val="both"/>
              <w:rPr>
                <w:sz w:val="24"/>
                <w:szCs w:val="24"/>
              </w:rPr>
            </w:pPr>
          </w:p>
        </w:tc>
        <w:tc>
          <w:tcPr>
            <w:tcW w:w="1006" w:type="dxa"/>
          </w:tcPr>
          <w:p w14:paraId="1C2F8F57" w14:textId="77777777" w:rsidR="00E14B1B" w:rsidRPr="009E749B" w:rsidRDefault="00E14B1B" w:rsidP="00E14B1B">
            <w:pPr>
              <w:jc w:val="both"/>
              <w:rPr>
                <w:sz w:val="24"/>
                <w:szCs w:val="24"/>
              </w:rPr>
            </w:pPr>
            <w:r w:rsidRPr="009E749B">
              <w:rPr>
                <w:sz w:val="24"/>
                <w:szCs w:val="24"/>
              </w:rPr>
              <w:t>Заместитель директора по УВР, учитель, история</w:t>
            </w:r>
          </w:p>
        </w:tc>
        <w:tc>
          <w:tcPr>
            <w:tcW w:w="4286" w:type="dxa"/>
          </w:tcPr>
          <w:p w14:paraId="679ACC41" w14:textId="77777777" w:rsidR="00E14B1B" w:rsidRPr="009E749B" w:rsidRDefault="00E14B1B" w:rsidP="00E14B1B">
            <w:pPr>
              <w:jc w:val="both"/>
              <w:rPr>
                <w:color w:val="000000"/>
                <w:sz w:val="24"/>
                <w:szCs w:val="24"/>
              </w:rPr>
            </w:pPr>
            <w:r w:rsidRPr="009E749B">
              <w:rPr>
                <w:color w:val="000000"/>
                <w:sz w:val="24"/>
                <w:szCs w:val="24"/>
              </w:rPr>
              <w:t>«Теория и методика обучения: история, обществознание и право (в условиях внедрения ФГОС ОО)», 72 часа</w:t>
            </w:r>
          </w:p>
          <w:p w14:paraId="389AB6AD" w14:textId="77777777" w:rsidR="00E14B1B" w:rsidRPr="009E749B" w:rsidRDefault="00E14B1B" w:rsidP="00E14B1B">
            <w:pPr>
              <w:jc w:val="both"/>
              <w:rPr>
                <w:color w:val="000000"/>
                <w:sz w:val="24"/>
                <w:szCs w:val="24"/>
              </w:rPr>
            </w:pPr>
          </w:p>
          <w:p w14:paraId="225ED541" w14:textId="77777777" w:rsidR="00E14B1B" w:rsidRPr="009E749B" w:rsidRDefault="00E14B1B" w:rsidP="00E14B1B">
            <w:pPr>
              <w:jc w:val="both"/>
              <w:rPr>
                <w:color w:val="000000"/>
                <w:sz w:val="24"/>
                <w:szCs w:val="24"/>
              </w:rPr>
            </w:pPr>
            <w:r w:rsidRPr="009E749B">
              <w:rPr>
                <w:color w:val="000000"/>
                <w:sz w:val="24"/>
                <w:szCs w:val="24"/>
              </w:rPr>
              <w:t>«Организационная работа по подготовке к внедрению специальных образовательных условий в образовательных условий в образовательных организациях в условиях внедрения ФГОС НОО обучающихся с ОВЗ и ФГОС образования обучающихся с умственной отсталостью (интеллектуальными нарушениями)», 36 часов</w:t>
            </w:r>
          </w:p>
          <w:p w14:paraId="2B27E041" w14:textId="77777777" w:rsidR="00E14B1B" w:rsidRPr="009E749B" w:rsidRDefault="00E14B1B" w:rsidP="00E14B1B">
            <w:pPr>
              <w:jc w:val="both"/>
              <w:rPr>
                <w:color w:val="000000"/>
                <w:sz w:val="24"/>
                <w:szCs w:val="24"/>
              </w:rPr>
            </w:pPr>
          </w:p>
          <w:p w14:paraId="33D2D596" w14:textId="77777777" w:rsidR="00E14B1B" w:rsidRPr="009E749B" w:rsidRDefault="00E14B1B" w:rsidP="00E14B1B">
            <w:pPr>
              <w:jc w:val="both"/>
              <w:rPr>
                <w:color w:val="000000"/>
                <w:sz w:val="24"/>
                <w:szCs w:val="24"/>
              </w:rPr>
            </w:pPr>
            <w:r w:rsidRPr="009E749B">
              <w:rPr>
                <w:color w:val="000000"/>
                <w:sz w:val="24"/>
                <w:szCs w:val="24"/>
              </w:rPr>
              <w:t>-«Теория и технология инклюзивного образования», 24 часа</w:t>
            </w:r>
          </w:p>
          <w:p w14:paraId="3A58A945" w14:textId="77777777" w:rsidR="00E14B1B" w:rsidRPr="009E749B" w:rsidRDefault="00E14B1B" w:rsidP="00E14B1B">
            <w:pPr>
              <w:jc w:val="both"/>
              <w:rPr>
                <w:color w:val="000000"/>
                <w:sz w:val="24"/>
                <w:szCs w:val="24"/>
              </w:rPr>
            </w:pPr>
          </w:p>
          <w:p w14:paraId="7662845F" w14:textId="77777777" w:rsidR="00E14B1B" w:rsidRPr="009E749B" w:rsidRDefault="00E14B1B" w:rsidP="00E14B1B">
            <w:pPr>
              <w:jc w:val="both"/>
              <w:rPr>
                <w:color w:val="000000"/>
                <w:sz w:val="24"/>
                <w:szCs w:val="24"/>
              </w:rPr>
            </w:pPr>
            <w:r w:rsidRPr="009E749B">
              <w:rPr>
                <w:color w:val="000000"/>
                <w:sz w:val="24"/>
                <w:szCs w:val="24"/>
              </w:rPr>
              <w:t>- «Система оценивания образовательных результатов обучающихся основного общего образования», 24 часа</w:t>
            </w:r>
          </w:p>
        </w:tc>
        <w:tc>
          <w:tcPr>
            <w:tcW w:w="817" w:type="dxa"/>
          </w:tcPr>
          <w:p w14:paraId="3C7D1537" w14:textId="77777777" w:rsidR="00E14B1B" w:rsidRPr="009E749B" w:rsidRDefault="00E14B1B" w:rsidP="00E14B1B">
            <w:pPr>
              <w:jc w:val="both"/>
              <w:rPr>
                <w:sz w:val="24"/>
                <w:szCs w:val="24"/>
              </w:rPr>
            </w:pPr>
            <w:r w:rsidRPr="009E749B">
              <w:rPr>
                <w:sz w:val="24"/>
                <w:szCs w:val="24"/>
              </w:rPr>
              <w:t xml:space="preserve">2016 г., </w:t>
            </w:r>
          </w:p>
          <w:p w14:paraId="25A3BD9E" w14:textId="77777777" w:rsidR="00E14B1B" w:rsidRPr="009E749B" w:rsidRDefault="00E14B1B" w:rsidP="00E14B1B">
            <w:pPr>
              <w:jc w:val="both"/>
              <w:rPr>
                <w:sz w:val="24"/>
                <w:szCs w:val="24"/>
              </w:rPr>
            </w:pPr>
          </w:p>
        </w:tc>
        <w:tc>
          <w:tcPr>
            <w:tcW w:w="1154" w:type="dxa"/>
            <w:gridSpan w:val="2"/>
          </w:tcPr>
          <w:p w14:paraId="15AE19B0" w14:textId="77777777" w:rsidR="00E14B1B" w:rsidRPr="009E749B" w:rsidRDefault="00E14B1B" w:rsidP="00E14B1B">
            <w:pPr>
              <w:jc w:val="both"/>
              <w:rPr>
                <w:color w:val="000000"/>
                <w:sz w:val="24"/>
                <w:szCs w:val="24"/>
              </w:rPr>
            </w:pPr>
            <w:r w:rsidRPr="009E749B">
              <w:rPr>
                <w:color w:val="000000"/>
                <w:sz w:val="24"/>
                <w:szCs w:val="24"/>
              </w:rPr>
              <w:t>КГАУ ДПО «Камчатский институт развития образования»</w:t>
            </w:r>
          </w:p>
        </w:tc>
      </w:tr>
      <w:tr w:rsidR="00E14B1B" w:rsidRPr="009E749B" w14:paraId="76079343" w14:textId="77777777" w:rsidTr="00E14B1B">
        <w:tc>
          <w:tcPr>
            <w:tcW w:w="549" w:type="dxa"/>
          </w:tcPr>
          <w:p w14:paraId="7AEDF4AD" w14:textId="77777777" w:rsidR="00E14B1B" w:rsidRPr="009E749B" w:rsidRDefault="00E14B1B" w:rsidP="00E14B1B">
            <w:pPr>
              <w:jc w:val="both"/>
              <w:rPr>
                <w:sz w:val="24"/>
                <w:szCs w:val="24"/>
              </w:rPr>
            </w:pPr>
            <w:r w:rsidRPr="009E749B">
              <w:rPr>
                <w:sz w:val="24"/>
                <w:szCs w:val="24"/>
              </w:rPr>
              <w:t>4</w:t>
            </w:r>
          </w:p>
        </w:tc>
        <w:tc>
          <w:tcPr>
            <w:tcW w:w="1323" w:type="dxa"/>
          </w:tcPr>
          <w:p w14:paraId="15D087C3" w14:textId="77777777" w:rsidR="00E14B1B" w:rsidRPr="009E749B" w:rsidRDefault="00E14B1B" w:rsidP="00E14B1B">
            <w:pPr>
              <w:rPr>
                <w:color w:val="000000" w:themeColor="text1"/>
                <w:sz w:val="24"/>
                <w:szCs w:val="24"/>
              </w:rPr>
            </w:pPr>
            <w:r w:rsidRPr="009E749B">
              <w:rPr>
                <w:color w:val="000000" w:themeColor="text1"/>
                <w:sz w:val="24"/>
                <w:szCs w:val="24"/>
              </w:rPr>
              <w:t>Локтева</w:t>
            </w:r>
          </w:p>
          <w:p w14:paraId="7BF50181" w14:textId="77777777" w:rsidR="00E14B1B" w:rsidRPr="009E749B" w:rsidRDefault="00E14B1B" w:rsidP="00E14B1B">
            <w:pPr>
              <w:rPr>
                <w:color w:val="000000" w:themeColor="text1"/>
                <w:sz w:val="24"/>
                <w:szCs w:val="24"/>
              </w:rPr>
            </w:pPr>
            <w:r w:rsidRPr="009E749B">
              <w:rPr>
                <w:color w:val="000000" w:themeColor="text1"/>
                <w:sz w:val="24"/>
                <w:szCs w:val="24"/>
              </w:rPr>
              <w:t>Светлана</w:t>
            </w:r>
          </w:p>
          <w:p w14:paraId="01479E83" w14:textId="77777777" w:rsidR="00E14B1B" w:rsidRPr="009E749B" w:rsidRDefault="00E14B1B" w:rsidP="00E14B1B">
            <w:pPr>
              <w:rPr>
                <w:sz w:val="24"/>
                <w:szCs w:val="24"/>
              </w:rPr>
            </w:pPr>
            <w:r w:rsidRPr="009E749B">
              <w:rPr>
                <w:color w:val="000000" w:themeColor="text1"/>
                <w:sz w:val="24"/>
                <w:szCs w:val="24"/>
              </w:rPr>
              <w:t>Михайловна</w:t>
            </w:r>
          </w:p>
        </w:tc>
        <w:tc>
          <w:tcPr>
            <w:tcW w:w="236" w:type="dxa"/>
          </w:tcPr>
          <w:p w14:paraId="3398C9C1" w14:textId="77777777" w:rsidR="00E14B1B" w:rsidRPr="009E749B" w:rsidRDefault="00E14B1B" w:rsidP="00E14B1B">
            <w:pPr>
              <w:jc w:val="both"/>
              <w:rPr>
                <w:sz w:val="24"/>
                <w:szCs w:val="24"/>
              </w:rPr>
            </w:pPr>
          </w:p>
        </w:tc>
        <w:tc>
          <w:tcPr>
            <w:tcW w:w="1006" w:type="dxa"/>
          </w:tcPr>
          <w:p w14:paraId="0780B381" w14:textId="77777777" w:rsidR="00E14B1B" w:rsidRPr="009E749B" w:rsidRDefault="00E14B1B" w:rsidP="00E14B1B">
            <w:pPr>
              <w:jc w:val="both"/>
              <w:rPr>
                <w:sz w:val="24"/>
                <w:szCs w:val="24"/>
              </w:rPr>
            </w:pPr>
            <w:r w:rsidRPr="009E749B">
              <w:rPr>
                <w:color w:val="000000" w:themeColor="text1"/>
                <w:sz w:val="24"/>
                <w:szCs w:val="24"/>
              </w:rPr>
              <w:t>Заместитель директора по ВР, учитель, изобразительное искусство</w:t>
            </w:r>
          </w:p>
        </w:tc>
        <w:tc>
          <w:tcPr>
            <w:tcW w:w="4286" w:type="dxa"/>
          </w:tcPr>
          <w:p w14:paraId="6F73184A" w14:textId="77777777" w:rsidR="00E14B1B" w:rsidRPr="009E749B" w:rsidRDefault="00E14B1B" w:rsidP="00E14B1B">
            <w:pPr>
              <w:jc w:val="both"/>
              <w:rPr>
                <w:color w:val="000000"/>
                <w:sz w:val="24"/>
                <w:szCs w:val="24"/>
              </w:rPr>
            </w:pPr>
            <w:r w:rsidRPr="009E749B">
              <w:rPr>
                <w:color w:val="000000"/>
                <w:sz w:val="24"/>
                <w:szCs w:val="24"/>
              </w:rPr>
              <w:t>«Теория и технология инклюзивного образования», 24 часа</w:t>
            </w:r>
          </w:p>
        </w:tc>
        <w:tc>
          <w:tcPr>
            <w:tcW w:w="817" w:type="dxa"/>
          </w:tcPr>
          <w:p w14:paraId="2D77CED3" w14:textId="77777777" w:rsidR="00E14B1B" w:rsidRPr="009E749B" w:rsidRDefault="00E14B1B" w:rsidP="00E14B1B">
            <w:pPr>
              <w:jc w:val="both"/>
              <w:rPr>
                <w:sz w:val="24"/>
                <w:szCs w:val="24"/>
              </w:rPr>
            </w:pPr>
            <w:r w:rsidRPr="009E749B">
              <w:rPr>
                <w:sz w:val="24"/>
                <w:szCs w:val="24"/>
              </w:rPr>
              <w:t xml:space="preserve">2016 г., </w:t>
            </w:r>
          </w:p>
          <w:p w14:paraId="68464127" w14:textId="77777777" w:rsidR="00E14B1B" w:rsidRPr="009E749B" w:rsidRDefault="00E14B1B" w:rsidP="00E14B1B">
            <w:pPr>
              <w:jc w:val="both"/>
              <w:rPr>
                <w:sz w:val="24"/>
                <w:szCs w:val="24"/>
              </w:rPr>
            </w:pPr>
          </w:p>
        </w:tc>
        <w:tc>
          <w:tcPr>
            <w:tcW w:w="1154" w:type="dxa"/>
            <w:gridSpan w:val="2"/>
          </w:tcPr>
          <w:p w14:paraId="6A3E6077" w14:textId="77777777" w:rsidR="00E14B1B" w:rsidRPr="009E749B" w:rsidRDefault="00E14B1B" w:rsidP="00E14B1B">
            <w:pPr>
              <w:jc w:val="both"/>
              <w:rPr>
                <w:color w:val="000000"/>
                <w:sz w:val="24"/>
                <w:szCs w:val="24"/>
              </w:rPr>
            </w:pPr>
            <w:r w:rsidRPr="009E749B">
              <w:rPr>
                <w:color w:val="000000"/>
                <w:sz w:val="24"/>
                <w:szCs w:val="24"/>
              </w:rPr>
              <w:t>КГАУ ДПО «Камчатский институт развития образования»</w:t>
            </w:r>
          </w:p>
        </w:tc>
      </w:tr>
      <w:tr w:rsidR="00E14B1B" w:rsidRPr="009E749B" w14:paraId="4E395608" w14:textId="77777777" w:rsidTr="00E14B1B">
        <w:trPr>
          <w:gridAfter w:val="1"/>
          <w:wAfter w:w="17" w:type="dxa"/>
        </w:trPr>
        <w:tc>
          <w:tcPr>
            <w:tcW w:w="9354" w:type="dxa"/>
            <w:gridSpan w:val="7"/>
          </w:tcPr>
          <w:p w14:paraId="1BA96FF9" w14:textId="77777777" w:rsidR="00E14B1B" w:rsidRPr="009E749B" w:rsidRDefault="00E14B1B" w:rsidP="00E14B1B">
            <w:pPr>
              <w:jc w:val="center"/>
              <w:rPr>
                <w:b/>
                <w:sz w:val="24"/>
                <w:szCs w:val="24"/>
              </w:rPr>
            </w:pPr>
            <w:r w:rsidRPr="009E749B">
              <w:rPr>
                <w:b/>
                <w:sz w:val="24"/>
                <w:szCs w:val="24"/>
              </w:rPr>
              <w:t xml:space="preserve">Педагогические работники </w:t>
            </w:r>
          </w:p>
        </w:tc>
      </w:tr>
      <w:tr w:rsidR="00E14B1B" w:rsidRPr="009E749B" w14:paraId="53044D54" w14:textId="77777777" w:rsidTr="00E14B1B">
        <w:tc>
          <w:tcPr>
            <w:tcW w:w="549" w:type="dxa"/>
          </w:tcPr>
          <w:p w14:paraId="08A6620D" w14:textId="77777777" w:rsidR="00E14B1B" w:rsidRPr="009E749B" w:rsidRDefault="00E14B1B" w:rsidP="00E14B1B">
            <w:pPr>
              <w:jc w:val="both"/>
              <w:rPr>
                <w:sz w:val="24"/>
                <w:szCs w:val="24"/>
              </w:rPr>
            </w:pPr>
            <w:r w:rsidRPr="009E749B">
              <w:rPr>
                <w:sz w:val="24"/>
                <w:szCs w:val="24"/>
              </w:rPr>
              <w:t>1</w:t>
            </w:r>
          </w:p>
        </w:tc>
        <w:tc>
          <w:tcPr>
            <w:tcW w:w="1323" w:type="dxa"/>
          </w:tcPr>
          <w:p w14:paraId="720C4AD6" w14:textId="77777777" w:rsidR="00E14B1B" w:rsidRPr="009E749B" w:rsidRDefault="00E14B1B" w:rsidP="00E14B1B">
            <w:pPr>
              <w:rPr>
                <w:sz w:val="24"/>
                <w:szCs w:val="24"/>
              </w:rPr>
            </w:pPr>
            <w:r w:rsidRPr="009E749B">
              <w:rPr>
                <w:sz w:val="24"/>
                <w:szCs w:val="24"/>
              </w:rPr>
              <w:t>Бэнэдэк</w:t>
            </w:r>
          </w:p>
          <w:p w14:paraId="5C9FE3D5" w14:textId="77777777" w:rsidR="00E14B1B" w:rsidRPr="009E749B" w:rsidRDefault="00E14B1B" w:rsidP="00E14B1B">
            <w:pPr>
              <w:rPr>
                <w:sz w:val="24"/>
                <w:szCs w:val="24"/>
              </w:rPr>
            </w:pPr>
            <w:r w:rsidRPr="009E749B">
              <w:rPr>
                <w:sz w:val="24"/>
                <w:szCs w:val="24"/>
              </w:rPr>
              <w:t>Вера</w:t>
            </w:r>
          </w:p>
          <w:p w14:paraId="7CF45863" w14:textId="77777777" w:rsidR="00E14B1B" w:rsidRPr="009E749B" w:rsidRDefault="00E14B1B" w:rsidP="00E14B1B">
            <w:pPr>
              <w:jc w:val="both"/>
              <w:rPr>
                <w:sz w:val="24"/>
                <w:szCs w:val="24"/>
              </w:rPr>
            </w:pPr>
            <w:r w:rsidRPr="009E749B">
              <w:rPr>
                <w:sz w:val="24"/>
                <w:szCs w:val="24"/>
              </w:rPr>
              <w:t>Леонидовна</w:t>
            </w:r>
          </w:p>
        </w:tc>
        <w:tc>
          <w:tcPr>
            <w:tcW w:w="236" w:type="dxa"/>
          </w:tcPr>
          <w:p w14:paraId="44EFD164" w14:textId="77777777" w:rsidR="00E14B1B" w:rsidRPr="009E749B" w:rsidRDefault="00E14B1B" w:rsidP="00E14B1B">
            <w:pPr>
              <w:jc w:val="both"/>
              <w:rPr>
                <w:sz w:val="24"/>
                <w:szCs w:val="24"/>
              </w:rPr>
            </w:pPr>
          </w:p>
        </w:tc>
        <w:tc>
          <w:tcPr>
            <w:tcW w:w="1006" w:type="dxa"/>
          </w:tcPr>
          <w:p w14:paraId="3F40B3E2" w14:textId="77777777" w:rsidR="00E14B1B" w:rsidRPr="009E749B" w:rsidRDefault="00E14B1B" w:rsidP="00E14B1B">
            <w:pPr>
              <w:jc w:val="both"/>
              <w:rPr>
                <w:sz w:val="24"/>
                <w:szCs w:val="24"/>
              </w:rPr>
            </w:pPr>
            <w:r w:rsidRPr="009E749B">
              <w:rPr>
                <w:sz w:val="24"/>
                <w:szCs w:val="24"/>
              </w:rPr>
              <w:t>Учитель, начальная школа</w:t>
            </w:r>
          </w:p>
        </w:tc>
        <w:tc>
          <w:tcPr>
            <w:tcW w:w="4286" w:type="dxa"/>
          </w:tcPr>
          <w:p w14:paraId="3041B4AD" w14:textId="77777777" w:rsidR="00E14B1B" w:rsidRPr="009E749B" w:rsidRDefault="00E14B1B" w:rsidP="00E14B1B">
            <w:pPr>
              <w:jc w:val="both"/>
              <w:rPr>
                <w:color w:val="000000"/>
                <w:sz w:val="24"/>
                <w:szCs w:val="24"/>
              </w:rPr>
            </w:pPr>
            <w:r w:rsidRPr="009E749B">
              <w:rPr>
                <w:color w:val="000000"/>
                <w:sz w:val="24"/>
                <w:szCs w:val="24"/>
              </w:rPr>
              <w:t>-«Теория и технология инклюзивного образования», 24 часа</w:t>
            </w:r>
          </w:p>
          <w:p w14:paraId="63BD26F0" w14:textId="77777777" w:rsidR="00E14B1B" w:rsidRPr="009E749B" w:rsidRDefault="00E14B1B" w:rsidP="00E14B1B">
            <w:pPr>
              <w:jc w:val="both"/>
              <w:rPr>
                <w:sz w:val="24"/>
                <w:szCs w:val="24"/>
              </w:rPr>
            </w:pPr>
          </w:p>
          <w:p w14:paraId="6A8BBA13" w14:textId="77777777" w:rsidR="00E14B1B" w:rsidRPr="009E749B" w:rsidRDefault="00E14B1B" w:rsidP="00E14B1B">
            <w:pPr>
              <w:jc w:val="both"/>
              <w:rPr>
                <w:sz w:val="24"/>
                <w:szCs w:val="24"/>
              </w:rPr>
            </w:pPr>
          </w:p>
          <w:p w14:paraId="0D6E5288" w14:textId="77777777" w:rsidR="00E14B1B" w:rsidRPr="009E749B" w:rsidRDefault="00E14B1B" w:rsidP="00E14B1B">
            <w:pPr>
              <w:jc w:val="both"/>
              <w:rPr>
                <w:sz w:val="24"/>
                <w:szCs w:val="24"/>
              </w:rPr>
            </w:pPr>
            <w:r w:rsidRPr="009E749B">
              <w:rPr>
                <w:sz w:val="24"/>
                <w:szCs w:val="24"/>
              </w:rPr>
              <w:t>«Методология и технология реализации ФГОС НОО обучающихся с ОВЗ в условиях ОО» (24 ч)</w:t>
            </w:r>
          </w:p>
        </w:tc>
        <w:tc>
          <w:tcPr>
            <w:tcW w:w="817" w:type="dxa"/>
          </w:tcPr>
          <w:p w14:paraId="5C60E6E6" w14:textId="77777777" w:rsidR="00E14B1B" w:rsidRPr="009E749B" w:rsidRDefault="00E14B1B" w:rsidP="00E14B1B">
            <w:pPr>
              <w:jc w:val="both"/>
              <w:rPr>
                <w:sz w:val="24"/>
                <w:szCs w:val="24"/>
              </w:rPr>
            </w:pPr>
          </w:p>
          <w:p w14:paraId="0C86E7F0" w14:textId="77777777" w:rsidR="00E14B1B" w:rsidRPr="009E749B" w:rsidRDefault="00E14B1B" w:rsidP="00E14B1B">
            <w:pPr>
              <w:rPr>
                <w:sz w:val="24"/>
                <w:szCs w:val="24"/>
              </w:rPr>
            </w:pPr>
          </w:p>
          <w:p w14:paraId="2E7CA89F" w14:textId="77777777" w:rsidR="00E14B1B" w:rsidRPr="009E749B" w:rsidRDefault="00E14B1B" w:rsidP="00E14B1B">
            <w:pPr>
              <w:rPr>
                <w:sz w:val="24"/>
                <w:szCs w:val="24"/>
              </w:rPr>
            </w:pPr>
          </w:p>
          <w:p w14:paraId="7F5DABB5" w14:textId="77777777" w:rsidR="00E14B1B" w:rsidRPr="009E749B" w:rsidRDefault="00E14B1B" w:rsidP="00E14B1B">
            <w:pPr>
              <w:rPr>
                <w:sz w:val="24"/>
                <w:szCs w:val="24"/>
              </w:rPr>
            </w:pPr>
          </w:p>
          <w:p w14:paraId="479137B0" w14:textId="77777777" w:rsidR="00E14B1B" w:rsidRPr="009E749B" w:rsidRDefault="00E14B1B" w:rsidP="00E14B1B">
            <w:pPr>
              <w:rPr>
                <w:sz w:val="24"/>
                <w:szCs w:val="24"/>
              </w:rPr>
            </w:pPr>
            <w:r w:rsidRPr="009E749B">
              <w:rPr>
                <w:sz w:val="24"/>
                <w:szCs w:val="24"/>
              </w:rPr>
              <w:t>2017</w:t>
            </w:r>
          </w:p>
        </w:tc>
        <w:tc>
          <w:tcPr>
            <w:tcW w:w="1154" w:type="dxa"/>
            <w:gridSpan w:val="2"/>
          </w:tcPr>
          <w:p w14:paraId="31C44E80" w14:textId="1B95A9DB" w:rsidR="00E14B1B" w:rsidRPr="009E749B" w:rsidRDefault="00E14B1B" w:rsidP="009E749B">
            <w:pPr>
              <w:jc w:val="both"/>
              <w:rPr>
                <w:sz w:val="24"/>
                <w:szCs w:val="24"/>
              </w:rPr>
            </w:pPr>
            <w:r w:rsidRPr="009E749B">
              <w:rPr>
                <w:color w:val="000000"/>
                <w:sz w:val="24"/>
                <w:szCs w:val="24"/>
              </w:rPr>
              <w:t>КГАУ ДПО «Камчатский институт развития образования»</w:t>
            </w:r>
          </w:p>
        </w:tc>
      </w:tr>
      <w:tr w:rsidR="00E14B1B" w:rsidRPr="009E749B" w14:paraId="45F8DA6C" w14:textId="77777777" w:rsidTr="00E14B1B">
        <w:tc>
          <w:tcPr>
            <w:tcW w:w="549" w:type="dxa"/>
          </w:tcPr>
          <w:p w14:paraId="67177EA2" w14:textId="77777777" w:rsidR="00E14B1B" w:rsidRPr="009E749B" w:rsidRDefault="00E14B1B" w:rsidP="00E14B1B">
            <w:pPr>
              <w:jc w:val="both"/>
              <w:rPr>
                <w:sz w:val="24"/>
                <w:szCs w:val="24"/>
              </w:rPr>
            </w:pPr>
            <w:r w:rsidRPr="009E749B">
              <w:rPr>
                <w:sz w:val="24"/>
                <w:szCs w:val="24"/>
              </w:rPr>
              <w:lastRenderedPageBreak/>
              <w:t>2</w:t>
            </w:r>
          </w:p>
        </w:tc>
        <w:tc>
          <w:tcPr>
            <w:tcW w:w="1323" w:type="dxa"/>
          </w:tcPr>
          <w:p w14:paraId="0B61F501" w14:textId="77777777" w:rsidR="00E14B1B" w:rsidRPr="009E749B" w:rsidRDefault="00E14B1B" w:rsidP="00E14B1B">
            <w:pPr>
              <w:rPr>
                <w:sz w:val="24"/>
                <w:szCs w:val="24"/>
              </w:rPr>
            </w:pPr>
            <w:r w:rsidRPr="009E749B">
              <w:rPr>
                <w:sz w:val="24"/>
                <w:szCs w:val="24"/>
              </w:rPr>
              <w:t xml:space="preserve">Гарина </w:t>
            </w:r>
          </w:p>
          <w:p w14:paraId="4800ED45" w14:textId="77777777" w:rsidR="00E14B1B" w:rsidRPr="009E749B" w:rsidRDefault="00E14B1B" w:rsidP="00E14B1B">
            <w:pPr>
              <w:rPr>
                <w:sz w:val="24"/>
                <w:szCs w:val="24"/>
              </w:rPr>
            </w:pPr>
            <w:r w:rsidRPr="009E749B">
              <w:rPr>
                <w:sz w:val="24"/>
                <w:szCs w:val="24"/>
              </w:rPr>
              <w:t>Анна</w:t>
            </w:r>
          </w:p>
          <w:p w14:paraId="669B5BF6" w14:textId="77777777" w:rsidR="00E14B1B" w:rsidRPr="009E749B" w:rsidRDefault="00E14B1B" w:rsidP="00E14B1B">
            <w:pPr>
              <w:jc w:val="both"/>
              <w:rPr>
                <w:sz w:val="24"/>
                <w:szCs w:val="24"/>
              </w:rPr>
            </w:pPr>
            <w:r w:rsidRPr="009E749B">
              <w:rPr>
                <w:sz w:val="24"/>
                <w:szCs w:val="24"/>
              </w:rPr>
              <w:t>Леонидовна</w:t>
            </w:r>
          </w:p>
        </w:tc>
        <w:tc>
          <w:tcPr>
            <w:tcW w:w="236" w:type="dxa"/>
          </w:tcPr>
          <w:p w14:paraId="7123DBC8" w14:textId="77777777" w:rsidR="00E14B1B" w:rsidRPr="009E749B" w:rsidRDefault="00E14B1B" w:rsidP="00E14B1B">
            <w:pPr>
              <w:jc w:val="both"/>
              <w:rPr>
                <w:sz w:val="24"/>
                <w:szCs w:val="24"/>
              </w:rPr>
            </w:pPr>
          </w:p>
        </w:tc>
        <w:tc>
          <w:tcPr>
            <w:tcW w:w="1006" w:type="dxa"/>
          </w:tcPr>
          <w:p w14:paraId="07B38BAF" w14:textId="77777777" w:rsidR="00E14B1B" w:rsidRPr="009E749B" w:rsidRDefault="00E14B1B" w:rsidP="00E14B1B">
            <w:pPr>
              <w:jc w:val="both"/>
              <w:rPr>
                <w:sz w:val="24"/>
                <w:szCs w:val="24"/>
              </w:rPr>
            </w:pPr>
            <w:r w:rsidRPr="009E749B">
              <w:rPr>
                <w:sz w:val="24"/>
                <w:szCs w:val="24"/>
              </w:rPr>
              <w:t>Учитель, физическая культура</w:t>
            </w:r>
          </w:p>
        </w:tc>
        <w:tc>
          <w:tcPr>
            <w:tcW w:w="4286" w:type="dxa"/>
          </w:tcPr>
          <w:p w14:paraId="0E026E27" w14:textId="77777777" w:rsidR="00E14B1B" w:rsidRPr="009E749B" w:rsidRDefault="00E14B1B" w:rsidP="00E14B1B">
            <w:pPr>
              <w:jc w:val="both"/>
              <w:rPr>
                <w:color w:val="000000"/>
                <w:sz w:val="24"/>
                <w:szCs w:val="24"/>
              </w:rPr>
            </w:pPr>
            <w:r w:rsidRPr="009E749B">
              <w:rPr>
                <w:color w:val="000000"/>
                <w:sz w:val="24"/>
                <w:szCs w:val="24"/>
              </w:rPr>
              <w:t>«Сопряженное психофизическое развитие младших школьников на уроках физической культуры, 72 ч</w:t>
            </w:r>
          </w:p>
          <w:p w14:paraId="0E487CC7" w14:textId="77777777" w:rsidR="00E14B1B" w:rsidRPr="009E749B" w:rsidRDefault="00E14B1B" w:rsidP="00E14B1B">
            <w:pPr>
              <w:jc w:val="both"/>
              <w:rPr>
                <w:color w:val="000000"/>
                <w:sz w:val="24"/>
                <w:szCs w:val="24"/>
              </w:rPr>
            </w:pPr>
          </w:p>
          <w:p w14:paraId="0DE79106" w14:textId="77777777" w:rsidR="00E14B1B" w:rsidRPr="009E749B" w:rsidRDefault="00E14B1B" w:rsidP="00E14B1B">
            <w:pPr>
              <w:jc w:val="both"/>
              <w:rPr>
                <w:sz w:val="24"/>
                <w:szCs w:val="24"/>
              </w:rPr>
            </w:pPr>
            <w:r w:rsidRPr="009E749B">
              <w:rPr>
                <w:color w:val="000000"/>
                <w:sz w:val="24"/>
                <w:szCs w:val="24"/>
              </w:rPr>
              <w:t>«Реализация требований ФГОС к достижению метапредметных результатов обучения средствами учебных предметов», 36 ч.</w:t>
            </w:r>
          </w:p>
        </w:tc>
        <w:tc>
          <w:tcPr>
            <w:tcW w:w="817" w:type="dxa"/>
          </w:tcPr>
          <w:p w14:paraId="07B34589" w14:textId="77777777" w:rsidR="00E14B1B" w:rsidRPr="009E749B" w:rsidRDefault="00E14B1B" w:rsidP="00E14B1B">
            <w:pPr>
              <w:jc w:val="both"/>
              <w:rPr>
                <w:sz w:val="24"/>
                <w:szCs w:val="24"/>
              </w:rPr>
            </w:pPr>
            <w:r w:rsidRPr="009E749B">
              <w:rPr>
                <w:sz w:val="24"/>
                <w:szCs w:val="24"/>
              </w:rPr>
              <w:t>2016 г</w:t>
            </w:r>
          </w:p>
        </w:tc>
        <w:tc>
          <w:tcPr>
            <w:tcW w:w="1154" w:type="dxa"/>
            <w:gridSpan w:val="2"/>
          </w:tcPr>
          <w:p w14:paraId="037F4EA6" w14:textId="77777777" w:rsidR="00E14B1B" w:rsidRPr="009E749B" w:rsidRDefault="00E14B1B" w:rsidP="00E14B1B">
            <w:pPr>
              <w:jc w:val="both"/>
              <w:rPr>
                <w:sz w:val="24"/>
                <w:szCs w:val="24"/>
              </w:rPr>
            </w:pPr>
            <w:r w:rsidRPr="009E749B">
              <w:rPr>
                <w:sz w:val="24"/>
                <w:szCs w:val="24"/>
              </w:rPr>
              <w:t>дистанционные</w:t>
            </w:r>
          </w:p>
        </w:tc>
      </w:tr>
      <w:tr w:rsidR="00E14B1B" w:rsidRPr="009E749B" w14:paraId="1B54F8FC" w14:textId="77777777" w:rsidTr="00E14B1B">
        <w:tc>
          <w:tcPr>
            <w:tcW w:w="549" w:type="dxa"/>
          </w:tcPr>
          <w:p w14:paraId="76E029D6" w14:textId="77777777" w:rsidR="00E14B1B" w:rsidRPr="009E749B" w:rsidRDefault="00E14B1B" w:rsidP="00E14B1B">
            <w:pPr>
              <w:jc w:val="both"/>
              <w:rPr>
                <w:sz w:val="24"/>
                <w:szCs w:val="24"/>
              </w:rPr>
            </w:pPr>
            <w:r w:rsidRPr="009E749B">
              <w:rPr>
                <w:sz w:val="24"/>
                <w:szCs w:val="24"/>
              </w:rPr>
              <w:t>3</w:t>
            </w:r>
          </w:p>
        </w:tc>
        <w:tc>
          <w:tcPr>
            <w:tcW w:w="1323" w:type="dxa"/>
          </w:tcPr>
          <w:p w14:paraId="10B1F753" w14:textId="77777777" w:rsidR="00E14B1B" w:rsidRPr="009E749B" w:rsidRDefault="00E14B1B" w:rsidP="00E14B1B">
            <w:pPr>
              <w:rPr>
                <w:sz w:val="24"/>
                <w:szCs w:val="24"/>
              </w:rPr>
            </w:pPr>
            <w:r w:rsidRPr="009E749B">
              <w:rPr>
                <w:sz w:val="24"/>
                <w:szCs w:val="24"/>
              </w:rPr>
              <w:t>Дзень</w:t>
            </w:r>
          </w:p>
          <w:p w14:paraId="1669D2F1" w14:textId="77777777" w:rsidR="00E14B1B" w:rsidRPr="009E749B" w:rsidRDefault="00E14B1B" w:rsidP="00E14B1B">
            <w:pPr>
              <w:rPr>
                <w:sz w:val="24"/>
                <w:szCs w:val="24"/>
              </w:rPr>
            </w:pPr>
            <w:r w:rsidRPr="009E749B">
              <w:rPr>
                <w:sz w:val="24"/>
                <w:szCs w:val="24"/>
              </w:rPr>
              <w:t>Наталья</w:t>
            </w:r>
          </w:p>
          <w:p w14:paraId="74CE2C55" w14:textId="77777777" w:rsidR="00E14B1B" w:rsidRPr="009E749B" w:rsidRDefault="00E14B1B" w:rsidP="00E14B1B">
            <w:pPr>
              <w:jc w:val="both"/>
              <w:rPr>
                <w:sz w:val="24"/>
                <w:szCs w:val="24"/>
              </w:rPr>
            </w:pPr>
            <w:r w:rsidRPr="009E749B">
              <w:rPr>
                <w:sz w:val="24"/>
                <w:szCs w:val="24"/>
              </w:rPr>
              <w:t>Владимировна</w:t>
            </w:r>
          </w:p>
        </w:tc>
        <w:tc>
          <w:tcPr>
            <w:tcW w:w="236" w:type="dxa"/>
          </w:tcPr>
          <w:p w14:paraId="2487AF58" w14:textId="77777777" w:rsidR="00E14B1B" w:rsidRPr="009E749B" w:rsidRDefault="00E14B1B" w:rsidP="00E14B1B">
            <w:pPr>
              <w:jc w:val="both"/>
              <w:rPr>
                <w:sz w:val="24"/>
                <w:szCs w:val="24"/>
              </w:rPr>
            </w:pPr>
          </w:p>
        </w:tc>
        <w:tc>
          <w:tcPr>
            <w:tcW w:w="1006" w:type="dxa"/>
          </w:tcPr>
          <w:p w14:paraId="045E7D31" w14:textId="77777777" w:rsidR="00E14B1B" w:rsidRPr="009E749B" w:rsidRDefault="00E14B1B" w:rsidP="00E14B1B">
            <w:pPr>
              <w:jc w:val="both"/>
              <w:rPr>
                <w:sz w:val="24"/>
                <w:szCs w:val="24"/>
              </w:rPr>
            </w:pPr>
            <w:r w:rsidRPr="009E749B">
              <w:rPr>
                <w:sz w:val="24"/>
                <w:szCs w:val="24"/>
              </w:rPr>
              <w:t>Учитель, начальная школа</w:t>
            </w:r>
          </w:p>
        </w:tc>
        <w:tc>
          <w:tcPr>
            <w:tcW w:w="4286" w:type="dxa"/>
          </w:tcPr>
          <w:p w14:paraId="37F57973" w14:textId="77777777" w:rsidR="00E14B1B" w:rsidRPr="009E749B" w:rsidRDefault="00E14B1B" w:rsidP="00E14B1B">
            <w:pPr>
              <w:jc w:val="both"/>
              <w:rPr>
                <w:color w:val="000000"/>
                <w:sz w:val="24"/>
                <w:szCs w:val="24"/>
              </w:rPr>
            </w:pPr>
            <w:r w:rsidRPr="009E749B">
              <w:rPr>
                <w:color w:val="000000"/>
                <w:sz w:val="24"/>
                <w:szCs w:val="24"/>
              </w:rPr>
              <w:t>Обновление содержания начального общего образования (в условиях реализации ФГОС НОО), 134 ч</w:t>
            </w:r>
          </w:p>
          <w:p w14:paraId="5F40F08A" w14:textId="77777777" w:rsidR="00E14B1B" w:rsidRPr="009E749B" w:rsidRDefault="00E14B1B" w:rsidP="00E14B1B">
            <w:pPr>
              <w:jc w:val="both"/>
              <w:rPr>
                <w:color w:val="000000"/>
                <w:sz w:val="24"/>
                <w:szCs w:val="24"/>
              </w:rPr>
            </w:pPr>
          </w:p>
          <w:p w14:paraId="5958CE13" w14:textId="77777777" w:rsidR="00E14B1B" w:rsidRPr="009E749B" w:rsidRDefault="00E14B1B" w:rsidP="00E14B1B">
            <w:pPr>
              <w:jc w:val="both"/>
              <w:rPr>
                <w:color w:val="000000"/>
                <w:sz w:val="24"/>
                <w:szCs w:val="24"/>
              </w:rPr>
            </w:pPr>
            <w:r w:rsidRPr="009E749B">
              <w:rPr>
                <w:color w:val="000000"/>
                <w:sz w:val="24"/>
                <w:szCs w:val="24"/>
              </w:rPr>
              <w:t>«Теория и технология инклюзивного образования», 24 часа</w:t>
            </w:r>
          </w:p>
          <w:p w14:paraId="3EE696FA" w14:textId="77777777" w:rsidR="00E14B1B" w:rsidRPr="009E749B" w:rsidRDefault="00E14B1B" w:rsidP="00E14B1B">
            <w:pPr>
              <w:jc w:val="both"/>
              <w:rPr>
                <w:sz w:val="24"/>
                <w:szCs w:val="24"/>
              </w:rPr>
            </w:pPr>
          </w:p>
          <w:p w14:paraId="2F3ADA20" w14:textId="77777777" w:rsidR="00E14B1B" w:rsidRPr="009E749B" w:rsidRDefault="00E14B1B" w:rsidP="00E14B1B">
            <w:pPr>
              <w:jc w:val="both"/>
              <w:rPr>
                <w:sz w:val="24"/>
                <w:szCs w:val="24"/>
              </w:rPr>
            </w:pPr>
            <w:r w:rsidRPr="009E749B">
              <w:rPr>
                <w:sz w:val="24"/>
                <w:szCs w:val="24"/>
              </w:rPr>
              <w:t>«Методология и технология реализации ФГОС НОО обучающихся с ОВЗ в условиях ОО» (24 ч)</w:t>
            </w:r>
          </w:p>
        </w:tc>
        <w:tc>
          <w:tcPr>
            <w:tcW w:w="817" w:type="dxa"/>
          </w:tcPr>
          <w:p w14:paraId="7FCEC747" w14:textId="77777777" w:rsidR="00E14B1B" w:rsidRPr="009E749B" w:rsidRDefault="00E14B1B" w:rsidP="00E14B1B">
            <w:pPr>
              <w:jc w:val="both"/>
              <w:rPr>
                <w:sz w:val="24"/>
                <w:szCs w:val="24"/>
              </w:rPr>
            </w:pPr>
            <w:r w:rsidRPr="009E749B">
              <w:rPr>
                <w:sz w:val="24"/>
                <w:szCs w:val="24"/>
              </w:rPr>
              <w:t>2016 г</w:t>
            </w:r>
          </w:p>
          <w:p w14:paraId="3ABFDDD6" w14:textId="77777777" w:rsidR="00E14B1B" w:rsidRPr="009E749B" w:rsidRDefault="00E14B1B" w:rsidP="00E14B1B">
            <w:pPr>
              <w:rPr>
                <w:sz w:val="24"/>
                <w:szCs w:val="24"/>
              </w:rPr>
            </w:pPr>
          </w:p>
          <w:p w14:paraId="6DAE3C12" w14:textId="77777777" w:rsidR="00E14B1B" w:rsidRPr="009E749B" w:rsidRDefault="00E14B1B" w:rsidP="00E14B1B">
            <w:pPr>
              <w:rPr>
                <w:sz w:val="24"/>
                <w:szCs w:val="24"/>
              </w:rPr>
            </w:pPr>
          </w:p>
          <w:p w14:paraId="50437CDE" w14:textId="77777777" w:rsidR="00E14B1B" w:rsidRPr="009E749B" w:rsidRDefault="00E14B1B" w:rsidP="00E14B1B">
            <w:pPr>
              <w:rPr>
                <w:sz w:val="24"/>
                <w:szCs w:val="24"/>
              </w:rPr>
            </w:pPr>
          </w:p>
          <w:p w14:paraId="481A3414" w14:textId="77777777" w:rsidR="00E14B1B" w:rsidRPr="009E749B" w:rsidRDefault="00E14B1B" w:rsidP="00E14B1B">
            <w:pPr>
              <w:rPr>
                <w:sz w:val="24"/>
                <w:szCs w:val="24"/>
              </w:rPr>
            </w:pPr>
          </w:p>
          <w:p w14:paraId="304CBE88" w14:textId="77777777" w:rsidR="00E14B1B" w:rsidRPr="009E749B" w:rsidRDefault="00E14B1B" w:rsidP="00E14B1B">
            <w:pPr>
              <w:rPr>
                <w:sz w:val="24"/>
                <w:szCs w:val="24"/>
              </w:rPr>
            </w:pPr>
          </w:p>
          <w:p w14:paraId="0B362407" w14:textId="77777777" w:rsidR="00E14B1B" w:rsidRPr="009E749B" w:rsidRDefault="00E14B1B" w:rsidP="00E14B1B">
            <w:pPr>
              <w:rPr>
                <w:sz w:val="24"/>
                <w:szCs w:val="24"/>
              </w:rPr>
            </w:pPr>
            <w:r w:rsidRPr="009E749B">
              <w:rPr>
                <w:sz w:val="24"/>
                <w:szCs w:val="24"/>
              </w:rPr>
              <w:t>2017</w:t>
            </w:r>
          </w:p>
        </w:tc>
        <w:tc>
          <w:tcPr>
            <w:tcW w:w="1154" w:type="dxa"/>
            <w:gridSpan w:val="2"/>
          </w:tcPr>
          <w:p w14:paraId="3710D1FF" w14:textId="77777777" w:rsidR="00E14B1B" w:rsidRPr="009E749B" w:rsidRDefault="00E14B1B" w:rsidP="00E14B1B">
            <w:pPr>
              <w:jc w:val="both"/>
              <w:rPr>
                <w:sz w:val="24"/>
                <w:szCs w:val="24"/>
              </w:rPr>
            </w:pPr>
            <w:r w:rsidRPr="009E749B">
              <w:rPr>
                <w:color w:val="000000"/>
                <w:sz w:val="24"/>
                <w:szCs w:val="24"/>
              </w:rPr>
              <w:t>КГАУ ДПО «Камчатский институт развития образования»</w:t>
            </w:r>
          </w:p>
        </w:tc>
      </w:tr>
      <w:tr w:rsidR="00E14B1B" w:rsidRPr="009E749B" w14:paraId="2F4FC17E" w14:textId="77777777" w:rsidTr="00E14B1B">
        <w:tc>
          <w:tcPr>
            <w:tcW w:w="549" w:type="dxa"/>
          </w:tcPr>
          <w:p w14:paraId="25E08AC1" w14:textId="77777777" w:rsidR="00E14B1B" w:rsidRPr="009E749B" w:rsidRDefault="00E14B1B" w:rsidP="00E14B1B">
            <w:pPr>
              <w:jc w:val="both"/>
              <w:rPr>
                <w:sz w:val="24"/>
                <w:szCs w:val="24"/>
              </w:rPr>
            </w:pPr>
            <w:r w:rsidRPr="009E749B">
              <w:rPr>
                <w:sz w:val="24"/>
                <w:szCs w:val="24"/>
              </w:rPr>
              <w:t>4</w:t>
            </w:r>
          </w:p>
        </w:tc>
        <w:tc>
          <w:tcPr>
            <w:tcW w:w="1323" w:type="dxa"/>
          </w:tcPr>
          <w:p w14:paraId="3237D239" w14:textId="77777777" w:rsidR="00E14B1B" w:rsidRPr="009E749B" w:rsidRDefault="00E14B1B" w:rsidP="00E14B1B">
            <w:pPr>
              <w:rPr>
                <w:sz w:val="24"/>
                <w:szCs w:val="24"/>
              </w:rPr>
            </w:pPr>
            <w:r w:rsidRPr="009E749B">
              <w:rPr>
                <w:sz w:val="24"/>
                <w:szCs w:val="24"/>
              </w:rPr>
              <w:t>Дмитриева</w:t>
            </w:r>
          </w:p>
          <w:p w14:paraId="2288B2D2" w14:textId="77777777" w:rsidR="00E14B1B" w:rsidRPr="009E749B" w:rsidRDefault="00E14B1B" w:rsidP="00E14B1B">
            <w:pPr>
              <w:rPr>
                <w:sz w:val="24"/>
                <w:szCs w:val="24"/>
              </w:rPr>
            </w:pPr>
            <w:r w:rsidRPr="009E749B">
              <w:rPr>
                <w:sz w:val="24"/>
                <w:szCs w:val="24"/>
              </w:rPr>
              <w:t>Наталья</w:t>
            </w:r>
          </w:p>
          <w:p w14:paraId="7140DB28" w14:textId="77777777" w:rsidR="00E14B1B" w:rsidRPr="009E749B" w:rsidRDefault="00E14B1B" w:rsidP="00E14B1B">
            <w:pPr>
              <w:jc w:val="both"/>
              <w:rPr>
                <w:sz w:val="24"/>
                <w:szCs w:val="24"/>
              </w:rPr>
            </w:pPr>
            <w:r w:rsidRPr="009E749B">
              <w:rPr>
                <w:sz w:val="24"/>
                <w:szCs w:val="24"/>
              </w:rPr>
              <w:t>Дмитриевна</w:t>
            </w:r>
          </w:p>
        </w:tc>
        <w:tc>
          <w:tcPr>
            <w:tcW w:w="236" w:type="dxa"/>
          </w:tcPr>
          <w:p w14:paraId="60248890" w14:textId="77777777" w:rsidR="00E14B1B" w:rsidRPr="009E749B" w:rsidRDefault="00E14B1B" w:rsidP="00E14B1B">
            <w:pPr>
              <w:jc w:val="both"/>
              <w:rPr>
                <w:sz w:val="24"/>
                <w:szCs w:val="24"/>
              </w:rPr>
            </w:pPr>
          </w:p>
        </w:tc>
        <w:tc>
          <w:tcPr>
            <w:tcW w:w="1006" w:type="dxa"/>
          </w:tcPr>
          <w:p w14:paraId="7497E00A" w14:textId="77777777" w:rsidR="00E14B1B" w:rsidRPr="009E749B" w:rsidRDefault="00E14B1B" w:rsidP="00E14B1B">
            <w:pPr>
              <w:jc w:val="both"/>
              <w:rPr>
                <w:sz w:val="24"/>
                <w:szCs w:val="24"/>
              </w:rPr>
            </w:pPr>
            <w:r w:rsidRPr="009E749B">
              <w:rPr>
                <w:sz w:val="24"/>
                <w:szCs w:val="24"/>
              </w:rPr>
              <w:t>Учитель, начальная школа</w:t>
            </w:r>
          </w:p>
        </w:tc>
        <w:tc>
          <w:tcPr>
            <w:tcW w:w="4286" w:type="dxa"/>
          </w:tcPr>
          <w:p w14:paraId="017AD6C6" w14:textId="77777777" w:rsidR="00E14B1B" w:rsidRPr="009E749B" w:rsidRDefault="00E14B1B" w:rsidP="00E14B1B">
            <w:pPr>
              <w:jc w:val="both"/>
              <w:rPr>
                <w:sz w:val="24"/>
                <w:szCs w:val="24"/>
              </w:rPr>
            </w:pPr>
            <w:r w:rsidRPr="009E749B">
              <w:rPr>
                <w:color w:val="000000"/>
                <w:sz w:val="24"/>
                <w:szCs w:val="24"/>
              </w:rPr>
              <w:t>«Теория и технология инклюзивного образования», 24 часа</w:t>
            </w:r>
          </w:p>
        </w:tc>
        <w:tc>
          <w:tcPr>
            <w:tcW w:w="817" w:type="dxa"/>
          </w:tcPr>
          <w:p w14:paraId="608E1636" w14:textId="77777777" w:rsidR="00E14B1B" w:rsidRPr="009E749B" w:rsidRDefault="00E14B1B" w:rsidP="00E14B1B">
            <w:pPr>
              <w:jc w:val="both"/>
              <w:rPr>
                <w:sz w:val="24"/>
                <w:szCs w:val="24"/>
              </w:rPr>
            </w:pPr>
            <w:r w:rsidRPr="009E749B">
              <w:rPr>
                <w:sz w:val="24"/>
                <w:szCs w:val="24"/>
              </w:rPr>
              <w:t>2016 г</w:t>
            </w:r>
          </w:p>
        </w:tc>
        <w:tc>
          <w:tcPr>
            <w:tcW w:w="1154" w:type="dxa"/>
            <w:gridSpan w:val="2"/>
          </w:tcPr>
          <w:p w14:paraId="45F6FCDF" w14:textId="77777777" w:rsidR="00E14B1B" w:rsidRPr="009E749B" w:rsidRDefault="00E14B1B" w:rsidP="00E14B1B">
            <w:pPr>
              <w:jc w:val="both"/>
              <w:rPr>
                <w:sz w:val="24"/>
                <w:szCs w:val="24"/>
              </w:rPr>
            </w:pPr>
            <w:r w:rsidRPr="009E749B">
              <w:rPr>
                <w:color w:val="000000"/>
                <w:sz w:val="24"/>
                <w:szCs w:val="24"/>
              </w:rPr>
              <w:t>КГАУ ДПО «Камчатский институт развития образования»</w:t>
            </w:r>
          </w:p>
        </w:tc>
      </w:tr>
      <w:tr w:rsidR="00E14B1B" w:rsidRPr="009E749B" w14:paraId="58B36A25" w14:textId="77777777" w:rsidTr="00E14B1B">
        <w:tc>
          <w:tcPr>
            <w:tcW w:w="549" w:type="dxa"/>
          </w:tcPr>
          <w:p w14:paraId="21BEC762" w14:textId="77777777" w:rsidR="00E14B1B" w:rsidRPr="009E749B" w:rsidRDefault="00E14B1B" w:rsidP="00E14B1B">
            <w:pPr>
              <w:jc w:val="both"/>
              <w:rPr>
                <w:sz w:val="24"/>
                <w:szCs w:val="24"/>
              </w:rPr>
            </w:pPr>
            <w:r w:rsidRPr="009E749B">
              <w:rPr>
                <w:sz w:val="24"/>
                <w:szCs w:val="24"/>
              </w:rPr>
              <w:t>5</w:t>
            </w:r>
          </w:p>
        </w:tc>
        <w:tc>
          <w:tcPr>
            <w:tcW w:w="1323" w:type="dxa"/>
          </w:tcPr>
          <w:p w14:paraId="2EF3AE74" w14:textId="77777777" w:rsidR="00E14B1B" w:rsidRPr="009E749B" w:rsidRDefault="00E14B1B" w:rsidP="00E14B1B">
            <w:pPr>
              <w:rPr>
                <w:sz w:val="24"/>
                <w:szCs w:val="24"/>
              </w:rPr>
            </w:pPr>
            <w:r w:rsidRPr="009E749B">
              <w:rPr>
                <w:sz w:val="24"/>
                <w:szCs w:val="24"/>
              </w:rPr>
              <w:t>Кульчина</w:t>
            </w:r>
          </w:p>
          <w:p w14:paraId="5578664A" w14:textId="77777777" w:rsidR="00E14B1B" w:rsidRPr="009E749B" w:rsidRDefault="00E14B1B" w:rsidP="00E14B1B">
            <w:pPr>
              <w:rPr>
                <w:sz w:val="24"/>
                <w:szCs w:val="24"/>
              </w:rPr>
            </w:pPr>
            <w:r w:rsidRPr="009E749B">
              <w:rPr>
                <w:sz w:val="24"/>
                <w:szCs w:val="24"/>
              </w:rPr>
              <w:t>Евгения</w:t>
            </w:r>
          </w:p>
          <w:p w14:paraId="06F91009" w14:textId="77777777" w:rsidR="00E14B1B" w:rsidRPr="009E749B" w:rsidRDefault="00E14B1B" w:rsidP="00E14B1B">
            <w:pPr>
              <w:rPr>
                <w:sz w:val="24"/>
                <w:szCs w:val="24"/>
              </w:rPr>
            </w:pPr>
            <w:r w:rsidRPr="009E749B">
              <w:rPr>
                <w:sz w:val="24"/>
                <w:szCs w:val="24"/>
              </w:rPr>
              <w:t>Ивановна</w:t>
            </w:r>
          </w:p>
        </w:tc>
        <w:tc>
          <w:tcPr>
            <w:tcW w:w="236" w:type="dxa"/>
          </w:tcPr>
          <w:p w14:paraId="1BE8D302" w14:textId="77777777" w:rsidR="00E14B1B" w:rsidRPr="009E749B" w:rsidRDefault="00E14B1B" w:rsidP="00E14B1B">
            <w:pPr>
              <w:jc w:val="both"/>
              <w:rPr>
                <w:sz w:val="24"/>
                <w:szCs w:val="24"/>
              </w:rPr>
            </w:pPr>
          </w:p>
        </w:tc>
        <w:tc>
          <w:tcPr>
            <w:tcW w:w="1006" w:type="dxa"/>
          </w:tcPr>
          <w:p w14:paraId="4DF3ADDF" w14:textId="77777777" w:rsidR="00E14B1B" w:rsidRPr="009E749B" w:rsidRDefault="00E14B1B" w:rsidP="00E14B1B">
            <w:pPr>
              <w:jc w:val="both"/>
              <w:rPr>
                <w:sz w:val="24"/>
                <w:szCs w:val="24"/>
              </w:rPr>
            </w:pPr>
            <w:r w:rsidRPr="009E749B">
              <w:rPr>
                <w:sz w:val="24"/>
                <w:szCs w:val="24"/>
              </w:rPr>
              <w:t>Учитель, начальная школа</w:t>
            </w:r>
          </w:p>
        </w:tc>
        <w:tc>
          <w:tcPr>
            <w:tcW w:w="4286" w:type="dxa"/>
          </w:tcPr>
          <w:p w14:paraId="18621C0E" w14:textId="77777777" w:rsidR="00E14B1B" w:rsidRPr="009E749B" w:rsidRDefault="00E14B1B" w:rsidP="00E14B1B">
            <w:pPr>
              <w:jc w:val="both"/>
              <w:rPr>
                <w:color w:val="000000"/>
                <w:sz w:val="24"/>
                <w:szCs w:val="24"/>
              </w:rPr>
            </w:pPr>
            <w:r w:rsidRPr="009E749B">
              <w:rPr>
                <w:color w:val="000000"/>
                <w:sz w:val="24"/>
                <w:szCs w:val="24"/>
              </w:rPr>
              <w:t>Обновление содержания начального общего образования (в условиях реализации ФГОС НОО), 134 ч</w:t>
            </w:r>
          </w:p>
          <w:p w14:paraId="06DB08FA" w14:textId="77777777" w:rsidR="00E14B1B" w:rsidRPr="009E749B" w:rsidRDefault="00E14B1B" w:rsidP="00E14B1B">
            <w:pPr>
              <w:jc w:val="both"/>
              <w:rPr>
                <w:color w:val="000000"/>
                <w:sz w:val="24"/>
                <w:szCs w:val="24"/>
              </w:rPr>
            </w:pPr>
          </w:p>
          <w:p w14:paraId="1BF401AA" w14:textId="77777777" w:rsidR="00E14B1B" w:rsidRPr="009E749B" w:rsidRDefault="00E14B1B" w:rsidP="00E14B1B">
            <w:pPr>
              <w:jc w:val="both"/>
              <w:rPr>
                <w:color w:val="000000"/>
                <w:sz w:val="24"/>
                <w:szCs w:val="24"/>
              </w:rPr>
            </w:pPr>
            <w:r w:rsidRPr="009E749B">
              <w:rPr>
                <w:color w:val="000000"/>
                <w:sz w:val="24"/>
                <w:szCs w:val="24"/>
              </w:rPr>
              <w:t>«Теория и технология инклюзивного образования», 24 часа</w:t>
            </w:r>
          </w:p>
        </w:tc>
        <w:tc>
          <w:tcPr>
            <w:tcW w:w="817" w:type="dxa"/>
          </w:tcPr>
          <w:p w14:paraId="7AF09BFD" w14:textId="77777777" w:rsidR="00E14B1B" w:rsidRPr="009E749B" w:rsidRDefault="00E14B1B" w:rsidP="00E14B1B">
            <w:pPr>
              <w:jc w:val="both"/>
              <w:rPr>
                <w:sz w:val="24"/>
                <w:szCs w:val="24"/>
              </w:rPr>
            </w:pPr>
            <w:r w:rsidRPr="009E749B">
              <w:rPr>
                <w:sz w:val="24"/>
                <w:szCs w:val="24"/>
              </w:rPr>
              <w:t>2016 г</w:t>
            </w:r>
          </w:p>
        </w:tc>
        <w:tc>
          <w:tcPr>
            <w:tcW w:w="1154" w:type="dxa"/>
            <w:gridSpan w:val="2"/>
          </w:tcPr>
          <w:p w14:paraId="7B9D32D1" w14:textId="77777777" w:rsidR="00E14B1B" w:rsidRPr="009E749B" w:rsidRDefault="00E14B1B" w:rsidP="00E14B1B">
            <w:pPr>
              <w:jc w:val="both"/>
              <w:rPr>
                <w:color w:val="000000"/>
                <w:sz w:val="24"/>
                <w:szCs w:val="24"/>
              </w:rPr>
            </w:pPr>
            <w:r w:rsidRPr="009E749B">
              <w:rPr>
                <w:color w:val="000000"/>
                <w:sz w:val="24"/>
                <w:szCs w:val="24"/>
              </w:rPr>
              <w:t>КГАУ ДПО «Камчатский институт развития образования»</w:t>
            </w:r>
          </w:p>
        </w:tc>
      </w:tr>
      <w:tr w:rsidR="00E14B1B" w:rsidRPr="009E749B" w14:paraId="7250C208" w14:textId="77777777" w:rsidTr="00E14B1B">
        <w:tc>
          <w:tcPr>
            <w:tcW w:w="549" w:type="dxa"/>
          </w:tcPr>
          <w:p w14:paraId="75FBEEC5" w14:textId="77777777" w:rsidR="00E14B1B" w:rsidRPr="009E749B" w:rsidRDefault="00E14B1B" w:rsidP="00E14B1B">
            <w:pPr>
              <w:jc w:val="both"/>
              <w:rPr>
                <w:sz w:val="24"/>
                <w:szCs w:val="24"/>
              </w:rPr>
            </w:pPr>
            <w:r w:rsidRPr="009E749B">
              <w:rPr>
                <w:sz w:val="24"/>
                <w:szCs w:val="24"/>
              </w:rPr>
              <w:t>6</w:t>
            </w:r>
          </w:p>
        </w:tc>
        <w:tc>
          <w:tcPr>
            <w:tcW w:w="1323" w:type="dxa"/>
          </w:tcPr>
          <w:p w14:paraId="5D03F9E5" w14:textId="77777777" w:rsidR="00E14B1B" w:rsidRPr="009E749B" w:rsidRDefault="00E14B1B" w:rsidP="00E14B1B">
            <w:pPr>
              <w:rPr>
                <w:sz w:val="24"/>
                <w:szCs w:val="24"/>
              </w:rPr>
            </w:pPr>
            <w:r w:rsidRPr="009E749B">
              <w:rPr>
                <w:sz w:val="24"/>
                <w:szCs w:val="24"/>
              </w:rPr>
              <w:t>Луденкова</w:t>
            </w:r>
          </w:p>
          <w:p w14:paraId="7C96A99E" w14:textId="77777777" w:rsidR="00E14B1B" w:rsidRPr="009E749B" w:rsidRDefault="00E14B1B" w:rsidP="00E14B1B">
            <w:pPr>
              <w:rPr>
                <w:sz w:val="24"/>
                <w:szCs w:val="24"/>
              </w:rPr>
            </w:pPr>
            <w:r w:rsidRPr="009E749B">
              <w:rPr>
                <w:sz w:val="24"/>
                <w:szCs w:val="24"/>
              </w:rPr>
              <w:t>Светлана</w:t>
            </w:r>
          </w:p>
          <w:p w14:paraId="3AF61406" w14:textId="77777777" w:rsidR="00E14B1B" w:rsidRPr="009E749B" w:rsidRDefault="00E14B1B" w:rsidP="00E14B1B">
            <w:pPr>
              <w:rPr>
                <w:sz w:val="24"/>
                <w:szCs w:val="24"/>
              </w:rPr>
            </w:pPr>
            <w:r w:rsidRPr="009E749B">
              <w:rPr>
                <w:sz w:val="24"/>
                <w:szCs w:val="24"/>
              </w:rPr>
              <w:t>Сергеевна</w:t>
            </w:r>
          </w:p>
        </w:tc>
        <w:tc>
          <w:tcPr>
            <w:tcW w:w="236" w:type="dxa"/>
          </w:tcPr>
          <w:p w14:paraId="0D6B0D50" w14:textId="77777777" w:rsidR="00E14B1B" w:rsidRPr="009E749B" w:rsidRDefault="00E14B1B" w:rsidP="00E14B1B">
            <w:pPr>
              <w:jc w:val="both"/>
              <w:rPr>
                <w:sz w:val="24"/>
                <w:szCs w:val="24"/>
              </w:rPr>
            </w:pPr>
          </w:p>
        </w:tc>
        <w:tc>
          <w:tcPr>
            <w:tcW w:w="1006" w:type="dxa"/>
          </w:tcPr>
          <w:p w14:paraId="5EEA7573" w14:textId="77777777" w:rsidR="00E14B1B" w:rsidRPr="009E749B" w:rsidRDefault="00E14B1B" w:rsidP="00E14B1B">
            <w:pPr>
              <w:jc w:val="both"/>
              <w:rPr>
                <w:sz w:val="24"/>
                <w:szCs w:val="24"/>
              </w:rPr>
            </w:pPr>
            <w:r w:rsidRPr="009E749B">
              <w:rPr>
                <w:sz w:val="24"/>
                <w:szCs w:val="24"/>
              </w:rPr>
              <w:t>Учитель-логопед</w:t>
            </w:r>
          </w:p>
        </w:tc>
        <w:tc>
          <w:tcPr>
            <w:tcW w:w="4286" w:type="dxa"/>
          </w:tcPr>
          <w:p w14:paraId="63A8B03D" w14:textId="77777777" w:rsidR="00E14B1B" w:rsidRPr="009E749B" w:rsidRDefault="00E14B1B" w:rsidP="00E14B1B">
            <w:pPr>
              <w:jc w:val="both"/>
              <w:rPr>
                <w:color w:val="000000"/>
                <w:sz w:val="24"/>
                <w:szCs w:val="24"/>
              </w:rPr>
            </w:pPr>
            <w:r w:rsidRPr="009E749B">
              <w:rPr>
                <w:color w:val="000000"/>
                <w:sz w:val="24"/>
                <w:szCs w:val="24"/>
              </w:rPr>
              <w:t>«Теория и технология инклюзивного образования», 24 часа</w:t>
            </w:r>
          </w:p>
        </w:tc>
        <w:tc>
          <w:tcPr>
            <w:tcW w:w="817" w:type="dxa"/>
          </w:tcPr>
          <w:p w14:paraId="597E10D7" w14:textId="77777777" w:rsidR="00E14B1B" w:rsidRPr="009E749B" w:rsidRDefault="00E14B1B" w:rsidP="00E14B1B">
            <w:pPr>
              <w:jc w:val="both"/>
              <w:rPr>
                <w:sz w:val="24"/>
                <w:szCs w:val="24"/>
              </w:rPr>
            </w:pPr>
            <w:r w:rsidRPr="009E749B">
              <w:rPr>
                <w:sz w:val="24"/>
                <w:szCs w:val="24"/>
              </w:rPr>
              <w:t>2016 г</w:t>
            </w:r>
          </w:p>
        </w:tc>
        <w:tc>
          <w:tcPr>
            <w:tcW w:w="1154" w:type="dxa"/>
            <w:gridSpan w:val="2"/>
          </w:tcPr>
          <w:p w14:paraId="5458EB89" w14:textId="77777777" w:rsidR="00E14B1B" w:rsidRPr="009E749B" w:rsidRDefault="00E14B1B" w:rsidP="00E14B1B">
            <w:pPr>
              <w:jc w:val="both"/>
              <w:rPr>
                <w:color w:val="000000"/>
                <w:sz w:val="24"/>
                <w:szCs w:val="24"/>
              </w:rPr>
            </w:pPr>
            <w:r w:rsidRPr="009E749B">
              <w:rPr>
                <w:color w:val="000000"/>
                <w:sz w:val="24"/>
                <w:szCs w:val="24"/>
              </w:rPr>
              <w:t>КГАУ ДПО «Камчатский институт развития образования»</w:t>
            </w:r>
          </w:p>
        </w:tc>
      </w:tr>
      <w:tr w:rsidR="00E14B1B" w:rsidRPr="009E749B" w14:paraId="7F0F8C87" w14:textId="77777777" w:rsidTr="00E14B1B">
        <w:trPr>
          <w:trHeight w:val="275"/>
        </w:trPr>
        <w:tc>
          <w:tcPr>
            <w:tcW w:w="549" w:type="dxa"/>
          </w:tcPr>
          <w:p w14:paraId="1F308FE4" w14:textId="77777777" w:rsidR="00E14B1B" w:rsidRPr="009E749B" w:rsidRDefault="00E14B1B" w:rsidP="00E14B1B">
            <w:pPr>
              <w:jc w:val="both"/>
              <w:rPr>
                <w:sz w:val="24"/>
                <w:szCs w:val="24"/>
              </w:rPr>
            </w:pPr>
            <w:r w:rsidRPr="009E749B">
              <w:rPr>
                <w:sz w:val="24"/>
                <w:szCs w:val="24"/>
              </w:rPr>
              <w:t>7</w:t>
            </w:r>
          </w:p>
        </w:tc>
        <w:tc>
          <w:tcPr>
            <w:tcW w:w="1323" w:type="dxa"/>
          </w:tcPr>
          <w:p w14:paraId="250CCF5C" w14:textId="77777777" w:rsidR="00E14B1B" w:rsidRPr="009E749B" w:rsidRDefault="00E14B1B" w:rsidP="00E14B1B">
            <w:pPr>
              <w:rPr>
                <w:sz w:val="24"/>
                <w:szCs w:val="24"/>
              </w:rPr>
            </w:pPr>
            <w:r w:rsidRPr="009E749B">
              <w:rPr>
                <w:sz w:val="24"/>
                <w:szCs w:val="24"/>
              </w:rPr>
              <w:t xml:space="preserve">Лукьянчук </w:t>
            </w:r>
          </w:p>
          <w:p w14:paraId="777BB25E" w14:textId="77777777" w:rsidR="00E14B1B" w:rsidRPr="009E749B" w:rsidRDefault="00E14B1B" w:rsidP="00E14B1B">
            <w:pPr>
              <w:rPr>
                <w:sz w:val="24"/>
                <w:szCs w:val="24"/>
              </w:rPr>
            </w:pPr>
            <w:r w:rsidRPr="009E749B">
              <w:rPr>
                <w:sz w:val="24"/>
                <w:szCs w:val="24"/>
              </w:rPr>
              <w:t>Любовь</w:t>
            </w:r>
          </w:p>
          <w:p w14:paraId="5F76B7F5" w14:textId="77777777" w:rsidR="00E14B1B" w:rsidRPr="009E749B" w:rsidRDefault="00E14B1B" w:rsidP="00E14B1B">
            <w:pPr>
              <w:rPr>
                <w:sz w:val="24"/>
                <w:szCs w:val="24"/>
              </w:rPr>
            </w:pPr>
            <w:r w:rsidRPr="009E749B">
              <w:rPr>
                <w:sz w:val="24"/>
                <w:szCs w:val="24"/>
              </w:rPr>
              <w:t>Петровна</w:t>
            </w:r>
          </w:p>
        </w:tc>
        <w:tc>
          <w:tcPr>
            <w:tcW w:w="236" w:type="dxa"/>
          </w:tcPr>
          <w:p w14:paraId="687C1CED" w14:textId="77777777" w:rsidR="00E14B1B" w:rsidRPr="009E749B" w:rsidRDefault="00E14B1B" w:rsidP="00E14B1B">
            <w:pPr>
              <w:jc w:val="both"/>
              <w:rPr>
                <w:sz w:val="24"/>
                <w:szCs w:val="24"/>
              </w:rPr>
            </w:pPr>
          </w:p>
        </w:tc>
        <w:tc>
          <w:tcPr>
            <w:tcW w:w="1006" w:type="dxa"/>
          </w:tcPr>
          <w:p w14:paraId="7C6E91A7" w14:textId="77777777" w:rsidR="00E14B1B" w:rsidRPr="009E749B" w:rsidRDefault="00E14B1B" w:rsidP="00E14B1B">
            <w:pPr>
              <w:jc w:val="both"/>
              <w:rPr>
                <w:sz w:val="24"/>
                <w:szCs w:val="24"/>
              </w:rPr>
            </w:pPr>
            <w:r w:rsidRPr="009E749B">
              <w:rPr>
                <w:sz w:val="24"/>
                <w:szCs w:val="24"/>
              </w:rPr>
              <w:t>Воспитатель</w:t>
            </w:r>
          </w:p>
        </w:tc>
        <w:tc>
          <w:tcPr>
            <w:tcW w:w="4286" w:type="dxa"/>
          </w:tcPr>
          <w:p w14:paraId="38D6A08A" w14:textId="77777777" w:rsidR="00E14B1B" w:rsidRPr="009E749B" w:rsidRDefault="00E14B1B" w:rsidP="00E14B1B">
            <w:pPr>
              <w:jc w:val="both"/>
              <w:rPr>
                <w:color w:val="000000"/>
                <w:sz w:val="24"/>
                <w:szCs w:val="24"/>
              </w:rPr>
            </w:pPr>
            <w:r w:rsidRPr="009E749B">
              <w:rPr>
                <w:color w:val="000000"/>
                <w:sz w:val="24"/>
                <w:szCs w:val="24"/>
              </w:rPr>
              <w:t>«Современные требования к воспитательной деятельности в учреждениях интернатного типа», 134 часа</w:t>
            </w:r>
          </w:p>
        </w:tc>
        <w:tc>
          <w:tcPr>
            <w:tcW w:w="817" w:type="dxa"/>
          </w:tcPr>
          <w:p w14:paraId="1CD9A521" w14:textId="77777777" w:rsidR="00E14B1B" w:rsidRPr="009E749B" w:rsidRDefault="00E14B1B" w:rsidP="00E14B1B">
            <w:pPr>
              <w:jc w:val="both"/>
              <w:rPr>
                <w:sz w:val="24"/>
                <w:szCs w:val="24"/>
              </w:rPr>
            </w:pPr>
          </w:p>
        </w:tc>
        <w:tc>
          <w:tcPr>
            <w:tcW w:w="1154" w:type="dxa"/>
            <w:gridSpan w:val="2"/>
          </w:tcPr>
          <w:p w14:paraId="64A0920B" w14:textId="77777777" w:rsidR="00E14B1B" w:rsidRPr="009E749B" w:rsidRDefault="00E14B1B" w:rsidP="00E14B1B">
            <w:pPr>
              <w:jc w:val="both"/>
              <w:rPr>
                <w:color w:val="000000"/>
                <w:sz w:val="24"/>
                <w:szCs w:val="24"/>
              </w:rPr>
            </w:pPr>
            <w:r w:rsidRPr="009E749B">
              <w:rPr>
                <w:color w:val="000000"/>
                <w:sz w:val="24"/>
                <w:szCs w:val="24"/>
              </w:rPr>
              <w:t>КГАУ ДПО «Камчатский институт развития образования»</w:t>
            </w:r>
          </w:p>
        </w:tc>
      </w:tr>
      <w:tr w:rsidR="00E14B1B" w:rsidRPr="009E749B" w14:paraId="2359B571" w14:textId="77777777" w:rsidTr="00E14B1B">
        <w:trPr>
          <w:trHeight w:val="275"/>
        </w:trPr>
        <w:tc>
          <w:tcPr>
            <w:tcW w:w="549" w:type="dxa"/>
          </w:tcPr>
          <w:p w14:paraId="128F23C3" w14:textId="77777777" w:rsidR="00E14B1B" w:rsidRPr="009E749B" w:rsidRDefault="00E14B1B" w:rsidP="00E14B1B">
            <w:pPr>
              <w:jc w:val="both"/>
              <w:rPr>
                <w:sz w:val="24"/>
                <w:szCs w:val="24"/>
              </w:rPr>
            </w:pPr>
            <w:r w:rsidRPr="009E749B">
              <w:rPr>
                <w:sz w:val="24"/>
                <w:szCs w:val="24"/>
              </w:rPr>
              <w:t>8</w:t>
            </w:r>
          </w:p>
        </w:tc>
        <w:tc>
          <w:tcPr>
            <w:tcW w:w="1323" w:type="dxa"/>
          </w:tcPr>
          <w:p w14:paraId="185BA81D" w14:textId="77777777" w:rsidR="00E14B1B" w:rsidRPr="009E749B" w:rsidRDefault="00E14B1B" w:rsidP="00E14B1B">
            <w:pPr>
              <w:rPr>
                <w:sz w:val="24"/>
                <w:szCs w:val="24"/>
              </w:rPr>
            </w:pPr>
            <w:r w:rsidRPr="009E749B">
              <w:rPr>
                <w:sz w:val="24"/>
                <w:szCs w:val="24"/>
              </w:rPr>
              <w:t xml:space="preserve">Распаева Анастасия </w:t>
            </w:r>
            <w:r w:rsidRPr="009E749B">
              <w:rPr>
                <w:sz w:val="24"/>
                <w:szCs w:val="24"/>
              </w:rPr>
              <w:lastRenderedPageBreak/>
              <w:t>Константиновна</w:t>
            </w:r>
          </w:p>
        </w:tc>
        <w:tc>
          <w:tcPr>
            <w:tcW w:w="236" w:type="dxa"/>
          </w:tcPr>
          <w:p w14:paraId="0F4D23D3" w14:textId="77777777" w:rsidR="00E14B1B" w:rsidRPr="009E749B" w:rsidRDefault="00E14B1B" w:rsidP="00E14B1B">
            <w:pPr>
              <w:jc w:val="both"/>
              <w:rPr>
                <w:sz w:val="24"/>
                <w:szCs w:val="24"/>
              </w:rPr>
            </w:pPr>
          </w:p>
        </w:tc>
        <w:tc>
          <w:tcPr>
            <w:tcW w:w="1006" w:type="dxa"/>
          </w:tcPr>
          <w:p w14:paraId="1D640D7A" w14:textId="77777777" w:rsidR="00E14B1B" w:rsidRPr="009E749B" w:rsidRDefault="00E14B1B" w:rsidP="00E14B1B">
            <w:pPr>
              <w:jc w:val="both"/>
              <w:rPr>
                <w:sz w:val="24"/>
                <w:szCs w:val="24"/>
              </w:rPr>
            </w:pPr>
            <w:r w:rsidRPr="009E749B">
              <w:rPr>
                <w:sz w:val="24"/>
                <w:szCs w:val="24"/>
              </w:rPr>
              <w:t xml:space="preserve">Учитель, </w:t>
            </w:r>
            <w:r w:rsidRPr="009E749B">
              <w:rPr>
                <w:sz w:val="24"/>
                <w:szCs w:val="24"/>
              </w:rPr>
              <w:lastRenderedPageBreak/>
              <w:t>начальная школа</w:t>
            </w:r>
          </w:p>
        </w:tc>
        <w:tc>
          <w:tcPr>
            <w:tcW w:w="4286" w:type="dxa"/>
          </w:tcPr>
          <w:p w14:paraId="2265C129" w14:textId="77777777" w:rsidR="00E14B1B" w:rsidRPr="009E749B" w:rsidRDefault="00E14B1B" w:rsidP="00E14B1B">
            <w:pPr>
              <w:jc w:val="both"/>
              <w:rPr>
                <w:color w:val="000000"/>
                <w:sz w:val="24"/>
                <w:szCs w:val="24"/>
              </w:rPr>
            </w:pPr>
            <w:r w:rsidRPr="009E749B">
              <w:rPr>
                <w:color w:val="000000"/>
                <w:sz w:val="24"/>
                <w:szCs w:val="24"/>
              </w:rPr>
              <w:lastRenderedPageBreak/>
              <w:t>«Теория и технология инклюзивного образования», 24 часа</w:t>
            </w:r>
          </w:p>
          <w:p w14:paraId="34B01272" w14:textId="77777777" w:rsidR="00E14B1B" w:rsidRPr="009E749B" w:rsidRDefault="00E14B1B" w:rsidP="00E14B1B">
            <w:pPr>
              <w:jc w:val="both"/>
              <w:rPr>
                <w:color w:val="000000"/>
                <w:sz w:val="24"/>
                <w:szCs w:val="24"/>
              </w:rPr>
            </w:pPr>
          </w:p>
          <w:p w14:paraId="61C05D01" w14:textId="77777777" w:rsidR="00E14B1B" w:rsidRPr="009E749B" w:rsidRDefault="00E14B1B" w:rsidP="00E14B1B">
            <w:pPr>
              <w:jc w:val="both"/>
              <w:rPr>
                <w:sz w:val="24"/>
                <w:szCs w:val="24"/>
              </w:rPr>
            </w:pPr>
            <w:r w:rsidRPr="009E749B">
              <w:rPr>
                <w:sz w:val="24"/>
                <w:szCs w:val="24"/>
              </w:rPr>
              <w:t>«Методология и технология реализации ФГОС НОО обучающихся с ОВЗ в условиях ОО» (24 ч)</w:t>
            </w:r>
          </w:p>
        </w:tc>
        <w:tc>
          <w:tcPr>
            <w:tcW w:w="817" w:type="dxa"/>
          </w:tcPr>
          <w:p w14:paraId="2BBCD50B" w14:textId="77777777" w:rsidR="00E14B1B" w:rsidRPr="009E749B" w:rsidRDefault="00E14B1B" w:rsidP="00E14B1B">
            <w:pPr>
              <w:jc w:val="both"/>
              <w:rPr>
                <w:sz w:val="24"/>
                <w:szCs w:val="24"/>
              </w:rPr>
            </w:pPr>
            <w:r w:rsidRPr="009E749B">
              <w:rPr>
                <w:sz w:val="24"/>
                <w:szCs w:val="24"/>
              </w:rPr>
              <w:lastRenderedPageBreak/>
              <w:t>2016 г</w:t>
            </w:r>
          </w:p>
          <w:p w14:paraId="0645CD22" w14:textId="77777777" w:rsidR="00E14B1B" w:rsidRPr="009E749B" w:rsidRDefault="00E14B1B" w:rsidP="00E14B1B">
            <w:pPr>
              <w:rPr>
                <w:sz w:val="24"/>
                <w:szCs w:val="24"/>
              </w:rPr>
            </w:pPr>
          </w:p>
          <w:p w14:paraId="3EDB456D" w14:textId="77777777" w:rsidR="00E14B1B" w:rsidRPr="009E749B" w:rsidRDefault="00E14B1B" w:rsidP="00E14B1B">
            <w:pPr>
              <w:rPr>
                <w:sz w:val="24"/>
                <w:szCs w:val="24"/>
              </w:rPr>
            </w:pPr>
          </w:p>
          <w:p w14:paraId="7D0349A6" w14:textId="77777777" w:rsidR="00E14B1B" w:rsidRPr="009E749B" w:rsidRDefault="00E14B1B" w:rsidP="00E14B1B">
            <w:pPr>
              <w:rPr>
                <w:sz w:val="24"/>
                <w:szCs w:val="24"/>
              </w:rPr>
            </w:pPr>
            <w:r w:rsidRPr="009E749B">
              <w:rPr>
                <w:sz w:val="24"/>
                <w:szCs w:val="24"/>
              </w:rPr>
              <w:t>2017</w:t>
            </w:r>
          </w:p>
        </w:tc>
        <w:tc>
          <w:tcPr>
            <w:tcW w:w="1154" w:type="dxa"/>
            <w:gridSpan w:val="2"/>
          </w:tcPr>
          <w:p w14:paraId="022D6A75" w14:textId="77777777" w:rsidR="00E14B1B" w:rsidRPr="009E749B" w:rsidRDefault="00E14B1B" w:rsidP="00E14B1B">
            <w:pPr>
              <w:jc w:val="both"/>
              <w:rPr>
                <w:sz w:val="24"/>
                <w:szCs w:val="24"/>
              </w:rPr>
            </w:pPr>
            <w:r w:rsidRPr="009E749B">
              <w:rPr>
                <w:color w:val="000000"/>
                <w:sz w:val="24"/>
                <w:szCs w:val="24"/>
              </w:rPr>
              <w:lastRenderedPageBreak/>
              <w:t xml:space="preserve">КГАУ ДПО </w:t>
            </w:r>
            <w:r w:rsidRPr="009E749B">
              <w:rPr>
                <w:color w:val="000000"/>
                <w:sz w:val="24"/>
                <w:szCs w:val="24"/>
              </w:rPr>
              <w:lastRenderedPageBreak/>
              <w:t>«Камчатский институт развития образования»</w:t>
            </w:r>
          </w:p>
        </w:tc>
      </w:tr>
      <w:tr w:rsidR="00E14B1B" w:rsidRPr="009E749B" w14:paraId="08596906" w14:textId="77777777" w:rsidTr="00E14B1B">
        <w:trPr>
          <w:trHeight w:val="275"/>
        </w:trPr>
        <w:tc>
          <w:tcPr>
            <w:tcW w:w="549" w:type="dxa"/>
          </w:tcPr>
          <w:p w14:paraId="4392669A" w14:textId="77777777" w:rsidR="00E14B1B" w:rsidRPr="009E749B" w:rsidRDefault="00E14B1B" w:rsidP="00E14B1B">
            <w:pPr>
              <w:jc w:val="both"/>
              <w:rPr>
                <w:sz w:val="24"/>
                <w:szCs w:val="24"/>
              </w:rPr>
            </w:pPr>
            <w:r w:rsidRPr="009E749B">
              <w:rPr>
                <w:sz w:val="24"/>
                <w:szCs w:val="24"/>
              </w:rPr>
              <w:lastRenderedPageBreak/>
              <w:t>9</w:t>
            </w:r>
          </w:p>
        </w:tc>
        <w:tc>
          <w:tcPr>
            <w:tcW w:w="1323" w:type="dxa"/>
          </w:tcPr>
          <w:p w14:paraId="6276F56A" w14:textId="77777777" w:rsidR="00E14B1B" w:rsidRPr="009E749B" w:rsidRDefault="00E14B1B" w:rsidP="00E14B1B">
            <w:pPr>
              <w:rPr>
                <w:sz w:val="24"/>
                <w:szCs w:val="24"/>
              </w:rPr>
            </w:pPr>
            <w:r w:rsidRPr="009E749B">
              <w:rPr>
                <w:sz w:val="24"/>
                <w:szCs w:val="24"/>
              </w:rPr>
              <w:t>Никитина</w:t>
            </w:r>
          </w:p>
          <w:p w14:paraId="08B1CAB0" w14:textId="77777777" w:rsidR="00E14B1B" w:rsidRPr="009E749B" w:rsidRDefault="00E14B1B" w:rsidP="00E14B1B">
            <w:pPr>
              <w:rPr>
                <w:sz w:val="24"/>
                <w:szCs w:val="24"/>
              </w:rPr>
            </w:pPr>
            <w:r w:rsidRPr="009E749B">
              <w:rPr>
                <w:sz w:val="24"/>
                <w:szCs w:val="24"/>
              </w:rPr>
              <w:t>Вера</w:t>
            </w:r>
          </w:p>
          <w:p w14:paraId="27B979FC" w14:textId="77777777" w:rsidR="00E14B1B" w:rsidRPr="009E749B" w:rsidRDefault="00E14B1B" w:rsidP="00E14B1B">
            <w:pPr>
              <w:rPr>
                <w:sz w:val="24"/>
                <w:szCs w:val="24"/>
              </w:rPr>
            </w:pPr>
            <w:r w:rsidRPr="009E749B">
              <w:rPr>
                <w:sz w:val="24"/>
                <w:szCs w:val="24"/>
              </w:rPr>
              <w:t>Николаевна</w:t>
            </w:r>
          </w:p>
        </w:tc>
        <w:tc>
          <w:tcPr>
            <w:tcW w:w="236" w:type="dxa"/>
          </w:tcPr>
          <w:p w14:paraId="11898D4B" w14:textId="77777777" w:rsidR="00E14B1B" w:rsidRPr="009E749B" w:rsidRDefault="00E14B1B" w:rsidP="00E14B1B">
            <w:pPr>
              <w:jc w:val="both"/>
              <w:rPr>
                <w:sz w:val="24"/>
                <w:szCs w:val="24"/>
              </w:rPr>
            </w:pPr>
          </w:p>
        </w:tc>
        <w:tc>
          <w:tcPr>
            <w:tcW w:w="1006" w:type="dxa"/>
          </w:tcPr>
          <w:p w14:paraId="64FE3A6E" w14:textId="77777777" w:rsidR="00E14B1B" w:rsidRPr="009E749B" w:rsidRDefault="00E14B1B" w:rsidP="00E14B1B">
            <w:pPr>
              <w:jc w:val="both"/>
              <w:rPr>
                <w:sz w:val="24"/>
                <w:szCs w:val="24"/>
              </w:rPr>
            </w:pPr>
            <w:r w:rsidRPr="009E749B">
              <w:rPr>
                <w:sz w:val="24"/>
                <w:szCs w:val="24"/>
              </w:rPr>
              <w:t>Учитель, начальная школа</w:t>
            </w:r>
          </w:p>
        </w:tc>
        <w:tc>
          <w:tcPr>
            <w:tcW w:w="4286" w:type="dxa"/>
          </w:tcPr>
          <w:p w14:paraId="0814730B" w14:textId="77777777" w:rsidR="00E14B1B" w:rsidRPr="009E749B" w:rsidRDefault="00E14B1B" w:rsidP="00E14B1B">
            <w:pPr>
              <w:jc w:val="both"/>
              <w:rPr>
                <w:sz w:val="24"/>
                <w:szCs w:val="24"/>
              </w:rPr>
            </w:pPr>
            <w:r w:rsidRPr="009E749B">
              <w:rPr>
                <w:color w:val="000000"/>
                <w:sz w:val="24"/>
                <w:szCs w:val="24"/>
              </w:rPr>
              <w:t>«Теория и технология инклюзивного образования», 24 часа</w:t>
            </w:r>
          </w:p>
        </w:tc>
        <w:tc>
          <w:tcPr>
            <w:tcW w:w="817" w:type="dxa"/>
          </w:tcPr>
          <w:p w14:paraId="138E21C0" w14:textId="77777777" w:rsidR="00E14B1B" w:rsidRPr="009E749B" w:rsidRDefault="00E14B1B" w:rsidP="00E14B1B">
            <w:pPr>
              <w:jc w:val="both"/>
              <w:rPr>
                <w:sz w:val="24"/>
                <w:szCs w:val="24"/>
              </w:rPr>
            </w:pPr>
            <w:r w:rsidRPr="009E749B">
              <w:rPr>
                <w:sz w:val="24"/>
                <w:szCs w:val="24"/>
              </w:rPr>
              <w:t>2016 г</w:t>
            </w:r>
          </w:p>
        </w:tc>
        <w:tc>
          <w:tcPr>
            <w:tcW w:w="1154" w:type="dxa"/>
            <w:gridSpan w:val="2"/>
          </w:tcPr>
          <w:p w14:paraId="4EB1716E" w14:textId="77777777" w:rsidR="00E14B1B" w:rsidRPr="009E749B" w:rsidRDefault="00E14B1B" w:rsidP="00E14B1B">
            <w:pPr>
              <w:jc w:val="both"/>
              <w:rPr>
                <w:sz w:val="24"/>
                <w:szCs w:val="24"/>
              </w:rPr>
            </w:pPr>
            <w:r w:rsidRPr="009E749B">
              <w:rPr>
                <w:color w:val="000000"/>
                <w:sz w:val="24"/>
                <w:szCs w:val="24"/>
              </w:rPr>
              <w:t>КГАУ ДПО «Камчатский институт развития образования»</w:t>
            </w:r>
          </w:p>
        </w:tc>
      </w:tr>
      <w:tr w:rsidR="00E14B1B" w:rsidRPr="009E749B" w14:paraId="1D3FC93E" w14:textId="77777777" w:rsidTr="00E14B1B">
        <w:trPr>
          <w:trHeight w:val="1224"/>
        </w:trPr>
        <w:tc>
          <w:tcPr>
            <w:tcW w:w="549" w:type="dxa"/>
          </w:tcPr>
          <w:p w14:paraId="691EB969" w14:textId="77777777" w:rsidR="00E14B1B" w:rsidRPr="009E749B" w:rsidRDefault="00E14B1B" w:rsidP="00E14B1B">
            <w:pPr>
              <w:jc w:val="both"/>
              <w:rPr>
                <w:sz w:val="24"/>
                <w:szCs w:val="24"/>
              </w:rPr>
            </w:pPr>
            <w:r w:rsidRPr="009E749B">
              <w:rPr>
                <w:sz w:val="24"/>
                <w:szCs w:val="24"/>
              </w:rPr>
              <w:t>10</w:t>
            </w:r>
          </w:p>
        </w:tc>
        <w:tc>
          <w:tcPr>
            <w:tcW w:w="1323" w:type="dxa"/>
          </w:tcPr>
          <w:p w14:paraId="5ABBCDC1" w14:textId="77777777" w:rsidR="00E14B1B" w:rsidRPr="009E749B" w:rsidRDefault="00E14B1B" w:rsidP="00E14B1B">
            <w:pPr>
              <w:rPr>
                <w:sz w:val="24"/>
                <w:szCs w:val="24"/>
              </w:rPr>
            </w:pPr>
            <w:r w:rsidRPr="009E749B">
              <w:rPr>
                <w:sz w:val="24"/>
                <w:szCs w:val="24"/>
              </w:rPr>
              <w:t>Перевалова</w:t>
            </w:r>
          </w:p>
          <w:p w14:paraId="71D1526E" w14:textId="77777777" w:rsidR="00E14B1B" w:rsidRPr="009E749B" w:rsidRDefault="00E14B1B" w:rsidP="00E14B1B">
            <w:pPr>
              <w:rPr>
                <w:sz w:val="24"/>
                <w:szCs w:val="24"/>
              </w:rPr>
            </w:pPr>
            <w:r w:rsidRPr="009E749B">
              <w:rPr>
                <w:sz w:val="24"/>
                <w:szCs w:val="24"/>
              </w:rPr>
              <w:t>Ольга</w:t>
            </w:r>
          </w:p>
          <w:p w14:paraId="065446B1" w14:textId="77777777" w:rsidR="00E14B1B" w:rsidRPr="009E749B" w:rsidRDefault="00E14B1B" w:rsidP="00E14B1B">
            <w:pPr>
              <w:rPr>
                <w:sz w:val="24"/>
                <w:szCs w:val="24"/>
              </w:rPr>
            </w:pPr>
            <w:r w:rsidRPr="009E749B">
              <w:rPr>
                <w:sz w:val="24"/>
                <w:szCs w:val="24"/>
              </w:rPr>
              <w:t>Сергеевна</w:t>
            </w:r>
          </w:p>
        </w:tc>
        <w:tc>
          <w:tcPr>
            <w:tcW w:w="236" w:type="dxa"/>
          </w:tcPr>
          <w:p w14:paraId="6A28AA2C" w14:textId="77777777" w:rsidR="00E14B1B" w:rsidRPr="009E749B" w:rsidRDefault="00E14B1B" w:rsidP="00E14B1B">
            <w:pPr>
              <w:jc w:val="both"/>
              <w:rPr>
                <w:sz w:val="24"/>
                <w:szCs w:val="24"/>
              </w:rPr>
            </w:pPr>
          </w:p>
        </w:tc>
        <w:tc>
          <w:tcPr>
            <w:tcW w:w="1006" w:type="dxa"/>
          </w:tcPr>
          <w:p w14:paraId="35154AD4" w14:textId="77777777" w:rsidR="00E14B1B" w:rsidRPr="009E749B" w:rsidRDefault="00E14B1B" w:rsidP="00E14B1B">
            <w:pPr>
              <w:jc w:val="both"/>
              <w:rPr>
                <w:sz w:val="24"/>
                <w:szCs w:val="24"/>
              </w:rPr>
            </w:pPr>
            <w:r w:rsidRPr="009E749B">
              <w:rPr>
                <w:sz w:val="24"/>
                <w:szCs w:val="24"/>
              </w:rPr>
              <w:t>Учитель, начальная школа</w:t>
            </w:r>
          </w:p>
        </w:tc>
        <w:tc>
          <w:tcPr>
            <w:tcW w:w="4286" w:type="dxa"/>
          </w:tcPr>
          <w:p w14:paraId="0CE46FA0" w14:textId="77777777" w:rsidR="00E14B1B" w:rsidRPr="009E749B" w:rsidRDefault="00E14B1B" w:rsidP="00E14B1B">
            <w:pPr>
              <w:jc w:val="both"/>
              <w:rPr>
                <w:sz w:val="24"/>
                <w:szCs w:val="24"/>
              </w:rPr>
            </w:pPr>
            <w:r w:rsidRPr="009E749B">
              <w:rPr>
                <w:color w:val="000000"/>
                <w:sz w:val="24"/>
                <w:szCs w:val="24"/>
              </w:rPr>
              <w:t>«Теория и технология инклюзивного образования», 24 часа</w:t>
            </w:r>
          </w:p>
        </w:tc>
        <w:tc>
          <w:tcPr>
            <w:tcW w:w="817" w:type="dxa"/>
          </w:tcPr>
          <w:p w14:paraId="329B00FA" w14:textId="77777777" w:rsidR="00E14B1B" w:rsidRPr="009E749B" w:rsidRDefault="00E14B1B" w:rsidP="00E14B1B">
            <w:pPr>
              <w:jc w:val="both"/>
              <w:rPr>
                <w:sz w:val="24"/>
                <w:szCs w:val="24"/>
              </w:rPr>
            </w:pPr>
            <w:r w:rsidRPr="009E749B">
              <w:rPr>
                <w:sz w:val="24"/>
                <w:szCs w:val="24"/>
              </w:rPr>
              <w:t>2016 г</w:t>
            </w:r>
          </w:p>
        </w:tc>
        <w:tc>
          <w:tcPr>
            <w:tcW w:w="1154" w:type="dxa"/>
            <w:gridSpan w:val="2"/>
          </w:tcPr>
          <w:p w14:paraId="7F8144F8" w14:textId="77777777" w:rsidR="00E14B1B" w:rsidRPr="009E749B" w:rsidRDefault="00E14B1B" w:rsidP="00E14B1B">
            <w:pPr>
              <w:jc w:val="both"/>
              <w:rPr>
                <w:sz w:val="24"/>
                <w:szCs w:val="24"/>
              </w:rPr>
            </w:pPr>
            <w:r w:rsidRPr="009E749B">
              <w:rPr>
                <w:color w:val="000000"/>
                <w:sz w:val="24"/>
                <w:szCs w:val="24"/>
              </w:rPr>
              <w:t>КГАУ ДПО «Камчатский институт развития образования»</w:t>
            </w:r>
          </w:p>
        </w:tc>
      </w:tr>
      <w:tr w:rsidR="00E14B1B" w:rsidRPr="009E749B" w14:paraId="7B98EC1F" w14:textId="77777777" w:rsidTr="00E14B1B">
        <w:trPr>
          <w:trHeight w:val="275"/>
        </w:trPr>
        <w:tc>
          <w:tcPr>
            <w:tcW w:w="549" w:type="dxa"/>
          </w:tcPr>
          <w:p w14:paraId="33181FC6" w14:textId="77777777" w:rsidR="00E14B1B" w:rsidRPr="009E749B" w:rsidRDefault="00E14B1B" w:rsidP="00E14B1B">
            <w:pPr>
              <w:jc w:val="both"/>
              <w:rPr>
                <w:sz w:val="24"/>
                <w:szCs w:val="24"/>
              </w:rPr>
            </w:pPr>
            <w:r w:rsidRPr="009E749B">
              <w:rPr>
                <w:sz w:val="24"/>
                <w:szCs w:val="24"/>
              </w:rPr>
              <w:t>11</w:t>
            </w:r>
          </w:p>
        </w:tc>
        <w:tc>
          <w:tcPr>
            <w:tcW w:w="1323" w:type="dxa"/>
          </w:tcPr>
          <w:p w14:paraId="3F87B703" w14:textId="77777777" w:rsidR="00E14B1B" w:rsidRPr="009E749B" w:rsidRDefault="00E14B1B" w:rsidP="00E14B1B">
            <w:pPr>
              <w:rPr>
                <w:sz w:val="24"/>
                <w:szCs w:val="24"/>
              </w:rPr>
            </w:pPr>
            <w:r w:rsidRPr="009E749B">
              <w:rPr>
                <w:sz w:val="24"/>
                <w:szCs w:val="24"/>
              </w:rPr>
              <w:t>Скрипникова</w:t>
            </w:r>
          </w:p>
          <w:p w14:paraId="5484BDE3" w14:textId="77777777" w:rsidR="00E14B1B" w:rsidRPr="009E749B" w:rsidRDefault="00E14B1B" w:rsidP="00E14B1B">
            <w:pPr>
              <w:rPr>
                <w:sz w:val="24"/>
                <w:szCs w:val="24"/>
              </w:rPr>
            </w:pPr>
            <w:r w:rsidRPr="009E749B">
              <w:rPr>
                <w:sz w:val="24"/>
                <w:szCs w:val="24"/>
              </w:rPr>
              <w:t>Виктория</w:t>
            </w:r>
          </w:p>
          <w:p w14:paraId="03759877" w14:textId="77777777" w:rsidR="00E14B1B" w:rsidRPr="009E749B" w:rsidRDefault="00E14B1B" w:rsidP="00E14B1B">
            <w:pPr>
              <w:rPr>
                <w:sz w:val="24"/>
                <w:szCs w:val="24"/>
              </w:rPr>
            </w:pPr>
            <w:r w:rsidRPr="009E749B">
              <w:rPr>
                <w:sz w:val="24"/>
                <w:szCs w:val="24"/>
              </w:rPr>
              <w:t>Борисовна</w:t>
            </w:r>
          </w:p>
        </w:tc>
        <w:tc>
          <w:tcPr>
            <w:tcW w:w="236" w:type="dxa"/>
          </w:tcPr>
          <w:p w14:paraId="5166CF64" w14:textId="77777777" w:rsidR="00E14B1B" w:rsidRPr="009E749B" w:rsidRDefault="00E14B1B" w:rsidP="00E14B1B">
            <w:pPr>
              <w:jc w:val="both"/>
              <w:rPr>
                <w:sz w:val="24"/>
                <w:szCs w:val="24"/>
              </w:rPr>
            </w:pPr>
          </w:p>
        </w:tc>
        <w:tc>
          <w:tcPr>
            <w:tcW w:w="1006" w:type="dxa"/>
          </w:tcPr>
          <w:p w14:paraId="702F1813" w14:textId="77777777" w:rsidR="00E14B1B" w:rsidRPr="009E749B" w:rsidRDefault="00E14B1B" w:rsidP="00E14B1B">
            <w:pPr>
              <w:jc w:val="both"/>
              <w:rPr>
                <w:sz w:val="24"/>
                <w:szCs w:val="24"/>
              </w:rPr>
            </w:pPr>
            <w:r w:rsidRPr="009E749B">
              <w:rPr>
                <w:sz w:val="24"/>
                <w:szCs w:val="24"/>
              </w:rPr>
              <w:t>Учитель, история и обществознание</w:t>
            </w:r>
          </w:p>
        </w:tc>
        <w:tc>
          <w:tcPr>
            <w:tcW w:w="4286" w:type="dxa"/>
          </w:tcPr>
          <w:p w14:paraId="59BB8E8E" w14:textId="77777777" w:rsidR="00E14B1B" w:rsidRPr="009E749B" w:rsidRDefault="00E14B1B" w:rsidP="00E14B1B">
            <w:pPr>
              <w:jc w:val="both"/>
              <w:rPr>
                <w:color w:val="000000"/>
                <w:sz w:val="24"/>
                <w:szCs w:val="24"/>
              </w:rPr>
            </w:pPr>
            <w:r w:rsidRPr="009E749B">
              <w:rPr>
                <w:color w:val="000000"/>
                <w:sz w:val="24"/>
                <w:szCs w:val="24"/>
              </w:rPr>
              <w:t>«Теория и методика обучения: история, обществознание и право (в условиях внедрения ФГОС ОО)», 72 часа</w:t>
            </w:r>
          </w:p>
        </w:tc>
        <w:tc>
          <w:tcPr>
            <w:tcW w:w="817" w:type="dxa"/>
          </w:tcPr>
          <w:p w14:paraId="0B58CEF5" w14:textId="77777777" w:rsidR="00E14B1B" w:rsidRPr="009E749B" w:rsidRDefault="00E14B1B" w:rsidP="00E14B1B">
            <w:pPr>
              <w:jc w:val="both"/>
              <w:rPr>
                <w:sz w:val="24"/>
                <w:szCs w:val="24"/>
              </w:rPr>
            </w:pPr>
            <w:r w:rsidRPr="009E749B">
              <w:rPr>
                <w:sz w:val="24"/>
                <w:szCs w:val="24"/>
              </w:rPr>
              <w:t>2016 г</w:t>
            </w:r>
          </w:p>
        </w:tc>
        <w:tc>
          <w:tcPr>
            <w:tcW w:w="1154" w:type="dxa"/>
            <w:gridSpan w:val="2"/>
          </w:tcPr>
          <w:p w14:paraId="690839A9" w14:textId="77777777" w:rsidR="00E14B1B" w:rsidRPr="009E749B" w:rsidRDefault="00E14B1B" w:rsidP="00E14B1B">
            <w:pPr>
              <w:jc w:val="both"/>
              <w:rPr>
                <w:sz w:val="24"/>
                <w:szCs w:val="24"/>
              </w:rPr>
            </w:pPr>
            <w:r w:rsidRPr="009E749B">
              <w:rPr>
                <w:color w:val="000000"/>
                <w:sz w:val="24"/>
                <w:szCs w:val="24"/>
              </w:rPr>
              <w:t>КГАУ ДПО «Камчатский институт развития образования»</w:t>
            </w:r>
          </w:p>
        </w:tc>
      </w:tr>
      <w:tr w:rsidR="00E14B1B" w:rsidRPr="009E749B" w14:paraId="190289A8" w14:textId="77777777" w:rsidTr="00E14B1B">
        <w:trPr>
          <w:trHeight w:val="275"/>
        </w:trPr>
        <w:tc>
          <w:tcPr>
            <w:tcW w:w="549" w:type="dxa"/>
          </w:tcPr>
          <w:p w14:paraId="34A75866" w14:textId="77777777" w:rsidR="00E14B1B" w:rsidRPr="009E749B" w:rsidRDefault="00E14B1B" w:rsidP="00E14B1B">
            <w:pPr>
              <w:jc w:val="both"/>
              <w:rPr>
                <w:sz w:val="24"/>
                <w:szCs w:val="24"/>
              </w:rPr>
            </w:pPr>
            <w:r w:rsidRPr="009E749B">
              <w:rPr>
                <w:sz w:val="24"/>
                <w:szCs w:val="24"/>
              </w:rPr>
              <w:t>12</w:t>
            </w:r>
          </w:p>
        </w:tc>
        <w:tc>
          <w:tcPr>
            <w:tcW w:w="1323" w:type="dxa"/>
          </w:tcPr>
          <w:p w14:paraId="12F713B4" w14:textId="77777777" w:rsidR="00E14B1B" w:rsidRPr="009E749B" w:rsidRDefault="00E14B1B" w:rsidP="00E14B1B">
            <w:pPr>
              <w:rPr>
                <w:sz w:val="24"/>
                <w:szCs w:val="24"/>
              </w:rPr>
            </w:pPr>
            <w:r w:rsidRPr="009E749B">
              <w:rPr>
                <w:sz w:val="24"/>
                <w:szCs w:val="24"/>
              </w:rPr>
              <w:t>Зотов Александр Владимирович</w:t>
            </w:r>
          </w:p>
        </w:tc>
        <w:tc>
          <w:tcPr>
            <w:tcW w:w="236" w:type="dxa"/>
          </w:tcPr>
          <w:p w14:paraId="2BBBA148" w14:textId="77777777" w:rsidR="00E14B1B" w:rsidRPr="009E749B" w:rsidRDefault="00E14B1B" w:rsidP="00E14B1B">
            <w:pPr>
              <w:jc w:val="both"/>
              <w:rPr>
                <w:sz w:val="24"/>
                <w:szCs w:val="24"/>
              </w:rPr>
            </w:pPr>
          </w:p>
        </w:tc>
        <w:tc>
          <w:tcPr>
            <w:tcW w:w="1006" w:type="dxa"/>
          </w:tcPr>
          <w:p w14:paraId="5827062B" w14:textId="77777777" w:rsidR="00E14B1B" w:rsidRPr="009E749B" w:rsidRDefault="00E14B1B" w:rsidP="00E14B1B">
            <w:pPr>
              <w:jc w:val="both"/>
              <w:rPr>
                <w:sz w:val="24"/>
                <w:szCs w:val="24"/>
              </w:rPr>
            </w:pPr>
            <w:r w:rsidRPr="009E749B">
              <w:rPr>
                <w:sz w:val="24"/>
                <w:szCs w:val="24"/>
              </w:rPr>
              <w:t>Учитель физической культуры</w:t>
            </w:r>
          </w:p>
        </w:tc>
        <w:tc>
          <w:tcPr>
            <w:tcW w:w="4286" w:type="dxa"/>
          </w:tcPr>
          <w:p w14:paraId="6C24969B" w14:textId="77777777" w:rsidR="00E14B1B" w:rsidRPr="009E749B" w:rsidRDefault="00E14B1B" w:rsidP="00E14B1B">
            <w:pPr>
              <w:jc w:val="both"/>
              <w:rPr>
                <w:color w:val="000000"/>
                <w:sz w:val="24"/>
                <w:szCs w:val="24"/>
              </w:rPr>
            </w:pPr>
            <w:r w:rsidRPr="009E749B">
              <w:rPr>
                <w:color w:val="000000"/>
                <w:sz w:val="24"/>
                <w:szCs w:val="24"/>
              </w:rPr>
              <w:t>Теория и методика обучения. Физическая культура (в условиях внедрения ФГОС ОО) 134 ч</w:t>
            </w:r>
          </w:p>
        </w:tc>
        <w:tc>
          <w:tcPr>
            <w:tcW w:w="817" w:type="dxa"/>
          </w:tcPr>
          <w:p w14:paraId="52B2A33B" w14:textId="77777777" w:rsidR="00E14B1B" w:rsidRPr="009E749B" w:rsidRDefault="00E14B1B" w:rsidP="00E14B1B">
            <w:pPr>
              <w:jc w:val="both"/>
              <w:rPr>
                <w:sz w:val="24"/>
                <w:szCs w:val="24"/>
              </w:rPr>
            </w:pPr>
            <w:r w:rsidRPr="009E749B">
              <w:rPr>
                <w:sz w:val="24"/>
                <w:szCs w:val="24"/>
              </w:rPr>
              <w:t>2017 г</w:t>
            </w:r>
          </w:p>
        </w:tc>
        <w:tc>
          <w:tcPr>
            <w:tcW w:w="1154" w:type="dxa"/>
            <w:gridSpan w:val="2"/>
          </w:tcPr>
          <w:p w14:paraId="2A2CF011" w14:textId="77777777" w:rsidR="00E14B1B" w:rsidRPr="009E749B" w:rsidRDefault="00E14B1B" w:rsidP="00E14B1B">
            <w:pPr>
              <w:jc w:val="both"/>
              <w:rPr>
                <w:color w:val="000000"/>
                <w:sz w:val="24"/>
                <w:szCs w:val="24"/>
              </w:rPr>
            </w:pPr>
            <w:r w:rsidRPr="009E749B">
              <w:rPr>
                <w:color w:val="000000"/>
                <w:sz w:val="24"/>
                <w:szCs w:val="24"/>
              </w:rPr>
              <w:t>КГАУ ДПО «Камчатский институт развития образования»</w:t>
            </w:r>
          </w:p>
        </w:tc>
      </w:tr>
    </w:tbl>
    <w:p w14:paraId="11679E78" w14:textId="77777777" w:rsidR="00E14B1B" w:rsidRPr="009E749B" w:rsidRDefault="00E14B1B" w:rsidP="00E14B1B">
      <w:pPr>
        <w:jc w:val="both"/>
      </w:pPr>
    </w:p>
    <w:p w14:paraId="6CD58EFE" w14:textId="77777777" w:rsidR="00E14B1B" w:rsidRPr="009E749B" w:rsidRDefault="00E14B1B" w:rsidP="002B0537">
      <w:pPr>
        <w:shd w:val="clear" w:color="auto" w:fill="FFFFFF"/>
        <w:autoSpaceDE w:val="0"/>
        <w:autoSpaceDN w:val="0"/>
        <w:adjustRightInd w:val="0"/>
        <w:ind w:right="277"/>
        <w:jc w:val="both"/>
        <w:rPr>
          <w:color w:val="000000"/>
        </w:rPr>
      </w:pPr>
    </w:p>
    <w:p w14:paraId="557398FB" w14:textId="77777777" w:rsidR="002B0537" w:rsidRPr="009E749B" w:rsidRDefault="002B0537" w:rsidP="002B0537">
      <w:pPr>
        <w:shd w:val="clear" w:color="auto" w:fill="FFFFFF"/>
        <w:autoSpaceDE w:val="0"/>
        <w:autoSpaceDN w:val="0"/>
        <w:adjustRightInd w:val="0"/>
        <w:jc w:val="both"/>
        <w:rPr>
          <w:color w:val="000000"/>
        </w:rPr>
      </w:pPr>
    </w:p>
    <w:p w14:paraId="6DBAD0EA" w14:textId="77777777" w:rsidR="002B0537" w:rsidRPr="009E749B" w:rsidRDefault="002B0537" w:rsidP="002B0537">
      <w:pPr>
        <w:shd w:val="clear" w:color="auto" w:fill="FFFFFF"/>
        <w:autoSpaceDE w:val="0"/>
        <w:autoSpaceDN w:val="0"/>
        <w:adjustRightInd w:val="0"/>
        <w:ind w:right="-290"/>
        <w:jc w:val="both"/>
        <w:rPr>
          <w:b/>
        </w:rPr>
      </w:pPr>
    </w:p>
    <w:p w14:paraId="47274BE2" w14:textId="3295B746" w:rsidR="00783EF9" w:rsidRPr="009E749B" w:rsidRDefault="002B0537" w:rsidP="00395695">
      <w:pPr>
        <w:shd w:val="clear" w:color="auto" w:fill="FFFFFF"/>
        <w:autoSpaceDE w:val="0"/>
        <w:autoSpaceDN w:val="0"/>
        <w:adjustRightInd w:val="0"/>
        <w:jc w:val="both"/>
      </w:pPr>
      <w:r w:rsidRPr="009E749B">
        <w:rPr>
          <w:b/>
        </w:rPr>
        <w:t xml:space="preserve">Рекомендации: </w:t>
      </w:r>
      <w:r w:rsidR="00D65EBB" w:rsidRPr="009E749B">
        <w:t>в 2017-2018</w:t>
      </w:r>
      <w:r w:rsidRPr="009E749B">
        <w:t xml:space="preserve"> учебном </w:t>
      </w:r>
      <w:r w:rsidR="00D65EBB" w:rsidRPr="009E749B">
        <w:t>г</w:t>
      </w:r>
      <w:r w:rsidR="00395695" w:rsidRPr="009E749B">
        <w:t>оду направить на курсы учителей</w:t>
      </w:r>
      <w:r w:rsidRPr="009E749B">
        <w:t>.</w:t>
      </w:r>
    </w:p>
    <w:p w14:paraId="78787ED5" w14:textId="77777777" w:rsidR="00395695" w:rsidRPr="009E749B" w:rsidRDefault="00395695" w:rsidP="00395695">
      <w:pPr>
        <w:shd w:val="clear" w:color="auto" w:fill="FFFFFF"/>
        <w:autoSpaceDE w:val="0"/>
        <w:autoSpaceDN w:val="0"/>
        <w:adjustRightInd w:val="0"/>
        <w:jc w:val="both"/>
      </w:pPr>
    </w:p>
    <w:tbl>
      <w:tblPr>
        <w:tblW w:w="9776" w:type="dxa"/>
        <w:tblLayout w:type="fixed"/>
        <w:tblLook w:val="04A0" w:firstRow="1" w:lastRow="0" w:firstColumn="1" w:lastColumn="0" w:noHBand="0" w:noVBand="1"/>
      </w:tblPr>
      <w:tblGrid>
        <w:gridCol w:w="560"/>
        <w:gridCol w:w="5900"/>
        <w:gridCol w:w="1580"/>
        <w:gridCol w:w="1736"/>
      </w:tblGrid>
      <w:tr w:rsidR="009E749B" w:rsidRPr="009E749B" w14:paraId="6F1E3618" w14:textId="77777777" w:rsidTr="009E749B">
        <w:trPr>
          <w:trHeight w:val="915"/>
        </w:trPr>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F4E3DE2" w14:textId="77777777" w:rsidR="009E749B" w:rsidRPr="009E749B" w:rsidRDefault="009E749B" w:rsidP="009E749B">
            <w:pPr>
              <w:jc w:val="center"/>
              <w:rPr>
                <w:color w:val="000000"/>
              </w:rPr>
            </w:pPr>
            <w:r w:rsidRPr="009E749B">
              <w:rPr>
                <w:color w:val="000000"/>
              </w:rPr>
              <w:t>№ п/п</w:t>
            </w:r>
          </w:p>
        </w:tc>
        <w:tc>
          <w:tcPr>
            <w:tcW w:w="5900" w:type="dxa"/>
            <w:tcBorders>
              <w:top w:val="single" w:sz="4" w:space="0" w:color="auto"/>
              <w:left w:val="nil"/>
              <w:bottom w:val="nil"/>
              <w:right w:val="single" w:sz="4" w:space="0" w:color="auto"/>
            </w:tcBorders>
            <w:shd w:val="clear" w:color="auto" w:fill="auto"/>
            <w:vAlign w:val="center"/>
            <w:hideMark/>
          </w:tcPr>
          <w:p w14:paraId="37A8E609" w14:textId="77777777" w:rsidR="009E749B" w:rsidRPr="009E749B" w:rsidRDefault="009E749B" w:rsidP="009E749B">
            <w:pPr>
              <w:jc w:val="center"/>
              <w:rPr>
                <w:color w:val="000000"/>
              </w:rPr>
            </w:pPr>
            <w:r w:rsidRPr="009E749B">
              <w:rPr>
                <w:color w:val="000000"/>
              </w:rPr>
              <w:t>Название дополнительной профессиональной программы</w:t>
            </w:r>
          </w:p>
        </w:tc>
        <w:tc>
          <w:tcPr>
            <w:tcW w:w="1580" w:type="dxa"/>
            <w:tcBorders>
              <w:top w:val="single" w:sz="4" w:space="0" w:color="auto"/>
              <w:left w:val="nil"/>
              <w:bottom w:val="nil"/>
              <w:right w:val="single" w:sz="4" w:space="0" w:color="auto"/>
            </w:tcBorders>
            <w:shd w:val="clear" w:color="auto" w:fill="auto"/>
            <w:vAlign w:val="center"/>
            <w:hideMark/>
          </w:tcPr>
          <w:p w14:paraId="658DC66D" w14:textId="77777777" w:rsidR="009E749B" w:rsidRPr="009E749B" w:rsidRDefault="009E749B" w:rsidP="009E749B">
            <w:pPr>
              <w:jc w:val="center"/>
              <w:rPr>
                <w:color w:val="000000"/>
              </w:rPr>
            </w:pPr>
            <w:r w:rsidRPr="009E749B">
              <w:rPr>
                <w:color w:val="000000"/>
              </w:rPr>
              <w:t>Сроки обучения</w:t>
            </w:r>
          </w:p>
        </w:tc>
        <w:tc>
          <w:tcPr>
            <w:tcW w:w="1736" w:type="dxa"/>
            <w:tcBorders>
              <w:top w:val="single" w:sz="4" w:space="0" w:color="auto"/>
              <w:left w:val="nil"/>
              <w:bottom w:val="nil"/>
              <w:right w:val="single" w:sz="4" w:space="0" w:color="auto"/>
            </w:tcBorders>
            <w:shd w:val="clear" w:color="auto" w:fill="auto"/>
            <w:vAlign w:val="center"/>
            <w:hideMark/>
          </w:tcPr>
          <w:p w14:paraId="0B0237AA" w14:textId="77777777" w:rsidR="009E749B" w:rsidRPr="009E749B" w:rsidRDefault="009E749B" w:rsidP="009E749B">
            <w:pPr>
              <w:jc w:val="center"/>
              <w:rPr>
                <w:color w:val="000000"/>
              </w:rPr>
            </w:pPr>
            <w:r w:rsidRPr="009E749B">
              <w:rPr>
                <w:color w:val="000000"/>
              </w:rPr>
              <w:t>Фамилия, инициалы сотрудника ОО</w:t>
            </w:r>
          </w:p>
        </w:tc>
      </w:tr>
      <w:tr w:rsidR="009E749B" w:rsidRPr="009E749B" w14:paraId="6CCFBA3A" w14:textId="77777777" w:rsidTr="009E749B">
        <w:trPr>
          <w:trHeight w:val="260"/>
        </w:trPr>
        <w:tc>
          <w:tcPr>
            <w:tcW w:w="804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50E1F8A" w14:textId="77777777" w:rsidR="009E749B" w:rsidRPr="009E749B" w:rsidRDefault="009E749B" w:rsidP="009E749B">
            <w:pPr>
              <w:jc w:val="center"/>
              <w:rPr>
                <w:b/>
                <w:bCs/>
                <w:color w:val="000000"/>
              </w:rPr>
            </w:pPr>
            <w:r w:rsidRPr="009E749B">
              <w:rPr>
                <w:b/>
                <w:bCs/>
                <w:color w:val="000000"/>
              </w:rPr>
              <w:t>Управленческая и инновационная деятельность</w:t>
            </w:r>
          </w:p>
        </w:tc>
        <w:tc>
          <w:tcPr>
            <w:tcW w:w="1736" w:type="dxa"/>
            <w:tcBorders>
              <w:top w:val="single" w:sz="4" w:space="0" w:color="auto"/>
              <w:left w:val="nil"/>
              <w:bottom w:val="single" w:sz="4" w:space="0" w:color="auto"/>
              <w:right w:val="single" w:sz="4" w:space="0" w:color="auto"/>
            </w:tcBorders>
            <w:shd w:val="clear" w:color="000000" w:fill="D9D9D9"/>
            <w:noWrap/>
            <w:vAlign w:val="bottom"/>
            <w:hideMark/>
          </w:tcPr>
          <w:p w14:paraId="39DCF5D5" w14:textId="77777777" w:rsidR="009E749B" w:rsidRPr="009E749B" w:rsidRDefault="009E749B" w:rsidP="009E749B">
            <w:pPr>
              <w:rPr>
                <w:color w:val="000000"/>
              </w:rPr>
            </w:pPr>
            <w:r w:rsidRPr="009E749B">
              <w:rPr>
                <w:color w:val="000000"/>
              </w:rPr>
              <w:t> </w:t>
            </w:r>
          </w:p>
        </w:tc>
      </w:tr>
      <w:tr w:rsidR="009E749B" w:rsidRPr="009E749B" w14:paraId="564CD01D" w14:textId="77777777" w:rsidTr="009E749B">
        <w:trPr>
          <w:trHeight w:val="78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82838B4" w14:textId="77777777" w:rsidR="009E749B" w:rsidRPr="009E749B" w:rsidRDefault="009E749B" w:rsidP="009E749B">
            <w:pPr>
              <w:jc w:val="center"/>
              <w:rPr>
                <w:color w:val="000000"/>
              </w:rPr>
            </w:pPr>
            <w:r w:rsidRPr="009E749B">
              <w:rPr>
                <w:color w:val="000000"/>
              </w:rPr>
              <w:t>1</w:t>
            </w:r>
          </w:p>
        </w:tc>
        <w:tc>
          <w:tcPr>
            <w:tcW w:w="5900" w:type="dxa"/>
            <w:tcBorders>
              <w:top w:val="nil"/>
              <w:left w:val="nil"/>
              <w:bottom w:val="single" w:sz="4" w:space="0" w:color="auto"/>
              <w:right w:val="single" w:sz="4" w:space="0" w:color="auto"/>
            </w:tcBorders>
            <w:shd w:val="clear" w:color="auto" w:fill="auto"/>
            <w:vAlign w:val="center"/>
            <w:hideMark/>
          </w:tcPr>
          <w:p w14:paraId="3A14587D" w14:textId="77777777" w:rsidR="009E749B" w:rsidRPr="009E749B" w:rsidRDefault="009E749B" w:rsidP="009E749B">
            <w:pPr>
              <w:rPr>
                <w:color w:val="000000"/>
              </w:rPr>
            </w:pPr>
            <w:r w:rsidRPr="009E749B">
              <w:rPr>
                <w:color w:val="000000"/>
              </w:rPr>
              <w:t xml:space="preserve">Основные направления повышения эффективности управления качеством образования в школах, </w:t>
            </w:r>
            <w:r w:rsidRPr="009E749B">
              <w:rPr>
                <w:color w:val="000000"/>
              </w:rPr>
              <w:lastRenderedPageBreak/>
              <w:t>переходящих в эффективный режим функционирования</w:t>
            </w:r>
          </w:p>
        </w:tc>
        <w:tc>
          <w:tcPr>
            <w:tcW w:w="1580" w:type="dxa"/>
            <w:tcBorders>
              <w:top w:val="nil"/>
              <w:left w:val="nil"/>
              <w:bottom w:val="single" w:sz="4" w:space="0" w:color="auto"/>
              <w:right w:val="single" w:sz="4" w:space="0" w:color="auto"/>
            </w:tcBorders>
            <w:shd w:val="clear" w:color="auto" w:fill="auto"/>
            <w:vAlign w:val="center"/>
            <w:hideMark/>
          </w:tcPr>
          <w:p w14:paraId="39937A11" w14:textId="77777777" w:rsidR="009E749B" w:rsidRPr="009E749B" w:rsidRDefault="009E749B" w:rsidP="009E749B">
            <w:pPr>
              <w:jc w:val="center"/>
              <w:rPr>
                <w:color w:val="000000"/>
              </w:rPr>
            </w:pPr>
            <w:r w:rsidRPr="009E749B">
              <w:rPr>
                <w:color w:val="000000"/>
              </w:rPr>
              <w:lastRenderedPageBreak/>
              <w:t>01.03.-06.04.</w:t>
            </w:r>
          </w:p>
        </w:tc>
        <w:tc>
          <w:tcPr>
            <w:tcW w:w="1736" w:type="dxa"/>
            <w:tcBorders>
              <w:top w:val="nil"/>
              <w:left w:val="nil"/>
              <w:bottom w:val="single" w:sz="4" w:space="0" w:color="auto"/>
              <w:right w:val="single" w:sz="4" w:space="0" w:color="auto"/>
            </w:tcBorders>
            <w:shd w:val="clear" w:color="auto" w:fill="auto"/>
            <w:noWrap/>
            <w:vAlign w:val="bottom"/>
            <w:hideMark/>
          </w:tcPr>
          <w:p w14:paraId="69BEC307" w14:textId="77777777" w:rsidR="009E749B" w:rsidRPr="009E749B" w:rsidRDefault="009E749B" w:rsidP="009E749B">
            <w:pPr>
              <w:rPr>
                <w:color w:val="000000"/>
              </w:rPr>
            </w:pPr>
            <w:r w:rsidRPr="009E749B">
              <w:rPr>
                <w:color w:val="000000"/>
              </w:rPr>
              <w:t>Ревенок Т.В</w:t>
            </w:r>
          </w:p>
        </w:tc>
      </w:tr>
      <w:tr w:rsidR="009E749B" w:rsidRPr="009E749B" w14:paraId="6BF49757" w14:textId="77777777" w:rsidTr="009E749B">
        <w:trPr>
          <w:trHeight w:val="26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BD8C9F1" w14:textId="77777777" w:rsidR="009E749B" w:rsidRPr="009E749B" w:rsidRDefault="009E749B" w:rsidP="009E749B">
            <w:pPr>
              <w:jc w:val="center"/>
              <w:rPr>
                <w:color w:val="000000"/>
              </w:rPr>
            </w:pPr>
            <w:r w:rsidRPr="009E749B">
              <w:rPr>
                <w:color w:val="000000"/>
              </w:rPr>
              <w:lastRenderedPageBreak/>
              <w:t>2</w:t>
            </w:r>
          </w:p>
        </w:tc>
        <w:tc>
          <w:tcPr>
            <w:tcW w:w="5900" w:type="dxa"/>
            <w:tcBorders>
              <w:top w:val="nil"/>
              <w:left w:val="nil"/>
              <w:bottom w:val="single" w:sz="4" w:space="0" w:color="auto"/>
              <w:right w:val="single" w:sz="4" w:space="0" w:color="auto"/>
            </w:tcBorders>
            <w:shd w:val="clear" w:color="auto" w:fill="auto"/>
            <w:vAlign w:val="center"/>
            <w:hideMark/>
          </w:tcPr>
          <w:p w14:paraId="26C8017D" w14:textId="77777777" w:rsidR="009E749B" w:rsidRPr="009E749B" w:rsidRDefault="009E749B" w:rsidP="009E749B">
            <w:pPr>
              <w:rPr>
                <w:color w:val="000000"/>
              </w:rPr>
            </w:pPr>
            <w:r w:rsidRPr="009E749B">
              <w:rPr>
                <w:color w:val="000000"/>
              </w:rPr>
              <w:t>Управление школой в рамках ФГОС ОО</w:t>
            </w:r>
          </w:p>
        </w:tc>
        <w:tc>
          <w:tcPr>
            <w:tcW w:w="1580" w:type="dxa"/>
            <w:tcBorders>
              <w:top w:val="nil"/>
              <w:left w:val="nil"/>
              <w:bottom w:val="single" w:sz="4" w:space="0" w:color="auto"/>
              <w:right w:val="single" w:sz="4" w:space="0" w:color="auto"/>
            </w:tcBorders>
            <w:shd w:val="clear" w:color="auto" w:fill="auto"/>
            <w:vAlign w:val="center"/>
            <w:hideMark/>
          </w:tcPr>
          <w:p w14:paraId="61EDD134" w14:textId="77777777" w:rsidR="009E749B" w:rsidRPr="009E749B" w:rsidRDefault="009E749B" w:rsidP="009E749B">
            <w:pPr>
              <w:jc w:val="center"/>
              <w:rPr>
                <w:color w:val="000000"/>
              </w:rPr>
            </w:pPr>
            <w:r w:rsidRPr="009E749B">
              <w:rPr>
                <w:color w:val="000000"/>
              </w:rPr>
              <w:t>15–26.01</w:t>
            </w:r>
          </w:p>
        </w:tc>
        <w:tc>
          <w:tcPr>
            <w:tcW w:w="1736" w:type="dxa"/>
            <w:tcBorders>
              <w:top w:val="nil"/>
              <w:left w:val="nil"/>
              <w:bottom w:val="single" w:sz="4" w:space="0" w:color="auto"/>
              <w:right w:val="single" w:sz="4" w:space="0" w:color="auto"/>
            </w:tcBorders>
            <w:shd w:val="clear" w:color="auto" w:fill="auto"/>
            <w:noWrap/>
            <w:vAlign w:val="bottom"/>
            <w:hideMark/>
          </w:tcPr>
          <w:p w14:paraId="7B7FABF4" w14:textId="77777777" w:rsidR="009E749B" w:rsidRPr="009E749B" w:rsidRDefault="009E749B" w:rsidP="009E749B">
            <w:pPr>
              <w:rPr>
                <w:color w:val="000000"/>
              </w:rPr>
            </w:pPr>
            <w:r w:rsidRPr="009E749B">
              <w:rPr>
                <w:color w:val="000000"/>
              </w:rPr>
              <w:t>Соколова И. А.</w:t>
            </w:r>
          </w:p>
        </w:tc>
      </w:tr>
      <w:tr w:rsidR="009E749B" w:rsidRPr="009E749B" w14:paraId="658239D8" w14:textId="77777777" w:rsidTr="009E749B">
        <w:trPr>
          <w:trHeight w:val="26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15ECD6F" w14:textId="77777777" w:rsidR="009E749B" w:rsidRPr="009E749B" w:rsidRDefault="009E749B" w:rsidP="009E749B">
            <w:pPr>
              <w:jc w:val="center"/>
              <w:rPr>
                <w:color w:val="000000"/>
              </w:rPr>
            </w:pPr>
            <w:r w:rsidRPr="009E749B">
              <w:rPr>
                <w:color w:val="000000"/>
              </w:rPr>
              <w:t>3</w:t>
            </w:r>
          </w:p>
        </w:tc>
        <w:tc>
          <w:tcPr>
            <w:tcW w:w="5900" w:type="dxa"/>
            <w:tcBorders>
              <w:top w:val="nil"/>
              <w:left w:val="nil"/>
              <w:bottom w:val="single" w:sz="4" w:space="0" w:color="auto"/>
              <w:right w:val="single" w:sz="4" w:space="0" w:color="auto"/>
            </w:tcBorders>
            <w:shd w:val="clear" w:color="auto" w:fill="auto"/>
            <w:vAlign w:val="center"/>
            <w:hideMark/>
          </w:tcPr>
          <w:p w14:paraId="4CFBD34C" w14:textId="77777777" w:rsidR="009E749B" w:rsidRPr="009E749B" w:rsidRDefault="009E749B" w:rsidP="009E749B">
            <w:pPr>
              <w:rPr>
                <w:color w:val="000000"/>
              </w:rPr>
            </w:pPr>
            <w:r w:rsidRPr="009E749B">
              <w:rPr>
                <w:color w:val="000000"/>
              </w:rPr>
              <w:t>Основы менеджмента образования</w:t>
            </w:r>
          </w:p>
        </w:tc>
        <w:tc>
          <w:tcPr>
            <w:tcW w:w="1580" w:type="dxa"/>
            <w:tcBorders>
              <w:top w:val="nil"/>
              <w:left w:val="nil"/>
              <w:bottom w:val="single" w:sz="4" w:space="0" w:color="auto"/>
              <w:right w:val="single" w:sz="4" w:space="0" w:color="auto"/>
            </w:tcBorders>
            <w:shd w:val="clear" w:color="auto" w:fill="auto"/>
            <w:vAlign w:val="center"/>
            <w:hideMark/>
          </w:tcPr>
          <w:p w14:paraId="73E5D862" w14:textId="77777777" w:rsidR="009E749B" w:rsidRPr="009E749B" w:rsidRDefault="009E749B" w:rsidP="009E749B">
            <w:pPr>
              <w:jc w:val="center"/>
              <w:rPr>
                <w:color w:val="000000"/>
              </w:rPr>
            </w:pPr>
            <w:r w:rsidRPr="009E749B">
              <w:rPr>
                <w:color w:val="000000"/>
              </w:rPr>
              <w:t>19-30.03</w:t>
            </w:r>
          </w:p>
        </w:tc>
        <w:tc>
          <w:tcPr>
            <w:tcW w:w="1736" w:type="dxa"/>
            <w:tcBorders>
              <w:top w:val="nil"/>
              <w:left w:val="nil"/>
              <w:bottom w:val="single" w:sz="4" w:space="0" w:color="auto"/>
              <w:right w:val="single" w:sz="4" w:space="0" w:color="auto"/>
            </w:tcBorders>
            <w:shd w:val="clear" w:color="auto" w:fill="auto"/>
            <w:noWrap/>
            <w:vAlign w:val="bottom"/>
            <w:hideMark/>
          </w:tcPr>
          <w:p w14:paraId="53AB1645" w14:textId="77777777" w:rsidR="009E749B" w:rsidRPr="009E749B" w:rsidRDefault="009E749B" w:rsidP="009E749B">
            <w:pPr>
              <w:rPr>
                <w:color w:val="000000"/>
              </w:rPr>
            </w:pPr>
            <w:r w:rsidRPr="009E749B">
              <w:rPr>
                <w:color w:val="000000"/>
              </w:rPr>
              <w:t> </w:t>
            </w:r>
          </w:p>
        </w:tc>
      </w:tr>
      <w:tr w:rsidR="009E749B" w:rsidRPr="009E749B" w14:paraId="711B23BC" w14:textId="77777777" w:rsidTr="009E749B">
        <w:trPr>
          <w:trHeight w:val="260"/>
        </w:trPr>
        <w:tc>
          <w:tcPr>
            <w:tcW w:w="804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FF1F912" w14:textId="77777777" w:rsidR="009E749B" w:rsidRPr="009E749B" w:rsidRDefault="009E749B" w:rsidP="009E749B">
            <w:pPr>
              <w:jc w:val="center"/>
              <w:rPr>
                <w:b/>
                <w:bCs/>
                <w:color w:val="000000"/>
              </w:rPr>
            </w:pPr>
            <w:r w:rsidRPr="009E749B">
              <w:rPr>
                <w:b/>
                <w:bCs/>
                <w:color w:val="000000"/>
              </w:rPr>
              <w:t>Начальное общее образование</w:t>
            </w:r>
          </w:p>
        </w:tc>
        <w:tc>
          <w:tcPr>
            <w:tcW w:w="1736" w:type="dxa"/>
            <w:tcBorders>
              <w:top w:val="nil"/>
              <w:left w:val="nil"/>
              <w:bottom w:val="single" w:sz="4" w:space="0" w:color="auto"/>
              <w:right w:val="single" w:sz="4" w:space="0" w:color="auto"/>
            </w:tcBorders>
            <w:shd w:val="clear" w:color="000000" w:fill="D9D9D9"/>
            <w:noWrap/>
            <w:vAlign w:val="bottom"/>
            <w:hideMark/>
          </w:tcPr>
          <w:p w14:paraId="10ED0D12" w14:textId="77777777" w:rsidR="009E749B" w:rsidRPr="009E749B" w:rsidRDefault="009E749B" w:rsidP="009E749B">
            <w:pPr>
              <w:rPr>
                <w:color w:val="000000"/>
              </w:rPr>
            </w:pPr>
            <w:r w:rsidRPr="009E749B">
              <w:rPr>
                <w:color w:val="000000"/>
              </w:rPr>
              <w:t> </w:t>
            </w:r>
          </w:p>
        </w:tc>
      </w:tr>
      <w:tr w:rsidR="009E749B" w:rsidRPr="009E749B" w14:paraId="6B6D6304" w14:textId="77777777" w:rsidTr="009E749B">
        <w:trPr>
          <w:trHeight w:val="5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936C5FA" w14:textId="77777777" w:rsidR="009E749B" w:rsidRPr="009E749B" w:rsidRDefault="009E749B" w:rsidP="009E749B">
            <w:pPr>
              <w:jc w:val="center"/>
              <w:rPr>
                <w:color w:val="000000"/>
              </w:rPr>
            </w:pPr>
            <w:r w:rsidRPr="009E749B">
              <w:rPr>
                <w:color w:val="000000"/>
              </w:rPr>
              <w:t>15</w:t>
            </w:r>
          </w:p>
        </w:tc>
        <w:tc>
          <w:tcPr>
            <w:tcW w:w="5900" w:type="dxa"/>
            <w:tcBorders>
              <w:top w:val="nil"/>
              <w:left w:val="nil"/>
              <w:bottom w:val="single" w:sz="4" w:space="0" w:color="auto"/>
              <w:right w:val="single" w:sz="4" w:space="0" w:color="auto"/>
            </w:tcBorders>
            <w:shd w:val="clear" w:color="auto" w:fill="auto"/>
            <w:vAlign w:val="center"/>
            <w:hideMark/>
          </w:tcPr>
          <w:p w14:paraId="0555EA34" w14:textId="77777777" w:rsidR="009E749B" w:rsidRPr="009E749B" w:rsidRDefault="009E749B" w:rsidP="009E749B">
            <w:pPr>
              <w:rPr>
                <w:color w:val="000000"/>
              </w:rPr>
            </w:pPr>
            <w:r w:rsidRPr="009E749B">
              <w:rPr>
                <w:color w:val="000000"/>
              </w:rPr>
              <w:t>Обновление содержания начального общего образования (в условиях реализации ФГОС НОО)</w:t>
            </w:r>
          </w:p>
        </w:tc>
        <w:tc>
          <w:tcPr>
            <w:tcW w:w="1580" w:type="dxa"/>
            <w:tcBorders>
              <w:top w:val="nil"/>
              <w:left w:val="nil"/>
              <w:bottom w:val="single" w:sz="4" w:space="0" w:color="auto"/>
              <w:right w:val="single" w:sz="4" w:space="0" w:color="auto"/>
            </w:tcBorders>
            <w:shd w:val="clear" w:color="auto" w:fill="auto"/>
            <w:vAlign w:val="center"/>
            <w:hideMark/>
          </w:tcPr>
          <w:p w14:paraId="4C069353" w14:textId="77777777" w:rsidR="009E749B" w:rsidRPr="009E749B" w:rsidRDefault="009E749B" w:rsidP="009E749B">
            <w:pPr>
              <w:jc w:val="center"/>
              <w:rPr>
                <w:color w:val="000000"/>
              </w:rPr>
            </w:pPr>
            <w:r w:rsidRPr="009E749B">
              <w:rPr>
                <w:color w:val="000000"/>
              </w:rPr>
              <w:t>22.01–14.02</w:t>
            </w:r>
          </w:p>
        </w:tc>
        <w:tc>
          <w:tcPr>
            <w:tcW w:w="1736" w:type="dxa"/>
            <w:tcBorders>
              <w:top w:val="nil"/>
              <w:left w:val="nil"/>
              <w:bottom w:val="single" w:sz="4" w:space="0" w:color="auto"/>
              <w:right w:val="single" w:sz="4" w:space="0" w:color="auto"/>
            </w:tcBorders>
            <w:shd w:val="clear" w:color="auto" w:fill="auto"/>
            <w:noWrap/>
            <w:vAlign w:val="bottom"/>
            <w:hideMark/>
          </w:tcPr>
          <w:p w14:paraId="334EA71A" w14:textId="77777777" w:rsidR="009E749B" w:rsidRPr="009E749B" w:rsidRDefault="009E749B" w:rsidP="009E749B">
            <w:pPr>
              <w:rPr>
                <w:color w:val="000000"/>
              </w:rPr>
            </w:pPr>
            <w:r w:rsidRPr="009E749B">
              <w:rPr>
                <w:color w:val="000000"/>
              </w:rPr>
              <w:t>Дмитриева Н.Д.</w:t>
            </w:r>
          </w:p>
        </w:tc>
      </w:tr>
      <w:tr w:rsidR="009E749B" w:rsidRPr="009E749B" w14:paraId="06DFECDE" w14:textId="77777777" w:rsidTr="009E749B">
        <w:trPr>
          <w:trHeight w:val="78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E7C70BC" w14:textId="77777777" w:rsidR="009E749B" w:rsidRPr="009E749B" w:rsidRDefault="009E749B" w:rsidP="009E749B">
            <w:pPr>
              <w:jc w:val="center"/>
              <w:rPr>
                <w:color w:val="000000"/>
              </w:rPr>
            </w:pPr>
            <w:r w:rsidRPr="009E749B">
              <w:rPr>
                <w:color w:val="000000"/>
              </w:rPr>
              <w:t>18</w:t>
            </w:r>
          </w:p>
        </w:tc>
        <w:tc>
          <w:tcPr>
            <w:tcW w:w="5900" w:type="dxa"/>
            <w:tcBorders>
              <w:top w:val="nil"/>
              <w:left w:val="nil"/>
              <w:bottom w:val="single" w:sz="4" w:space="0" w:color="auto"/>
              <w:right w:val="single" w:sz="4" w:space="0" w:color="auto"/>
            </w:tcBorders>
            <w:shd w:val="clear" w:color="auto" w:fill="auto"/>
            <w:vAlign w:val="center"/>
            <w:hideMark/>
          </w:tcPr>
          <w:p w14:paraId="66FDC5DE" w14:textId="77777777" w:rsidR="009E749B" w:rsidRPr="009E749B" w:rsidRDefault="009E749B" w:rsidP="009E749B">
            <w:pPr>
              <w:rPr>
                <w:color w:val="000000"/>
              </w:rPr>
            </w:pPr>
            <w:r w:rsidRPr="009E749B">
              <w:rPr>
                <w:color w:val="000000"/>
              </w:rPr>
              <w:t>Современные подходы к организации образовательной деятельности в начальной школе (в условиях реализации ФГОС НОО)</w:t>
            </w:r>
          </w:p>
        </w:tc>
        <w:tc>
          <w:tcPr>
            <w:tcW w:w="1580" w:type="dxa"/>
            <w:tcBorders>
              <w:top w:val="nil"/>
              <w:left w:val="nil"/>
              <w:bottom w:val="single" w:sz="4" w:space="0" w:color="auto"/>
              <w:right w:val="single" w:sz="4" w:space="0" w:color="auto"/>
            </w:tcBorders>
            <w:shd w:val="clear" w:color="auto" w:fill="auto"/>
            <w:vAlign w:val="center"/>
            <w:hideMark/>
          </w:tcPr>
          <w:p w14:paraId="309CD33B" w14:textId="77777777" w:rsidR="009E749B" w:rsidRPr="009E749B" w:rsidRDefault="009E749B" w:rsidP="009E749B">
            <w:pPr>
              <w:jc w:val="center"/>
              <w:rPr>
                <w:color w:val="000000"/>
              </w:rPr>
            </w:pPr>
            <w:r w:rsidRPr="009E749B">
              <w:rPr>
                <w:color w:val="000000"/>
              </w:rPr>
              <w:t>24.09–05.10</w:t>
            </w:r>
          </w:p>
        </w:tc>
        <w:tc>
          <w:tcPr>
            <w:tcW w:w="1736" w:type="dxa"/>
            <w:tcBorders>
              <w:top w:val="nil"/>
              <w:left w:val="nil"/>
              <w:bottom w:val="nil"/>
              <w:right w:val="nil"/>
            </w:tcBorders>
            <w:shd w:val="clear" w:color="auto" w:fill="auto"/>
            <w:noWrap/>
            <w:vAlign w:val="bottom"/>
            <w:hideMark/>
          </w:tcPr>
          <w:p w14:paraId="0B604266" w14:textId="77777777" w:rsidR="009E749B" w:rsidRPr="009E749B" w:rsidRDefault="009E749B" w:rsidP="009E749B">
            <w:pPr>
              <w:rPr>
                <w:color w:val="000000"/>
              </w:rPr>
            </w:pPr>
            <w:r w:rsidRPr="009E749B">
              <w:rPr>
                <w:color w:val="000000"/>
              </w:rPr>
              <w:t>Никитина В.Н.</w:t>
            </w:r>
          </w:p>
        </w:tc>
      </w:tr>
      <w:tr w:rsidR="009E749B" w:rsidRPr="009E749B" w14:paraId="50A759FB" w14:textId="77777777" w:rsidTr="009E749B">
        <w:trPr>
          <w:trHeight w:val="26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78EC1C3" w14:textId="77777777" w:rsidR="009E749B" w:rsidRPr="009E749B" w:rsidRDefault="009E749B" w:rsidP="009E749B">
            <w:pPr>
              <w:jc w:val="center"/>
              <w:rPr>
                <w:color w:val="000000"/>
              </w:rPr>
            </w:pPr>
            <w:r w:rsidRPr="009E749B">
              <w:rPr>
                <w:color w:val="000000"/>
              </w:rPr>
              <w:t>19</w:t>
            </w:r>
          </w:p>
        </w:tc>
        <w:tc>
          <w:tcPr>
            <w:tcW w:w="5900" w:type="dxa"/>
            <w:tcBorders>
              <w:top w:val="nil"/>
              <w:left w:val="nil"/>
              <w:bottom w:val="single" w:sz="4" w:space="0" w:color="auto"/>
              <w:right w:val="single" w:sz="4" w:space="0" w:color="auto"/>
            </w:tcBorders>
            <w:shd w:val="clear" w:color="auto" w:fill="auto"/>
            <w:vAlign w:val="center"/>
            <w:hideMark/>
          </w:tcPr>
          <w:p w14:paraId="1AAC29C3" w14:textId="77777777" w:rsidR="009E749B" w:rsidRPr="009E749B" w:rsidRDefault="009E749B" w:rsidP="009E749B">
            <w:pPr>
              <w:rPr>
                <w:color w:val="000000"/>
              </w:rPr>
            </w:pPr>
            <w:r w:rsidRPr="009E749B">
              <w:rPr>
                <w:color w:val="000000"/>
              </w:rPr>
              <w:t>ФГОС НОО: оценка образовательных достижений обучающихся</w:t>
            </w:r>
          </w:p>
        </w:tc>
        <w:tc>
          <w:tcPr>
            <w:tcW w:w="1580" w:type="dxa"/>
            <w:tcBorders>
              <w:top w:val="nil"/>
              <w:left w:val="nil"/>
              <w:bottom w:val="single" w:sz="4" w:space="0" w:color="auto"/>
              <w:right w:val="single" w:sz="4" w:space="0" w:color="auto"/>
            </w:tcBorders>
            <w:shd w:val="clear" w:color="auto" w:fill="auto"/>
            <w:vAlign w:val="center"/>
            <w:hideMark/>
          </w:tcPr>
          <w:p w14:paraId="59CAE219" w14:textId="77777777" w:rsidR="009E749B" w:rsidRPr="009E749B" w:rsidRDefault="009E749B" w:rsidP="009E749B">
            <w:pPr>
              <w:jc w:val="center"/>
              <w:rPr>
                <w:color w:val="000000"/>
              </w:rPr>
            </w:pPr>
            <w:r w:rsidRPr="009E749B">
              <w:rPr>
                <w:color w:val="000000"/>
              </w:rPr>
              <w:t>29.10–19.11</w:t>
            </w:r>
          </w:p>
        </w:tc>
        <w:tc>
          <w:tcPr>
            <w:tcW w:w="1736" w:type="dxa"/>
            <w:tcBorders>
              <w:top w:val="single" w:sz="4" w:space="0" w:color="auto"/>
              <w:left w:val="nil"/>
              <w:bottom w:val="single" w:sz="4" w:space="0" w:color="auto"/>
              <w:right w:val="single" w:sz="4" w:space="0" w:color="auto"/>
            </w:tcBorders>
            <w:shd w:val="clear" w:color="auto" w:fill="auto"/>
            <w:noWrap/>
            <w:vAlign w:val="bottom"/>
            <w:hideMark/>
          </w:tcPr>
          <w:p w14:paraId="5750C521" w14:textId="77777777" w:rsidR="009E749B" w:rsidRPr="009E749B" w:rsidRDefault="009E749B" w:rsidP="009E749B">
            <w:pPr>
              <w:rPr>
                <w:color w:val="000000"/>
              </w:rPr>
            </w:pPr>
            <w:r w:rsidRPr="009E749B">
              <w:rPr>
                <w:color w:val="000000"/>
              </w:rPr>
              <w:t> </w:t>
            </w:r>
          </w:p>
        </w:tc>
      </w:tr>
      <w:tr w:rsidR="009E749B" w:rsidRPr="009E749B" w14:paraId="1D62A6D4" w14:textId="77777777" w:rsidTr="009E749B">
        <w:trPr>
          <w:trHeight w:val="5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F33C79A" w14:textId="77777777" w:rsidR="009E749B" w:rsidRPr="009E749B" w:rsidRDefault="009E749B" w:rsidP="009E749B">
            <w:pPr>
              <w:jc w:val="center"/>
              <w:rPr>
                <w:color w:val="000000"/>
              </w:rPr>
            </w:pPr>
            <w:r w:rsidRPr="009E749B">
              <w:rPr>
                <w:color w:val="000000"/>
              </w:rPr>
              <w:t>20</w:t>
            </w:r>
          </w:p>
        </w:tc>
        <w:tc>
          <w:tcPr>
            <w:tcW w:w="5900" w:type="dxa"/>
            <w:tcBorders>
              <w:top w:val="nil"/>
              <w:left w:val="nil"/>
              <w:bottom w:val="single" w:sz="4" w:space="0" w:color="auto"/>
              <w:right w:val="single" w:sz="4" w:space="0" w:color="auto"/>
            </w:tcBorders>
            <w:shd w:val="clear" w:color="auto" w:fill="auto"/>
            <w:vAlign w:val="center"/>
            <w:hideMark/>
          </w:tcPr>
          <w:p w14:paraId="407D3B7B" w14:textId="77777777" w:rsidR="009E749B" w:rsidRPr="009E749B" w:rsidRDefault="009E749B" w:rsidP="009E749B">
            <w:pPr>
              <w:rPr>
                <w:color w:val="000000"/>
              </w:rPr>
            </w:pPr>
            <w:r w:rsidRPr="009E749B">
              <w:rPr>
                <w:color w:val="000000"/>
              </w:rPr>
              <w:t>Обновление содержания начального общего образования (в условиях реализации ФГОС НОО)</w:t>
            </w:r>
          </w:p>
        </w:tc>
        <w:tc>
          <w:tcPr>
            <w:tcW w:w="1580" w:type="dxa"/>
            <w:tcBorders>
              <w:top w:val="nil"/>
              <w:left w:val="nil"/>
              <w:bottom w:val="single" w:sz="4" w:space="0" w:color="auto"/>
              <w:right w:val="single" w:sz="4" w:space="0" w:color="auto"/>
            </w:tcBorders>
            <w:shd w:val="clear" w:color="auto" w:fill="auto"/>
            <w:vAlign w:val="center"/>
            <w:hideMark/>
          </w:tcPr>
          <w:p w14:paraId="1F5FC40A" w14:textId="77777777" w:rsidR="009E749B" w:rsidRPr="009E749B" w:rsidRDefault="009E749B" w:rsidP="009E749B">
            <w:pPr>
              <w:jc w:val="center"/>
              <w:rPr>
                <w:color w:val="000000"/>
              </w:rPr>
            </w:pPr>
            <w:r w:rsidRPr="009E749B">
              <w:rPr>
                <w:color w:val="000000"/>
              </w:rPr>
              <w:t>12.11–05.12</w:t>
            </w:r>
          </w:p>
        </w:tc>
        <w:tc>
          <w:tcPr>
            <w:tcW w:w="1736" w:type="dxa"/>
            <w:tcBorders>
              <w:top w:val="nil"/>
              <w:left w:val="nil"/>
              <w:bottom w:val="single" w:sz="4" w:space="0" w:color="auto"/>
              <w:right w:val="single" w:sz="4" w:space="0" w:color="auto"/>
            </w:tcBorders>
            <w:shd w:val="clear" w:color="auto" w:fill="auto"/>
            <w:noWrap/>
            <w:vAlign w:val="bottom"/>
            <w:hideMark/>
          </w:tcPr>
          <w:p w14:paraId="37F06BC1" w14:textId="77777777" w:rsidR="009E749B" w:rsidRPr="009E749B" w:rsidRDefault="009E749B" w:rsidP="009E749B">
            <w:pPr>
              <w:rPr>
                <w:color w:val="000000"/>
              </w:rPr>
            </w:pPr>
            <w:r w:rsidRPr="009E749B">
              <w:rPr>
                <w:color w:val="000000"/>
              </w:rPr>
              <w:t>Бэнэдэк В.Л.</w:t>
            </w:r>
          </w:p>
        </w:tc>
      </w:tr>
      <w:tr w:rsidR="009E749B" w:rsidRPr="009E749B" w14:paraId="3188E996" w14:textId="77777777" w:rsidTr="009E749B">
        <w:trPr>
          <w:trHeight w:val="260"/>
        </w:trPr>
        <w:tc>
          <w:tcPr>
            <w:tcW w:w="804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CA6D314" w14:textId="77777777" w:rsidR="009E749B" w:rsidRPr="009E749B" w:rsidRDefault="009E749B" w:rsidP="009E749B">
            <w:pPr>
              <w:jc w:val="center"/>
              <w:rPr>
                <w:b/>
                <w:bCs/>
                <w:color w:val="000000"/>
              </w:rPr>
            </w:pPr>
            <w:r w:rsidRPr="009E749B">
              <w:rPr>
                <w:b/>
                <w:bCs/>
                <w:color w:val="000000"/>
              </w:rPr>
              <w:t>Основное, среднее общее образование</w:t>
            </w:r>
          </w:p>
        </w:tc>
        <w:tc>
          <w:tcPr>
            <w:tcW w:w="1736" w:type="dxa"/>
            <w:tcBorders>
              <w:top w:val="nil"/>
              <w:left w:val="nil"/>
              <w:bottom w:val="single" w:sz="4" w:space="0" w:color="auto"/>
              <w:right w:val="single" w:sz="4" w:space="0" w:color="auto"/>
            </w:tcBorders>
            <w:shd w:val="clear" w:color="000000" w:fill="D9D9D9"/>
            <w:noWrap/>
            <w:vAlign w:val="bottom"/>
            <w:hideMark/>
          </w:tcPr>
          <w:p w14:paraId="56FC8BB8" w14:textId="77777777" w:rsidR="009E749B" w:rsidRPr="009E749B" w:rsidRDefault="009E749B" w:rsidP="009E749B">
            <w:pPr>
              <w:rPr>
                <w:color w:val="000000"/>
              </w:rPr>
            </w:pPr>
            <w:r w:rsidRPr="009E749B">
              <w:rPr>
                <w:color w:val="000000"/>
              </w:rPr>
              <w:t> </w:t>
            </w:r>
          </w:p>
        </w:tc>
      </w:tr>
      <w:tr w:rsidR="009E749B" w:rsidRPr="009E749B" w14:paraId="5EDEC86A" w14:textId="77777777" w:rsidTr="009E749B">
        <w:trPr>
          <w:trHeight w:val="260"/>
        </w:trPr>
        <w:tc>
          <w:tcPr>
            <w:tcW w:w="804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C75EDDD" w14:textId="77777777" w:rsidR="009E749B" w:rsidRPr="009E749B" w:rsidRDefault="009E749B" w:rsidP="009E749B">
            <w:pPr>
              <w:jc w:val="center"/>
              <w:rPr>
                <w:b/>
                <w:bCs/>
                <w:i/>
                <w:iCs/>
                <w:color w:val="000000"/>
              </w:rPr>
            </w:pPr>
            <w:r w:rsidRPr="009E749B">
              <w:rPr>
                <w:b/>
                <w:bCs/>
                <w:i/>
                <w:iCs/>
                <w:color w:val="000000"/>
              </w:rPr>
              <w:t>Русский язык и литература</w:t>
            </w:r>
          </w:p>
        </w:tc>
        <w:tc>
          <w:tcPr>
            <w:tcW w:w="1736" w:type="dxa"/>
            <w:tcBorders>
              <w:top w:val="nil"/>
              <w:left w:val="nil"/>
              <w:bottom w:val="single" w:sz="4" w:space="0" w:color="auto"/>
              <w:right w:val="single" w:sz="4" w:space="0" w:color="auto"/>
            </w:tcBorders>
            <w:shd w:val="clear" w:color="000000" w:fill="D9D9D9"/>
            <w:noWrap/>
            <w:vAlign w:val="bottom"/>
            <w:hideMark/>
          </w:tcPr>
          <w:p w14:paraId="03333757" w14:textId="77777777" w:rsidR="009E749B" w:rsidRPr="009E749B" w:rsidRDefault="009E749B" w:rsidP="009E749B">
            <w:pPr>
              <w:rPr>
                <w:color w:val="000000"/>
              </w:rPr>
            </w:pPr>
            <w:r w:rsidRPr="009E749B">
              <w:rPr>
                <w:color w:val="000000"/>
              </w:rPr>
              <w:t> </w:t>
            </w:r>
          </w:p>
        </w:tc>
      </w:tr>
      <w:tr w:rsidR="009E749B" w:rsidRPr="009E749B" w14:paraId="4F9AF44C" w14:textId="77777777" w:rsidTr="009E749B">
        <w:trPr>
          <w:trHeight w:val="5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3BB731D" w14:textId="77777777" w:rsidR="009E749B" w:rsidRPr="009E749B" w:rsidRDefault="009E749B" w:rsidP="009E749B">
            <w:pPr>
              <w:jc w:val="center"/>
              <w:rPr>
                <w:color w:val="000000"/>
              </w:rPr>
            </w:pPr>
            <w:r w:rsidRPr="009E749B">
              <w:rPr>
                <w:color w:val="000000"/>
              </w:rPr>
              <w:t>22</w:t>
            </w:r>
          </w:p>
        </w:tc>
        <w:tc>
          <w:tcPr>
            <w:tcW w:w="5900" w:type="dxa"/>
            <w:tcBorders>
              <w:top w:val="nil"/>
              <w:left w:val="nil"/>
              <w:bottom w:val="single" w:sz="4" w:space="0" w:color="auto"/>
              <w:right w:val="single" w:sz="4" w:space="0" w:color="auto"/>
            </w:tcBorders>
            <w:shd w:val="clear" w:color="auto" w:fill="auto"/>
            <w:vAlign w:val="center"/>
            <w:hideMark/>
          </w:tcPr>
          <w:p w14:paraId="693BD987" w14:textId="77777777" w:rsidR="009E749B" w:rsidRPr="009E749B" w:rsidRDefault="009E749B" w:rsidP="009E749B">
            <w:pPr>
              <w:rPr>
                <w:color w:val="000000"/>
              </w:rPr>
            </w:pPr>
            <w:r w:rsidRPr="009E749B">
              <w:rPr>
                <w:color w:val="000000"/>
              </w:rPr>
              <w:t>Современные подходы в преподавании русского языка и литературы в условиях внедрения ФГОС ОО</w:t>
            </w:r>
          </w:p>
        </w:tc>
        <w:tc>
          <w:tcPr>
            <w:tcW w:w="1580" w:type="dxa"/>
            <w:tcBorders>
              <w:top w:val="nil"/>
              <w:left w:val="nil"/>
              <w:bottom w:val="single" w:sz="4" w:space="0" w:color="auto"/>
              <w:right w:val="single" w:sz="4" w:space="0" w:color="auto"/>
            </w:tcBorders>
            <w:shd w:val="clear" w:color="auto" w:fill="auto"/>
            <w:vAlign w:val="center"/>
            <w:hideMark/>
          </w:tcPr>
          <w:p w14:paraId="38150083" w14:textId="77777777" w:rsidR="009E749B" w:rsidRPr="009E749B" w:rsidRDefault="009E749B" w:rsidP="009E749B">
            <w:pPr>
              <w:jc w:val="center"/>
              <w:rPr>
                <w:color w:val="000000"/>
              </w:rPr>
            </w:pPr>
            <w:r w:rsidRPr="009E749B">
              <w:rPr>
                <w:color w:val="000000"/>
              </w:rPr>
              <w:t>19.02–16.03</w:t>
            </w:r>
          </w:p>
        </w:tc>
        <w:tc>
          <w:tcPr>
            <w:tcW w:w="1736" w:type="dxa"/>
            <w:tcBorders>
              <w:top w:val="nil"/>
              <w:left w:val="nil"/>
              <w:bottom w:val="single" w:sz="4" w:space="0" w:color="auto"/>
              <w:right w:val="single" w:sz="4" w:space="0" w:color="auto"/>
            </w:tcBorders>
            <w:shd w:val="clear" w:color="auto" w:fill="auto"/>
            <w:noWrap/>
            <w:vAlign w:val="bottom"/>
            <w:hideMark/>
          </w:tcPr>
          <w:p w14:paraId="18C16DB8" w14:textId="77777777" w:rsidR="009E749B" w:rsidRPr="009E749B" w:rsidRDefault="009E749B" w:rsidP="009E749B">
            <w:pPr>
              <w:rPr>
                <w:color w:val="000000"/>
              </w:rPr>
            </w:pPr>
            <w:r w:rsidRPr="009E749B">
              <w:rPr>
                <w:color w:val="000000"/>
              </w:rPr>
              <w:t>Пушкарева И.В.</w:t>
            </w:r>
          </w:p>
        </w:tc>
      </w:tr>
      <w:tr w:rsidR="009E749B" w:rsidRPr="009E749B" w14:paraId="175230BA" w14:textId="77777777" w:rsidTr="009E749B">
        <w:trPr>
          <w:trHeight w:val="5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69AFA41" w14:textId="77777777" w:rsidR="009E749B" w:rsidRPr="009E749B" w:rsidRDefault="009E749B" w:rsidP="009E749B">
            <w:pPr>
              <w:jc w:val="center"/>
              <w:rPr>
                <w:color w:val="000000"/>
              </w:rPr>
            </w:pPr>
            <w:r w:rsidRPr="009E749B">
              <w:rPr>
                <w:color w:val="000000"/>
              </w:rPr>
              <w:t>24</w:t>
            </w:r>
          </w:p>
        </w:tc>
        <w:tc>
          <w:tcPr>
            <w:tcW w:w="5900" w:type="dxa"/>
            <w:tcBorders>
              <w:top w:val="nil"/>
              <w:left w:val="nil"/>
              <w:bottom w:val="single" w:sz="4" w:space="0" w:color="auto"/>
              <w:right w:val="single" w:sz="4" w:space="0" w:color="auto"/>
            </w:tcBorders>
            <w:shd w:val="clear" w:color="auto" w:fill="auto"/>
            <w:vAlign w:val="center"/>
            <w:hideMark/>
          </w:tcPr>
          <w:p w14:paraId="027F3FA5" w14:textId="77777777" w:rsidR="009E749B" w:rsidRPr="009E749B" w:rsidRDefault="009E749B" w:rsidP="009E749B">
            <w:pPr>
              <w:rPr>
                <w:color w:val="000000"/>
              </w:rPr>
            </w:pPr>
            <w:r w:rsidRPr="009E749B">
              <w:rPr>
                <w:color w:val="000000"/>
              </w:rPr>
              <w:t>Развитие устной и письменной речи на уроках русского языка и литературы</w:t>
            </w:r>
          </w:p>
        </w:tc>
        <w:tc>
          <w:tcPr>
            <w:tcW w:w="1580" w:type="dxa"/>
            <w:tcBorders>
              <w:top w:val="nil"/>
              <w:left w:val="nil"/>
              <w:bottom w:val="single" w:sz="4" w:space="0" w:color="auto"/>
              <w:right w:val="single" w:sz="4" w:space="0" w:color="auto"/>
            </w:tcBorders>
            <w:shd w:val="clear" w:color="auto" w:fill="auto"/>
            <w:vAlign w:val="center"/>
            <w:hideMark/>
          </w:tcPr>
          <w:p w14:paraId="66B960F9" w14:textId="77777777" w:rsidR="009E749B" w:rsidRPr="009E749B" w:rsidRDefault="009E749B" w:rsidP="009E749B">
            <w:pPr>
              <w:jc w:val="center"/>
              <w:rPr>
                <w:color w:val="000000"/>
              </w:rPr>
            </w:pPr>
            <w:r w:rsidRPr="009E749B">
              <w:rPr>
                <w:color w:val="000000"/>
              </w:rPr>
              <w:t>ноябрь-декабрь</w:t>
            </w:r>
          </w:p>
        </w:tc>
        <w:tc>
          <w:tcPr>
            <w:tcW w:w="1736" w:type="dxa"/>
            <w:tcBorders>
              <w:top w:val="nil"/>
              <w:left w:val="nil"/>
              <w:bottom w:val="single" w:sz="4" w:space="0" w:color="auto"/>
              <w:right w:val="single" w:sz="4" w:space="0" w:color="auto"/>
            </w:tcBorders>
            <w:shd w:val="clear" w:color="auto" w:fill="auto"/>
            <w:noWrap/>
            <w:vAlign w:val="bottom"/>
            <w:hideMark/>
          </w:tcPr>
          <w:p w14:paraId="70CA2DF6" w14:textId="77777777" w:rsidR="009E749B" w:rsidRPr="009E749B" w:rsidRDefault="009E749B" w:rsidP="009E749B">
            <w:pPr>
              <w:rPr>
                <w:color w:val="000000"/>
              </w:rPr>
            </w:pPr>
            <w:r w:rsidRPr="009E749B">
              <w:rPr>
                <w:color w:val="000000"/>
              </w:rPr>
              <w:t>Дейнекина О.Н.</w:t>
            </w:r>
          </w:p>
        </w:tc>
      </w:tr>
      <w:tr w:rsidR="009E749B" w:rsidRPr="009E749B" w14:paraId="754026D5" w14:textId="77777777" w:rsidTr="009E749B">
        <w:trPr>
          <w:trHeight w:val="78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7241AE0" w14:textId="77777777" w:rsidR="009E749B" w:rsidRPr="009E749B" w:rsidRDefault="009E749B" w:rsidP="009E749B">
            <w:pPr>
              <w:jc w:val="center"/>
              <w:rPr>
                <w:color w:val="000000"/>
              </w:rPr>
            </w:pPr>
            <w:r w:rsidRPr="009E749B">
              <w:rPr>
                <w:color w:val="000000"/>
              </w:rPr>
              <w:t>25</w:t>
            </w:r>
          </w:p>
        </w:tc>
        <w:tc>
          <w:tcPr>
            <w:tcW w:w="5900" w:type="dxa"/>
            <w:tcBorders>
              <w:top w:val="nil"/>
              <w:left w:val="nil"/>
              <w:bottom w:val="single" w:sz="4" w:space="0" w:color="auto"/>
              <w:right w:val="single" w:sz="4" w:space="0" w:color="auto"/>
            </w:tcBorders>
            <w:shd w:val="clear" w:color="auto" w:fill="auto"/>
            <w:vAlign w:val="center"/>
            <w:hideMark/>
          </w:tcPr>
          <w:p w14:paraId="4F27CBE8" w14:textId="77777777" w:rsidR="009E749B" w:rsidRPr="009E749B" w:rsidRDefault="009E749B" w:rsidP="009E749B">
            <w:pPr>
              <w:rPr>
                <w:color w:val="000000"/>
              </w:rPr>
            </w:pPr>
            <w:r w:rsidRPr="009E749B">
              <w:rPr>
                <w:color w:val="000000"/>
              </w:rPr>
              <w:t>Система оценки образовательных результатов обучающихся основного общего образования в предметной области «Филология» (Русский язык и Литература)</w:t>
            </w:r>
          </w:p>
        </w:tc>
        <w:tc>
          <w:tcPr>
            <w:tcW w:w="1580" w:type="dxa"/>
            <w:tcBorders>
              <w:top w:val="nil"/>
              <w:left w:val="nil"/>
              <w:bottom w:val="single" w:sz="4" w:space="0" w:color="auto"/>
              <w:right w:val="single" w:sz="4" w:space="0" w:color="auto"/>
            </w:tcBorders>
            <w:shd w:val="clear" w:color="auto" w:fill="auto"/>
            <w:vAlign w:val="center"/>
            <w:hideMark/>
          </w:tcPr>
          <w:p w14:paraId="44C65687" w14:textId="77777777" w:rsidR="009E749B" w:rsidRPr="009E749B" w:rsidRDefault="009E749B" w:rsidP="009E749B">
            <w:pPr>
              <w:jc w:val="center"/>
              <w:rPr>
                <w:color w:val="000000"/>
              </w:rPr>
            </w:pPr>
            <w:r w:rsidRPr="009E749B">
              <w:rPr>
                <w:color w:val="000000"/>
              </w:rPr>
              <w:t>06.11-06.12</w:t>
            </w:r>
          </w:p>
        </w:tc>
        <w:tc>
          <w:tcPr>
            <w:tcW w:w="1736" w:type="dxa"/>
            <w:tcBorders>
              <w:top w:val="nil"/>
              <w:left w:val="nil"/>
              <w:bottom w:val="single" w:sz="4" w:space="0" w:color="auto"/>
              <w:right w:val="single" w:sz="4" w:space="0" w:color="auto"/>
            </w:tcBorders>
            <w:shd w:val="clear" w:color="auto" w:fill="auto"/>
            <w:noWrap/>
            <w:vAlign w:val="bottom"/>
            <w:hideMark/>
          </w:tcPr>
          <w:p w14:paraId="07F24B51" w14:textId="77777777" w:rsidR="009E749B" w:rsidRPr="009E749B" w:rsidRDefault="009E749B" w:rsidP="009E749B">
            <w:pPr>
              <w:rPr>
                <w:color w:val="000000"/>
              </w:rPr>
            </w:pPr>
            <w:r w:rsidRPr="009E749B">
              <w:rPr>
                <w:color w:val="000000"/>
              </w:rPr>
              <w:t>Дейнекина О.Н.</w:t>
            </w:r>
          </w:p>
        </w:tc>
      </w:tr>
      <w:tr w:rsidR="009E749B" w:rsidRPr="009E749B" w14:paraId="7C4DEEEF" w14:textId="77777777" w:rsidTr="009E749B">
        <w:trPr>
          <w:trHeight w:val="260"/>
        </w:trPr>
        <w:tc>
          <w:tcPr>
            <w:tcW w:w="804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391EB35D" w14:textId="77777777" w:rsidR="009E749B" w:rsidRPr="009E749B" w:rsidRDefault="009E749B" w:rsidP="009E749B">
            <w:pPr>
              <w:jc w:val="center"/>
              <w:rPr>
                <w:b/>
                <w:bCs/>
                <w:i/>
                <w:iCs/>
                <w:color w:val="000000"/>
              </w:rPr>
            </w:pPr>
            <w:r w:rsidRPr="009E749B">
              <w:rPr>
                <w:b/>
                <w:bCs/>
                <w:i/>
                <w:iCs/>
                <w:color w:val="000000"/>
              </w:rPr>
              <w:t>Математика</w:t>
            </w:r>
          </w:p>
        </w:tc>
        <w:tc>
          <w:tcPr>
            <w:tcW w:w="1736" w:type="dxa"/>
            <w:tcBorders>
              <w:top w:val="nil"/>
              <w:left w:val="nil"/>
              <w:bottom w:val="single" w:sz="4" w:space="0" w:color="auto"/>
              <w:right w:val="single" w:sz="4" w:space="0" w:color="auto"/>
            </w:tcBorders>
            <w:shd w:val="clear" w:color="000000" w:fill="D9D9D9"/>
            <w:noWrap/>
            <w:vAlign w:val="bottom"/>
            <w:hideMark/>
          </w:tcPr>
          <w:p w14:paraId="69D3C588" w14:textId="77777777" w:rsidR="009E749B" w:rsidRPr="009E749B" w:rsidRDefault="009E749B" w:rsidP="009E749B">
            <w:pPr>
              <w:rPr>
                <w:color w:val="000000"/>
              </w:rPr>
            </w:pPr>
            <w:r w:rsidRPr="009E749B">
              <w:rPr>
                <w:color w:val="000000"/>
              </w:rPr>
              <w:t> </w:t>
            </w:r>
          </w:p>
        </w:tc>
      </w:tr>
      <w:tr w:rsidR="009E749B" w:rsidRPr="009E749B" w14:paraId="5971A136" w14:textId="77777777" w:rsidTr="009E749B">
        <w:trPr>
          <w:trHeight w:val="5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4D442AE" w14:textId="77777777" w:rsidR="009E749B" w:rsidRPr="009E749B" w:rsidRDefault="009E749B" w:rsidP="009E749B">
            <w:pPr>
              <w:jc w:val="center"/>
              <w:rPr>
                <w:color w:val="000000"/>
              </w:rPr>
            </w:pPr>
            <w:r w:rsidRPr="009E749B">
              <w:rPr>
                <w:color w:val="000000"/>
              </w:rPr>
              <w:t>29</w:t>
            </w:r>
          </w:p>
        </w:tc>
        <w:tc>
          <w:tcPr>
            <w:tcW w:w="5900" w:type="dxa"/>
            <w:tcBorders>
              <w:top w:val="nil"/>
              <w:left w:val="nil"/>
              <w:bottom w:val="single" w:sz="4" w:space="0" w:color="auto"/>
              <w:right w:val="single" w:sz="4" w:space="0" w:color="auto"/>
            </w:tcBorders>
            <w:shd w:val="clear" w:color="auto" w:fill="auto"/>
            <w:vAlign w:val="center"/>
            <w:hideMark/>
          </w:tcPr>
          <w:p w14:paraId="6E0EF0CA" w14:textId="77777777" w:rsidR="009E749B" w:rsidRPr="009E749B" w:rsidRDefault="009E749B" w:rsidP="009E749B">
            <w:pPr>
              <w:rPr>
                <w:color w:val="000000"/>
              </w:rPr>
            </w:pPr>
            <w:r w:rsidRPr="009E749B">
              <w:rPr>
                <w:color w:val="000000"/>
              </w:rPr>
              <w:t>Теория и методика обучения. Математика (в условиях внедрения ФГОС ОО)</w:t>
            </w:r>
          </w:p>
        </w:tc>
        <w:tc>
          <w:tcPr>
            <w:tcW w:w="1580" w:type="dxa"/>
            <w:tcBorders>
              <w:top w:val="nil"/>
              <w:left w:val="nil"/>
              <w:bottom w:val="single" w:sz="4" w:space="0" w:color="auto"/>
              <w:right w:val="single" w:sz="4" w:space="0" w:color="auto"/>
            </w:tcBorders>
            <w:shd w:val="clear" w:color="auto" w:fill="auto"/>
            <w:vAlign w:val="center"/>
            <w:hideMark/>
          </w:tcPr>
          <w:p w14:paraId="4E385E95" w14:textId="77777777" w:rsidR="009E749B" w:rsidRPr="009E749B" w:rsidRDefault="009E749B" w:rsidP="009E749B">
            <w:pPr>
              <w:jc w:val="center"/>
              <w:rPr>
                <w:color w:val="000000"/>
              </w:rPr>
            </w:pPr>
            <w:r w:rsidRPr="009E749B">
              <w:rPr>
                <w:color w:val="000000"/>
              </w:rPr>
              <w:t>22.10-15.11</w:t>
            </w:r>
          </w:p>
        </w:tc>
        <w:tc>
          <w:tcPr>
            <w:tcW w:w="1736" w:type="dxa"/>
            <w:tcBorders>
              <w:top w:val="nil"/>
              <w:left w:val="nil"/>
              <w:bottom w:val="single" w:sz="4" w:space="0" w:color="auto"/>
              <w:right w:val="single" w:sz="4" w:space="0" w:color="auto"/>
            </w:tcBorders>
            <w:shd w:val="clear" w:color="auto" w:fill="auto"/>
            <w:noWrap/>
            <w:vAlign w:val="bottom"/>
            <w:hideMark/>
          </w:tcPr>
          <w:p w14:paraId="639154DD" w14:textId="77777777" w:rsidR="009E749B" w:rsidRPr="009E749B" w:rsidRDefault="009E749B" w:rsidP="009E749B">
            <w:pPr>
              <w:rPr>
                <w:color w:val="000000"/>
              </w:rPr>
            </w:pPr>
            <w:r w:rsidRPr="009E749B">
              <w:rPr>
                <w:color w:val="000000"/>
              </w:rPr>
              <w:t>Грибачева Ю.Г.</w:t>
            </w:r>
          </w:p>
        </w:tc>
      </w:tr>
      <w:tr w:rsidR="009E749B" w:rsidRPr="009E749B" w14:paraId="7E0EBD77" w14:textId="77777777" w:rsidTr="009E749B">
        <w:trPr>
          <w:trHeight w:val="78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7428947" w14:textId="77777777" w:rsidR="009E749B" w:rsidRPr="009E749B" w:rsidRDefault="009E749B" w:rsidP="009E749B">
            <w:pPr>
              <w:jc w:val="center"/>
              <w:rPr>
                <w:color w:val="000000"/>
              </w:rPr>
            </w:pPr>
            <w:r w:rsidRPr="009E749B">
              <w:rPr>
                <w:color w:val="000000"/>
              </w:rPr>
              <w:t>30</w:t>
            </w:r>
          </w:p>
        </w:tc>
        <w:tc>
          <w:tcPr>
            <w:tcW w:w="5900" w:type="dxa"/>
            <w:tcBorders>
              <w:top w:val="nil"/>
              <w:left w:val="nil"/>
              <w:bottom w:val="single" w:sz="4" w:space="0" w:color="auto"/>
              <w:right w:val="single" w:sz="4" w:space="0" w:color="auto"/>
            </w:tcBorders>
            <w:shd w:val="clear" w:color="auto" w:fill="auto"/>
            <w:vAlign w:val="center"/>
            <w:hideMark/>
          </w:tcPr>
          <w:p w14:paraId="4E9961E0" w14:textId="77777777" w:rsidR="009E749B" w:rsidRPr="009E749B" w:rsidRDefault="009E749B" w:rsidP="009E749B">
            <w:pPr>
              <w:rPr>
                <w:color w:val="000000"/>
              </w:rPr>
            </w:pPr>
            <w:r w:rsidRPr="009E749B">
              <w:rPr>
                <w:color w:val="000000"/>
              </w:rPr>
              <w:t>Система оценки образовательных результатов обучающихся основного общего образования в предметной области «Математика и информатика» (Математика)</w:t>
            </w:r>
          </w:p>
        </w:tc>
        <w:tc>
          <w:tcPr>
            <w:tcW w:w="1580" w:type="dxa"/>
            <w:tcBorders>
              <w:top w:val="nil"/>
              <w:left w:val="nil"/>
              <w:bottom w:val="single" w:sz="4" w:space="0" w:color="auto"/>
              <w:right w:val="single" w:sz="4" w:space="0" w:color="auto"/>
            </w:tcBorders>
            <w:shd w:val="clear" w:color="auto" w:fill="auto"/>
            <w:vAlign w:val="center"/>
            <w:hideMark/>
          </w:tcPr>
          <w:p w14:paraId="6D4CBC98" w14:textId="77777777" w:rsidR="009E749B" w:rsidRPr="009E749B" w:rsidRDefault="009E749B" w:rsidP="009E749B">
            <w:pPr>
              <w:jc w:val="center"/>
              <w:rPr>
                <w:color w:val="000000"/>
              </w:rPr>
            </w:pPr>
            <w:r w:rsidRPr="009E749B">
              <w:rPr>
                <w:color w:val="000000"/>
              </w:rPr>
              <w:t>14.11-19.12</w:t>
            </w:r>
          </w:p>
        </w:tc>
        <w:tc>
          <w:tcPr>
            <w:tcW w:w="1736" w:type="dxa"/>
            <w:tcBorders>
              <w:top w:val="nil"/>
              <w:left w:val="nil"/>
              <w:bottom w:val="single" w:sz="4" w:space="0" w:color="auto"/>
              <w:right w:val="single" w:sz="4" w:space="0" w:color="auto"/>
            </w:tcBorders>
            <w:shd w:val="clear" w:color="auto" w:fill="auto"/>
            <w:noWrap/>
            <w:vAlign w:val="bottom"/>
            <w:hideMark/>
          </w:tcPr>
          <w:p w14:paraId="33EBF47A" w14:textId="77777777" w:rsidR="009E749B" w:rsidRPr="009E749B" w:rsidRDefault="009E749B" w:rsidP="009E749B">
            <w:pPr>
              <w:rPr>
                <w:color w:val="000000"/>
              </w:rPr>
            </w:pPr>
            <w:r w:rsidRPr="009E749B">
              <w:rPr>
                <w:color w:val="000000"/>
              </w:rPr>
              <w:t>Чимидов М.Э.</w:t>
            </w:r>
          </w:p>
        </w:tc>
      </w:tr>
      <w:tr w:rsidR="009E749B" w:rsidRPr="009E749B" w14:paraId="3BAFD438" w14:textId="77777777" w:rsidTr="009E749B">
        <w:trPr>
          <w:trHeight w:val="5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6877392" w14:textId="77777777" w:rsidR="009E749B" w:rsidRPr="009E749B" w:rsidRDefault="009E749B" w:rsidP="009E749B">
            <w:pPr>
              <w:jc w:val="center"/>
              <w:rPr>
                <w:color w:val="000000"/>
              </w:rPr>
            </w:pPr>
            <w:r w:rsidRPr="009E749B">
              <w:rPr>
                <w:color w:val="000000"/>
              </w:rPr>
              <w:t>31</w:t>
            </w:r>
          </w:p>
        </w:tc>
        <w:tc>
          <w:tcPr>
            <w:tcW w:w="5900" w:type="dxa"/>
            <w:tcBorders>
              <w:top w:val="nil"/>
              <w:left w:val="nil"/>
              <w:bottom w:val="single" w:sz="4" w:space="0" w:color="auto"/>
              <w:right w:val="single" w:sz="4" w:space="0" w:color="auto"/>
            </w:tcBorders>
            <w:shd w:val="clear" w:color="auto" w:fill="auto"/>
            <w:vAlign w:val="center"/>
            <w:hideMark/>
          </w:tcPr>
          <w:p w14:paraId="65696CE5" w14:textId="77777777" w:rsidR="009E749B" w:rsidRPr="009E749B" w:rsidRDefault="009E749B" w:rsidP="009E749B">
            <w:pPr>
              <w:rPr>
                <w:color w:val="000000"/>
              </w:rPr>
            </w:pPr>
            <w:r w:rsidRPr="009E749B">
              <w:rPr>
                <w:color w:val="000000"/>
              </w:rPr>
              <w:t>ЕГЭ: содержание алгебраической и геометрической подготовки выпускников</w:t>
            </w:r>
          </w:p>
        </w:tc>
        <w:tc>
          <w:tcPr>
            <w:tcW w:w="1580" w:type="dxa"/>
            <w:tcBorders>
              <w:top w:val="nil"/>
              <w:left w:val="nil"/>
              <w:bottom w:val="single" w:sz="4" w:space="0" w:color="auto"/>
              <w:right w:val="single" w:sz="4" w:space="0" w:color="auto"/>
            </w:tcBorders>
            <w:shd w:val="clear" w:color="auto" w:fill="auto"/>
            <w:vAlign w:val="center"/>
            <w:hideMark/>
          </w:tcPr>
          <w:p w14:paraId="18838AA0" w14:textId="77777777" w:rsidR="009E749B" w:rsidRPr="009E749B" w:rsidRDefault="009E749B" w:rsidP="009E749B">
            <w:pPr>
              <w:jc w:val="center"/>
              <w:rPr>
                <w:color w:val="000000"/>
              </w:rPr>
            </w:pPr>
            <w:r w:rsidRPr="009E749B">
              <w:rPr>
                <w:color w:val="000000"/>
              </w:rPr>
              <w:t>16.11-21.12</w:t>
            </w:r>
          </w:p>
        </w:tc>
        <w:tc>
          <w:tcPr>
            <w:tcW w:w="1736" w:type="dxa"/>
            <w:tcBorders>
              <w:top w:val="nil"/>
              <w:left w:val="nil"/>
              <w:bottom w:val="single" w:sz="4" w:space="0" w:color="auto"/>
              <w:right w:val="single" w:sz="4" w:space="0" w:color="auto"/>
            </w:tcBorders>
            <w:shd w:val="clear" w:color="auto" w:fill="auto"/>
            <w:noWrap/>
            <w:vAlign w:val="bottom"/>
            <w:hideMark/>
          </w:tcPr>
          <w:p w14:paraId="0969D227" w14:textId="77777777" w:rsidR="009E749B" w:rsidRPr="009E749B" w:rsidRDefault="009E749B" w:rsidP="009E749B">
            <w:pPr>
              <w:rPr>
                <w:color w:val="000000"/>
              </w:rPr>
            </w:pPr>
            <w:r w:rsidRPr="009E749B">
              <w:rPr>
                <w:color w:val="000000"/>
              </w:rPr>
              <w:t> </w:t>
            </w:r>
          </w:p>
        </w:tc>
      </w:tr>
      <w:tr w:rsidR="009E749B" w:rsidRPr="009E749B" w14:paraId="73DA5BF8" w14:textId="77777777" w:rsidTr="009E749B">
        <w:trPr>
          <w:trHeight w:val="260"/>
        </w:trPr>
        <w:tc>
          <w:tcPr>
            <w:tcW w:w="804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36D4F12" w14:textId="77777777" w:rsidR="009E749B" w:rsidRPr="009E749B" w:rsidRDefault="009E749B" w:rsidP="009E749B">
            <w:pPr>
              <w:jc w:val="center"/>
              <w:rPr>
                <w:b/>
                <w:bCs/>
                <w:i/>
                <w:iCs/>
                <w:color w:val="000000"/>
              </w:rPr>
            </w:pPr>
            <w:r w:rsidRPr="009E749B">
              <w:rPr>
                <w:b/>
                <w:bCs/>
                <w:i/>
                <w:iCs/>
                <w:color w:val="000000"/>
              </w:rPr>
              <w:t>Иностранный язык</w:t>
            </w:r>
          </w:p>
        </w:tc>
        <w:tc>
          <w:tcPr>
            <w:tcW w:w="1736" w:type="dxa"/>
            <w:tcBorders>
              <w:top w:val="nil"/>
              <w:left w:val="nil"/>
              <w:bottom w:val="single" w:sz="4" w:space="0" w:color="auto"/>
              <w:right w:val="single" w:sz="4" w:space="0" w:color="auto"/>
            </w:tcBorders>
            <w:shd w:val="clear" w:color="000000" w:fill="D9D9D9"/>
            <w:noWrap/>
            <w:vAlign w:val="bottom"/>
            <w:hideMark/>
          </w:tcPr>
          <w:p w14:paraId="737F4080" w14:textId="77777777" w:rsidR="009E749B" w:rsidRPr="009E749B" w:rsidRDefault="009E749B" w:rsidP="009E749B">
            <w:pPr>
              <w:rPr>
                <w:color w:val="000000"/>
              </w:rPr>
            </w:pPr>
            <w:r w:rsidRPr="009E749B">
              <w:rPr>
                <w:color w:val="000000"/>
              </w:rPr>
              <w:t> </w:t>
            </w:r>
          </w:p>
        </w:tc>
      </w:tr>
      <w:tr w:rsidR="009E749B" w:rsidRPr="009E749B" w14:paraId="5048729B" w14:textId="77777777" w:rsidTr="009E749B">
        <w:trPr>
          <w:trHeight w:val="5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B072179" w14:textId="77777777" w:rsidR="009E749B" w:rsidRPr="009E749B" w:rsidRDefault="009E749B" w:rsidP="009E749B">
            <w:pPr>
              <w:jc w:val="center"/>
              <w:rPr>
                <w:color w:val="000000"/>
              </w:rPr>
            </w:pPr>
            <w:r w:rsidRPr="009E749B">
              <w:rPr>
                <w:color w:val="000000"/>
              </w:rPr>
              <w:t>40</w:t>
            </w:r>
          </w:p>
        </w:tc>
        <w:tc>
          <w:tcPr>
            <w:tcW w:w="5900" w:type="dxa"/>
            <w:tcBorders>
              <w:top w:val="nil"/>
              <w:left w:val="nil"/>
              <w:bottom w:val="single" w:sz="4" w:space="0" w:color="auto"/>
              <w:right w:val="single" w:sz="4" w:space="0" w:color="auto"/>
            </w:tcBorders>
            <w:shd w:val="clear" w:color="auto" w:fill="auto"/>
            <w:vAlign w:val="center"/>
            <w:hideMark/>
          </w:tcPr>
          <w:p w14:paraId="7B9BD37A" w14:textId="77777777" w:rsidR="009E749B" w:rsidRPr="009E749B" w:rsidRDefault="009E749B" w:rsidP="009E749B">
            <w:pPr>
              <w:rPr>
                <w:color w:val="000000"/>
              </w:rPr>
            </w:pPr>
            <w:r w:rsidRPr="009E749B">
              <w:rPr>
                <w:color w:val="000000"/>
              </w:rPr>
              <w:t>Современные подходы в преподавании иностранного языка в условиях внедрения ФГОС ОО</w:t>
            </w:r>
          </w:p>
        </w:tc>
        <w:tc>
          <w:tcPr>
            <w:tcW w:w="1580" w:type="dxa"/>
            <w:tcBorders>
              <w:top w:val="nil"/>
              <w:left w:val="nil"/>
              <w:bottom w:val="single" w:sz="4" w:space="0" w:color="auto"/>
              <w:right w:val="single" w:sz="4" w:space="0" w:color="auto"/>
            </w:tcBorders>
            <w:shd w:val="clear" w:color="auto" w:fill="auto"/>
            <w:vAlign w:val="center"/>
            <w:hideMark/>
          </w:tcPr>
          <w:p w14:paraId="240CFC30" w14:textId="77777777" w:rsidR="009E749B" w:rsidRPr="009E749B" w:rsidRDefault="009E749B" w:rsidP="009E749B">
            <w:pPr>
              <w:jc w:val="center"/>
              <w:rPr>
                <w:color w:val="000000"/>
              </w:rPr>
            </w:pPr>
            <w:r w:rsidRPr="009E749B">
              <w:rPr>
                <w:color w:val="000000"/>
              </w:rPr>
              <w:t>12.11– 05.12</w:t>
            </w:r>
          </w:p>
        </w:tc>
        <w:tc>
          <w:tcPr>
            <w:tcW w:w="1736" w:type="dxa"/>
            <w:tcBorders>
              <w:top w:val="nil"/>
              <w:left w:val="nil"/>
              <w:bottom w:val="single" w:sz="4" w:space="0" w:color="auto"/>
              <w:right w:val="single" w:sz="4" w:space="0" w:color="auto"/>
            </w:tcBorders>
            <w:shd w:val="clear" w:color="auto" w:fill="auto"/>
            <w:noWrap/>
            <w:vAlign w:val="bottom"/>
            <w:hideMark/>
          </w:tcPr>
          <w:p w14:paraId="2133837F" w14:textId="77777777" w:rsidR="009E749B" w:rsidRPr="009E749B" w:rsidRDefault="009E749B" w:rsidP="009E749B">
            <w:pPr>
              <w:rPr>
                <w:color w:val="000000"/>
              </w:rPr>
            </w:pPr>
            <w:r w:rsidRPr="009E749B">
              <w:rPr>
                <w:color w:val="000000"/>
              </w:rPr>
              <w:t>Минина А.В.</w:t>
            </w:r>
          </w:p>
        </w:tc>
      </w:tr>
      <w:tr w:rsidR="009E749B" w:rsidRPr="009E749B" w14:paraId="5BD2473F" w14:textId="77777777" w:rsidTr="009E749B">
        <w:trPr>
          <w:trHeight w:val="260"/>
        </w:trPr>
        <w:tc>
          <w:tcPr>
            <w:tcW w:w="804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06618B7D" w14:textId="77777777" w:rsidR="009E749B" w:rsidRPr="009E749B" w:rsidRDefault="009E749B" w:rsidP="009E749B">
            <w:pPr>
              <w:jc w:val="center"/>
              <w:rPr>
                <w:b/>
                <w:bCs/>
                <w:i/>
                <w:iCs/>
                <w:color w:val="000000"/>
              </w:rPr>
            </w:pPr>
            <w:r w:rsidRPr="009E749B">
              <w:rPr>
                <w:b/>
                <w:bCs/>
                <w:i/>
                <w:iCs/>
                <w:color w:val="000000"/>
              </w:rPr>
              <w:t>Физика</w:t>
            </w:r>
          </w:p>
        </w:tc>
        <w:tc>
          <w:tcPr>
            <w:tcW w:w="1736" w:type="dxa"/>
            <w:tcBorders>
              <w:top w:val="nil"/>
              <w:left w:val="nil"/>
              <w:bottom w:val="single" w:sz="4" w:space="0" w:color="auto"/>
              <w:right w:val="single" w:sz="4" w:space="0" w:color="auto"/>
            </w:tcBorders>
            <w:shd w:val="clear" w:color="000000" w:fill="D9D9D9"/>
            <w:noWrap/>
            <w:vAlign w:val="bottom"/>
            <w:hideMark/>
          </w:tcPr>
          <w:p w14:paraId="6730F274" w14:textId="77777777" w:rsidR="009E749B" w:rsidRPr="009E749B" w:rsidRDefault="009E749B" w:rsidP="009E749B">
            <w:pPr>
              <w:rPr>
                <w:color w:val="000000"/>
              </w:rPr>
            </w:pPr>
            <w:r w:rsidRPr="009E749B">
              <w:rPr>
                <w:color w:val="000000"/>
              </w:rPr>
              <w:t> </w:t>
            </w:r>
          </w:p>
        </w:tc>
      </w:tr>
      <w:tr w:rsidR="009E749B" w:rsidRPr="009E749B" w14:paraId="4FC37CD6" w14:textId="77777777" w:rsidTr="009E749B">
        <w:trPr>
          <w:trHeight w:val="52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D042670" w14:textId="77777777" w:rsidR="009E749B" w:rsidRPr="009E749B" w:rsidRDefault="009E749B" w:rsidP="009E749B">
            <w:pPr>
              <w:jc w:val="center"/>
              <w:rPr>
                <w:color w:val="000000"/>
              </w:rPr>
            </w:pPr>
            <w:r w:rsidRPr="009E749B">
              <w:rPr>
                <w:color w:val="000000"/>
              </w:rPr>
              <w:t>58</w:t>
            </w:r>
          </w:p>
        </w:tc>
        <w:tc>
          <w:tcPr>
            <w:tcW w:w="5900" w:type="dxa"/>
            <w:tcBorders>
              <w:top w:val="nil"/>
              <w:left w:val="nil"/>
              <w:bottom w:val="single" w:sz="4" w:space="0" w:color="auto"/>
              <w:right w:val="single" w:sz="4" w:space="0" w:color="auto"/>
            </w:tcBorders>
            <w:shd w:val="clear" w:color="auto" w:fill="auto"/>
            <w:vAlign w:val="center"/>
            <w:hideMark/>
          </w:tcPr>
          <w:p w14:paraId="13435568" w14:textId="77777777" w:rsidR="009E749B" w:rsidRPr="009E749B" w:rsidRDefault="009E749B" w:rsidP="009E749B">
            <w:pPr>
              <w:rPr>
                <w:color w:val="000000"/>
              </w:rPr>
            </w:pPr>
            <w:r w:rsidRPr="009E749B">
              <w:rPr>
                <w:color w:val="000000"/>
              </w:rPr>
              <w:t>Современные подходы к преподаванию физики и астрономии (в условиях введения ФГОС ОО)</w:t>
            </w:r>
          </w:p>
        </w:tc>
        <w:tc>
          <w:tcPr>
            <w:tcW w:w="1580" w:type="dxa"/>
            <w:tcBorders>
              <w:top w:val="nil"/>
              <w:left w:val="nil"/>
              <w:bottom w:val="single" w:sz="4" w:space="0" w:color="auto"/>
              <w:right w:val="single" w:sz="4" w:space="0" w:color="auto"/>
            </w:tcBorders>
            <w:shd w:val="clear" w:color="auto" w:fill="auto"/>
            <w:vAlign w:val="center"/>
            <w:hideMark/>
          </w:tcPr>
          <w:p w14:paraId="19302B89" w14:textId="77777777" w:rsidR="009E749B" w:rsidRPr="009E749B" w:rsidRDefault="009E749B" w:rsidP="009E749B">
            <w:pPr>
              <w:jc w:val="center"/>
              <w:rPr>
                <w:color w:val="000000"/>
              </w:rPr>
            </w:pPr>
            <w:r w:rsidRPr="009E749B">
              <w:rPr>
                <w:color w:val="000000"/>
              </w:rPr>
              <w:t>19.03-30.03</w:t>
            </w:r>
          </w:p>
        </w:tc>
        <w:tc>
          <w:tcPr>
            <w:tcW w:w="1736" w:type="dxa"/>
            <w:tcBorders>
              <w:top w:val="nil"/>
              <w:left w:val="nil"/>
              <w:bottom w:val="single" w:sz="4" w:space="0" w:color="auto"/>
              <w:right w:val="single" w:sz="4" w:space="0" w:color="auto"/>
            </w:tcBorders>
            <w:shd w:val="clear" w:color="auto" w:fill="auto"/>
            <w:noWrap/>
            <w:vAlign w:val="bottom"/>
            <w:hideMark/>
          </w:tcPr>
          <w:p w14:paraId="6802D573" w14:textId="77777777" w:rsidR="009E749B" w:rsidRPr="009E749B" w:rsidRDefault="009E749B" w:rsidP="009E749B">
            <w:pPr>
              <w:rPr>
                <w:color w:val="000000"/>
              </w:rPr>
            </w:pPr>
            <w:r w:rsidRPr="009E749B">
              <w:rPr>
                <w:color w:val="000000"/>
              </w:rPr>
              <w:t>Нечкина Г.М.</w:t>
            </w:r>
          </w:p>
        </w:tc>
      </w:tr>
    </w:tbl>
    <w:p w14:paraId="34A4CB74" w14:textId="77777777" w:rsidR="00395695" w:rsidRPr="009E749B" w:rsidRDefault="00395695" w:rsidP="00395695">
      <w:pPr>
        <w:shd w:val="clear" w:color="auto" w:fill="FFFFFF"/>
        <w:autoSpaceDE w:val="0"/>
        <w:autoSpaceDN w:val="0"/>
        <w:adjustRightInd w:val="0"/>
        <w:jc w:val="both"/>
      </w:pPr>
    </w:p>
    <w:p w14:paraId="2F582548" w14:textId="2EBDCEBD" w:rsidR="00CF5DDD" w:rsidRPr="009E749B" w:rsidRDefault="00D65EBB" w:rsidP="000C26C1">
      <w:pPr>
        <w:ind w:firstLine="708"/>
        <w:jc w:val="both"/>
      </w:pPr>
      <w:r w:rsidRPr="009E749B">
        <w:t>В 20</w:t>
      </w:r>
      <w:r w:rsidR="00CF5DDD" w:rsidRPr="009E749B">
        <w:t xml:space="preserve">6-2017 учебном году для молодых учителей проводились занятия в рамках программы «Путь к мастерству», </w:t>
      </w:r>
      <w:r w:rsidR="00CF5DDD" w:rsidRPr="009E749B">
        <w:rPr>
          <w:color w:val="555555"/>
          <w:shd w:val="clear" w:color="auto" w:fill="FFFFFF"/>
        </w:rPr>
        <w:t xml:space="preserve"> </w:t>
      </w:r>
      <w:r w:rsidR="00CF5DDD" w:rsidRPr="009E749B">
        <w:rPr>
          <w:shd w:val="clear" w:color="auto" w:fill="FFFFFF"/>
        </w:rPr>
        <w:t>цель которых – активизация процессов профессионального саморазвития, повышение компетенции молодых специалистов через развитие навыков самопознания.</w:t>
      </w:r>
      <w:r w:rsidR="005A7DA6" w:rsidRPr="009E749B">
        <w:rPr>
          <w:shd w:val="clear" w:color="auto" w:fill="FFFFFF"/>
        </w:rPr>
        <w:t xml:space="preserve"> Оказывалась методическая помощь молодым специалистам. </w:t>
      </w:r>
    </w:p>
    <w:p w14:paraId="49970A92" w14:textId="4A24014A" w:rsidR="00783EF9" w:rsidRPr="009E749B" w:rsidRDefault="00783EF9" w:rsidP="004A633C">
      <w:pPr>
        <w:pStyle w:val="a3"/>
        <w:spacing w:before="0" w:beforeAutospacing="0" w:after="0" w:afterAutospacing="0"/>
        <w:ind w:firstLine="709"/>
        <w:jc w:val="both"/>
      </w:pPr>
    </w:p>
    <w:p w14:paraId="5B3C5860" w14:textId="55C6EDB1" w:rsidR="00CF5DDD" w:rsidRPr="009E749B" w:rsidRDefault="00CF5DDD" w:rsidP="00CF5DDD">
      <w:pPr>
        <w:shd w:val="clear" w:color="auto" w:fill="FFFFFF"/>
        <w:autoSpaceDE w:val="0"/>
        <w:autoSpaceDN w:val="0"/>
        <w:adjustRightInd w:val="0"/>
        <w:jc w:val="both"/>
        <w:rPr>
          <w:b/>
          <w:color w:val="000000"/>
        </w:rPr>
      </w:pPr>
      <w:r w:rsidRPr="009E749B">
        <w:rPr>
          <w:b/>
          <w:color w:val="000000"/>
        </w:rPr>
        <w:t xml:space="preserve"> Анализ методической работы школы</w:t>
      </w:r>
    </w:p>
    <w:p w14:paraId="064F1901" w14:textId="77777777" w:rsidR="004D32F7" w:rsidRPr="009E749B" w:rsidRDefault="00CF5DDD" w:rsidP="000C26C1">
      <w:pPr>
        <w:shd w:val="clear" w:color="auto" w:fill="FFFFFF"/>
        <w:autoSpaceDE w:val="0"/>
        <w:autoSpaceDN w:val="0"/>
        <w:adjustRightInd w:val="0"/>
        <w:ind w:firstLine="708"/>
        <w:jc w:val="both"/>
        <w:rPr>
          <w:color w:val="000000"/>
        </w:rPr>
      </w:pPr>
      <w:r w:rsidRPr="009E749B">
        <w:rPr>
          <w:color w:val="000000"/>
        </w:rPr>
        <w:t xml:space="preserve">Важнейшим средством педагогического мастерства учителей, связующим в единое целое всю систему работы школы, является методическая работа. Методическая работа </w:t>
      </w:r>
      <w:r w:rsidRPr="009E749B">
        <w:rPr>
          <w:color w:val="000000"/>
        </w:rPr>
        <w:lastRenderedPageBreak/>
        <w:t xml:space="preserve">была направлена на выполнение поставленных задач и их реализацию через образовательную программу школы и учебно-воспитательный процесс. </w:t>
      </w:r>
    </w:p>
    <w:p w14:paraId="76F419BA" w14:textId="59DC65E9" w:rsidR="00CF5DDD" w:rsidRPr="009E749B" w:rsidRDefault="00CF5DDD" w:rsidP="00CF5DDD">
      <w:pPr>
        <w:shd w:val="clear" w:color="auto" w:fill="FFFFFF"/>
        <w:autoSpaceDE w:val="0"/>
        <w:autoSpaceDN w:val="0"/>
        <w:adjustRightInd w:val="0"/>
        <w:jc w:val="both"/>
        <w:rPr>
          <w:noProof/>
          <w:color w:val="000000"/>
        </w:rPr>
      </w:pPr>
      <w:r w:rsidRPr="009E749B">
        <w:rPr>
          <w:b/>
          <w:bCs/>
          <w:color w:val="000000"/>
        </w:rPr>
        <w:t>Единая методическая тема школы:</w:t>
      </w:r>
      <w:r w:rsidR="004D32F7" w:rsidRPr="009E749B">
        <w:rPr>
          <w:b/>
          <w:bCs/>
          <w:color w:val="000000"/>
        </w:rPr>
        <w:t xml:space="preserve"> </w:t>
      </w:r>
      <w:r w:rsidRPr="009E749B">
        <w:rPr>
          <w:b/>
          <w:bCs/>
          <w:i/>
          <w:iCs/>
          <w:color w:val="000000"/>
        </w:rPr>
        <w:t>Формирование навыков смыслового чтения .</w:t>
      </w:r>
    </w:p>
    <w:p w14:paraId="0D8BECD5" w14:textId="77777777" w:rsidR="00CF5DDD" w:rsidRPr="009E749B" w:rsidRDefault="00CF5DDD" w:rsidP="00CF5DDD">
      <w:pPr>
        <w:shd w:val="clear" w:color="auto" w:fill="FFFFFF"/>
        <w:autoSpaceDE w:val="0"/>
        <w:autoSpaceDN w:val="0"/>
        <w:adjustRightInd w:val="0"/>
        <w:jc w:val="both"/>
      </w:pPr>
      <w:r w:rsidRPr="009E749B">
        <w:rPr>
          <w:color w:val="000000"/>
        </w:rPr>
        <w:t xml:space="preserve">В соответствии с поставленными целями и задачами, методическая работа осуществлялась </w:t>
      </w:r>
      <w:r w:rsidRPr="009E749B">
        <w:rPr>
          <w:b/>
          <w:color w:val="000000"/>
        </w:rPr>
        <w:t>по следующим направлениям деятельности</w:t>
      </w:r>
      <w:r w:rsidRPr="009E749B">
        <w:rPr>
          <w:color w:val="000000"/>
        </w:rPr>
        <w:t>:</w:t>
      </w:r>
    </w:p>
    <w:p w14:paraId="4C096F62" w14:textId="77777777" w:rsidR="00CF5DDD" w:rsidRPr="009E749B" w:rsidRDefault="00CF5DDD" w:rsidP="00CF5DDD">
      <w:pPr>
        <w:shd w:val="clear" w:color="auto" w:fill="FFFFFF"/>
        <w:autoSpaceDE w:val="0"/>
        <w:autoSpaceDN w:val="0"/>
        <w:adjustRightInd w:val="0"/>
        <w:jc w:val="both"/>
        <w:rPr>
          <w:b/>
        </w:rPr>
      </w:pPr>
      <w:r w:rsidRPr="009E749B">
        <w:rPr>
          <w:color w:val="000000"/>
        </w:rPr>
        <w:t>•     работа педсовета как коллективная методическая деятельность;</w:t>
      </w:r>
    </w:p>
    <w:p w14:paraId="2102F1CC" w14:textId="77777777" w:rsidR="00CF5DDD" w:rsidRPr="009E749B" w:rsidRDefault="00CF5DDD" w:rsidP="00CF5DDD">
      <w:pPr>
        <w:shd w:val="clear" w:color="auto" w:fill="FFFFFF"/>
        <w:autoSpaceDE w:val="0"/>
        <w:autoSpaceDN w:val="0"/>
        <w:adjustRightInd w:val="0"/>
        <w:jc w:val="both"/>
      </w:pPr>
      <w:r w:rsidRPr="009E749B">
        <w:rPr>
          <w:color w:val="000000"/>
        </w:rPr>
        <w:t>•     работа ШМО как групповая методическая деятельность;</w:t>
      </w:r>
    </w:p>
    <w:p w14:paraId="4F85F16F" w14:textId="77777777" w:rsidR="00CF5DDD" w:rsidRPr="009E749B" w:rsidRDefault="00CF5DDD" w:rsidP="00CF5DDD">
      <w:pPr>
        <w:shd w:val="clear" w:color="auto" w:fill="FFFFFF"/>
        <w:autoSpaceDE w:val="0"/>
        <w:autoSpaceDN w:val="0"/>
        <w:adjustRightInd w:val="0"/>
        <w:jc w:val="both"/>
      </w:pPr>
      <w:r w:rsidRPr="009E749B">
        <w:rPr>
          <w:color w:val="000000"/>
        </w:rPr>
        <w:t>• повышение квалификации учителей, педагогического мастерства и категорийности кадров, их самообразование;</w:t>
      </w:r>
    </w:p>
    <w:p w14:paraId="608C1B98" w14:textId="77777777" w:rsidR="00CF5DDD" w:rsidRPr="009E749B" w:rsidRDefault="00CF5DDD" w:rsidP="00CF5DDD">
      <w:pPr>
        <w:shd w:val="clear" w:color="auto" w:fill="FFFFFF"/>
        <w:autoSpaceDE w:val="0"/>
        <w:autoSpaceDN w:val="0"/>
        <w:adjustRightInd w:val="0"/>
        <w:jc w:val="both"/>
      </w:pPr>
      <w:r w:rsidRPr="009E749B">
        <w:rPr>
          <w:color w:val="000000"/>
        </w:rPr>
        <w:t>•     индивидуально-методическая и инновационная деятельность - обобщение опыта работы;</w:t>
      </w:r>
    </w:p>
    <w:p w14:paraId="7A0B821D" w14:textId="77777777" w:rsidR="00CF5DDD" w:rsidRPr="009E749B" w:rsidRDefault="00CF5DDD" w:rsidP="00CF5DDD">
      <w:pPr>
        <w:shd w:val="clear" w:color="auto" w:fill="FFFFFF"/>
        <w:autoSpaceDE w:val="0"/>
        <w:autoSpaceDN w:val="0"/>
        <w:adjustRightInd w:val="0"/>
        <w:jc w:val="both"/>
        <w:rPr>
          <w:color w:val="000000"/>
        </w:rPr>
      </w:pPr>
      <w:r w:rsidRPr="009E749B">
        <w:rPr>
          <w:color w:val="000000"/>
        </w:rPr>
        <w:t>•     педагогический мониторинг;</w:t>
      </w:r>
    </w:p>
    <w:p w14:paraId="268B81F5" w14:textId="77777777" w:rsidR="00CF5DDD" w:rsidRPr="009E749B" w:rsidRDefault="00CF5DDD" w:rsidP="00CF5DDD">
      <w:pPr>
        <w:numPr>
          <w:ilvl w:val="0"/>
          <w:numId w:val="13"/>
        </w:numPr>
        <w:shd w:val="clear" w:color="auto" w:fill="FFFFFF"/>
        <w:autoSpaceDE w:val="0"/>
        <w:autoSpaceDN w:val="0"/>
        <w:adjustRightInd w:val="0"/>
        <w:jc w:val="both"/>
      </w:pPr>
      <w:r w:rsidRPr="009E749B">
        <w:rPr>
          <w:color w:val="000000"/>
        </w:rPr>
        <w:t>работа по выявлению и обобщению педагогического опыта;</w:t>
      </w:r>
    </w:p>
    <w:p w14:paraId="51054B60" w14:textId="77777777" w:rsidR="00CF5DDD" w:rsidRPr="009E749B" w:rsidRDefault="00CF5DDD" w:rsidP="00CF5DDD">
      <w:pPr>
        <w:numPr>
          <w:ilvl w:val="0"/>
          <w:numId w:val="13"/>
        </w:numPr>
        <w:shd w:val="clear" w:color="auto" w:fill="FFFFFF"/>
        <w:autoSpaceDE w:val="0"/>
        <w:autoSpaceDN w:val="0"/>
        <w:adjustRightInd w:val="0"/>
        <w:jc w:val="both"/>
      </w:pPr>
      <w:r w:rsidRPr="009E749B">
        <w:t>открытые уроки, их анализ;</w:t>
      </w:r>
    </w:p>
    <w:p w14:paraId="532984A1" w14:textId="77777777" w:rsidR="00CF5DDD" w:rsidRPr="009E749B" w:rsidRDefault="00CF5DDD" w:rsidP="00CF5DDD">
      <w:pPr>
        <w:numPr>
          <w:ilvl w:val="0"/>
          <w:numId w:val="13"/>
        </w:numPr>
        <w:shd w:val="clear" w:color="auto" w:fill="FFFFFF"/>
        <w:autoSpaceDE w:val="0"/>
        <w:autoSpaceDN w:val="0"/>
        <w:adjustRightInd w:val="0"/>
        <w:jc w:val="both"/>
      </w:pPr>
      <w:r w:rsidRPr="009E749B">
        <w:t>предметные недели;</w:t>
      </w:r>
    </w:p>
    <w:p w14:paraId="7AD1FDC2" w14:textId="77777777" w:rsidR="00CF5DDD" w:rsidRPr="009E749B" w:rsidRDefault="00CF5DDD" w:rsidP="00CF5DDD">
      <w:pPr>
        <w:numPr>
          <w:ilvl w:val="0"/>
          <w:numId w:val="13"/>
        </w:numPr>
        <w:shd w:val="clear" w:color="auto" w:fill="FFFFFF"/>
        <w:autoSpaceDE w:val="0"/>
        <w:autoSpaceDN w:val="0"/>
        <w:adjustRightInd w:val="0"/>
        <w:jc w:val="both"/>
      </w:pPr>
      <w:r w:rsidRPr="009E749B">
        <w:t>организация и контроль курсовой подготовки учителей;</w:t>
      </w:r>
    </w:p>
    <w:p w14:paraId="6501038B" w14:textId="77777777" w:rsidR="00CF5DDD" w:rsidRPr="009E749B" w:rsidRDefault="00CF5DDD" w:rsidP="00CF5DDD">
      <w:pPr>
        <w:numPr>
          <w:ilvl w:val="0"/>
          <w:numId w:val="13"/>
        </w:numPr>
        <w:shd w:val="clear" w:color="auto" w:fill="FFFFFF"/>
        <w:autoSpaceDE w:val="0"/>
        <w:autoSpaceDN w:val="0"/>
        <w:adjustRightInd w:val="0"/>
        <w:jc w:val="both"/>
      </w:pPr>
      <w:r w:rsidRPr="009E749B">
        <w:t>участие в конкурсах и конференциях.</w:t>
      </w:r>
    </w:p>
    <w:p w14:paraId="72F1E64D" w14:textId="7F8C65CC" w:rsidR="00CF5DDD" w:rsidRPr="009E749B" w:rsidRDefault="00CF5DDD" w:rsidP="00CF5DDD">
      <w:pPr>
        <w:spacing w:before="100" w:beforeAutospacing="1" w:after="100" w:afterAutospacing="1"/>
        <w:contextualSpacing/>
        <w:jc w:val="both"/>
      </w:pPr>
      <w:r w:rsidRPr="009E749B">
        <w:rPr>
          <w:color w:val="000000"/>
          <w:u w:val="single"/>
        </w:rPr>
        <w:t xml:space="preserve">а) </w:t>
      </w:r>
      <w:r w:rsidR="00CF7EFE" w:rsidRPr="009E749B">
        <w:rPr>
          <w:b/>
          <w:bCs/>
          <w:i/>
          <w:iCs/>
          <w:color w:val="000000"/>
          <w:u w:val="single"/>
        </w:rPr>
        <w:t>Р</w:t>
      </w:r>
      <w:r w:rsidRPr="009E749B">
        <w:rPr>
          <w:b/>
          <w:bCs/>
          <w:i/>
          <w:iCs/>
          <w:color w:val="000000"/>
          <w:u w:val="single"/>
        </w:rPr>
        <w:t>абота педсоветов</w:t>
      </w:r>
      <w:r w:rsidRPr="009E749B">
        <w:t xml:space="preserve"> </w:t>
      </w:r>
    </w:p>
    <w:p w14:paraId="451D0D03" w14:textId="1C156922" w:rsidR="00CF5DDD" w:rsidRPr="009E749B" w:rsidRDefault="00CF5DDD" w:rsidP="00CF5DDD">
      <w:pPr>
        <w:spacing w:before="100" w:beforeAutospacing="1" w:after="100" w:afterAutospacing="1"/>
        <w:contextualSpacing/>
        <w:jc w:val="both"/>
        <w:rPr>
          <w:b/>
          <w:bCs/>
          <w:i/>
          <w:iCs/>
          <w:color w:val="000000"/>
          <w:u w:val="single"/>
        </w:rPr>
      </w:pPr>
      <w:r w:rsidRPr="009E749B">
        <w:t xml:space="preserve">В 2016-2017 учебном году было проведено четыре тематических педсовета, связанных с методической темой школы. </w:t>
      </w:r>
    </w:p>
    <w:p w14:paraId="0688FB71" w14:textId="47512ACD" w:rsidR="00CF5DDD" w:rsidRPr="009E749B" w:rsidRDefault="00CF5DDD" w:rsidP="00CF5DDD">
      <w:pPr>
        <w:shd w:val="clear" w:color="auto" w:fill="FFFFFF"/>
        <w:autoSpaceDE w:val="0"/>
        <w:autoSpaceDN w:val="0"/>
        <w:adjustRightInd w:val="0"/>
        <w:jc w:val="both"/>
        <w:rPr>
          <w:color w:val="000000"/>
        </w:rPr>
      </w:pPr>
      <w:r w:rsidRPr="009E749B">
        <w:rPr>
          <w:color w:val="000000"/>
        </w:rPr>
        <w:t xml:space="preserve"> «Анализ работы и проблем школы за 2015-2016учебный год. Цели, задачи, направления деятельности педагогического коллектива на 2016 -2017 учебный год», </w:t>
      </w:r>
    </w:p>
    <w:p w14:paraId="5022DF3D" w14:textId="77777777" w:rsidR="00CF5DDD" w:rsidRPr="009E749B" w:rsidRDefault="00CF5DDD" w:rsidP="00CF5DDD">
      <w:pPr>
        <w:shd w:val="clear" w:color="auto" w:fill="FFFFFF"/>
        <w:autoSpaceDE w:val="0"/>
        <w:autoSpaceDN w:val="0"/>
        <w:adjustRightInd w:val="0"/>
        <w:jc w:val="both"/>
        <w:rPr>
          <w:color w:val="000000"/>
        </w:rPr>
      </w:pPr>
      <w:r w:rsidRPr="009E749B">
        <w:rPr>
          <w:color w:val="000000"/>
        </w:rPr>
        <w:t>Формирование компетентного подхода при обучении;</w:t>
      </w:r>
    </w:p>
    <w:p w14:paraId="64DB020C" w14:textId="77777777" w:rsidR="00CF5DDD" w:rsidRPr="009E749B" w:rsidRDefault="00CF5DDD" w:rsidP="00CF5DDD">
      <w:pPr>
        <w:shd w:val="clear" w:color="auto" w:fill="FFFFFF"/>
        <w:autoSpaceDE w:val="0"/>
        <w:autoSpaceDN w:val="0"/>
        <w:adjustRightInd w:val="0"/>
        <w:jc w:val="both"/>
        <w:rPr>
          <w:color w:val="000000"/>
        </w:rPr>
      </w:pPr>
      <w:r w:rsidRPr="009E749B">
        <w:rPr>
          <w:color w:val="000000"/>
        </w:rPr>
        <w:t>Диалоговое общение на уроках.</w:t>
      </w:r>
    </w:p>
    <w:p w14:paraId="7C5F2057" w14:textId="77777777" w:rsidR="00CF5DDD" w:rsidRPr="009E749B" w:rsidRDefault="00CF5DDD" w:rsidP="00CF5DDD">
      <w:pPr>
        <w:shd w:val="clear" w:color="auto" w:fill="FFFFFF"/>
        <w:autoSpaceDE w:val="0"/>
        <w:autoSpaceDN w:val="0"/>
        <w:adjustRightInd w:val="0"/>
        <w:jc w:val="both"/>
      </w:pPr>
      <w:r w:rsidRPr="009E749B">
        <w:rPr>
          <w:color w:val="000000"/>
        </w:rPr>
        <w:t>Для подготовки и проведения педсоветов использовались</w:t>
      </w:r>
      <w:r w:rsidRPr="009E749B">
        <w:t xml:space="preserve">   </w:t>
      </w:r>
      <w:r w:rsidRPr="009E749B">
        <w:rPr>
          <w:color w:val="000000"/>
        </w:rPr>
        <w:t>технологии:</w:t>
      </w:r>
    </w:p>
    <w:p w14:paraId="6868A370" w14:textId="77777777" w:rsidR="00CF5DDD" w:rsidRPr="009E749B" w:rsidRDefault="00CF5DDD" w:rsidP="00CF5DDD">
      <w:pPr>
        <w:shd w:val="clear" w:color="auto" w:fill="FFFFFF"/>
        <w:autoSpaceDE w:val="0"/>
        <w:autoSpaceDN w:val="0"/>
        <w:adjustRightInd w:val="0"/>
        <w:jc w:val="both"/>
      </w:pPr>
      <w:r w:rsidRPr="009E749B">
        <w:rPr>
          <w:color w:val="000000"/>
        </w:rPr>
        <w:t>•   работа творческой группы по подготовке к педсовету;</w:t>
      </w:r>
    </w:p>
    <w:p w14:paraId="1152E704" w14:textId="77777777" w:rsidR="00CF5DDD" w:rsidRPr="009E749B" w:rsidRDefault="00CF5DDD" w:rsidP="00CF5DDD">
      <w:pPr>
        <w:shd w:val="clear" w:color="auto" w:fill="FFFFFF"/>
        <w:autoSpaceDE w:val="0"/>
        <w:autoSpaceDN w:val="0"/>
        <w:adjustRightInd w:val="0"/>
        <w:jc w:val="both"/>
      </w:pPr>
      <w:r w:rsidRPr="009E749B">
        <w:rPr>
          <w:color w:val="000000"/>
        </w:rPr>
        <w:t>•   анкетирование учащихся и учителей;</w:t>
      </w:r>
    </w:p>
    <w:p w14:paraId="34754A70" w14:textId="77777777" w:rsidR="00CF5DDD" w:rsidRPr="009E749B" w:rsidRDefault="00CF5DDD" w:rsidP="00CF5DDD">
      <w:pPr>
        <w:shd w:val="clear" w:color="auto" w:fill="FFFFFF"/>
        <w:autoSpaceDE w:val="0"/>
        <w:autoSpaceDN w:val="0"/>
        <w:adjustRightInd w:val="0"/>
        <w:jc w:val="both"/>
      </w:pPr>
      <w:r w:rsidRPr="009E749B">
        <w:rPr>
          <w:color w:val="000000"/>
        </w:rPr>
        <w:t>•  деятельность рабочих групп в рамках педсовета для решения поставленных задач и обоснования совместно принятых решений;</w:t>
      </w:r>
    </w:p>
    <w:p w14:paraId="12B57731" w14:textId="77777777" w:rsidR="00CF5DDD" w:rsidRPr="009E749B" w:rsidRDefault="00CF5DDD" w:rsidP="000C26C1">
      <w:pPr>
        <w:ind w:firstLine="708"/>
        <w:jc w:val="both"/>
        <w:rPr>
          <w:b/>
          <w:i/>
          <w:iCs/>
          <w:color w:val="000000"/>
        </w:rPr>
      </w:pPr>
      <w:r w:rsidRPr="009E749B">
        <w:rPr>
          <w:b/>
          <w:bCs/>
          <w:i/>
          <w:iCs/>
          <w:color w:val="000000"/>
        </w:rPr>
        <w:t xml:space="preserve">Выводы: </w:t>
      </w:r>
      <w:r w:rsidRPr="009E749B">
        <w:rPr>
          <w:b/>
          <w:i/>
          <w:iCs/>
          <w:color w:val="000000"/>
        </w:rPr>
        <w:t>отмечается заинтересованное участие педагогов в подготовке и проведении педсоветов, включение учителя в анализ результатов образовательной деятельности школы.</w:t>
      </w:r>
    </w:p>
    <w:p w14:paraId="56AA57BC" w14:textId="77777777" w:rsidR="00CF5DDD" w:rsidRPr="009E749B" w:rsidRDefault="00CF5DDD" w:rsidP="00CF5DDD">
      <w:pPr>
        <w:shd w:val="clear" w:color="auto" w:fill="FFFFFF"/>
        <w:autoSpaceDE w:val="0"/>
        <w:autoSpaceDN w:val="0"/>
        <w:adjustRightInd w:val="0"/>
        <w:jc w:val="both"/>
      </w:pPr>
      <w:r w:rsidRPr="009E749B">
        <w:rPr>
          <w:b/>
          <w:color w:val="000000"/>
        </w:rPr>
        <w:t>Рекомендации на следующий учебный год по проведению педагогических советов:</w:t>
      </w:r>
      <w:r w:rsidRPr="009E749B">
        <w:rPr>
          <w:color w:val="000000"/>
        </w:rPr>
        <w:t xml:space="preserve"> </w:t>
      </w:r>
      <w:r w:rsidRPr="009E749B">
        <w:t>разнообразить формы и методы проведения педсоветов.</w:t>
      </w:r>
    </w:p>
    <w:p w14:paraId="4808D1F4" w14:textId="2D3E1200" w:rsidR="00BD093E" w:rsidRPr="009E749B" w:rsidRDefault="00BD093E" w:rsidP="00BD093E">
      <w:pPr>
        <w:shd w:val="clear" w:color="auto" w:fill="FFFFFF"/>
        <w:autoSpaceDE w:val="0"/>
        <w:autoSpaceDN w:val="0"/>
        <w:adjustRightInd w:val="0"/>
        <w:jc w:val="both"/>
        <w:rPr>
          <w:b/>
          <w:bCs/>
          <w:i/>
          <w:iCs/>
          <w:color w:val="000000"/>
          <w:u w:val="single"/>
        </w:rPr>
      </w:pPr>
      <w:r w:rsidRPr="009E749B">
        <w:rPr>
          <w:b/>
          <w:bCs/>
          <w:i/>
          <w:iCs/>
          <w:color w:val="000000"/>
          <w:u w:val="single"/>
        </w:rPr>
        <w:t>б )Работа методических объединений</w:t>
      </w:r>
    </w:p>
    <w:p w14:paraId="156B5DB4" w14:textId="4F1FB473" w:rsidR="00BD093E" w:rsidRPr="009E749B" w:rsidRDefault="00BD093E" w:rsidP="00BD093E">
      <w:pPr>
        <w:spacing w:before="100" w:beforeAutospacing="1" w:after="100" w:afterAutospacing="1"/>
        <w:contextualSpacing/>
        <w:jc w:val="both"/>
      </w:pPr>
      <w:r w:rsidRPr="009E749B">
        <w:t>Главной структурой, организующей методическую работу учителей - предметников, являются методические объединения. В школе действуют  4 школьных  методических объединения:</w:t>
      </w:r>
    </w:p>
    <w:p w14:paraId="6507453A" w14:textId="58F02F89" w:rsidR="00BD093E" w:rsidRPr="009E749B" w:rsidRDefault="00BD093E" w:rsidP="00BD093E">
      <w:pPr>
        <w:pStyle w:val="ab"/>
        <w:numPr>
          <w:ilvl w:val="0"/>
          <w:numId w:val="14"/>
        </w:numPr>
        <w:spacing w:before="100" w:beforeAutospacing="1" w:after="100" w:afterAutospacing="1"/>
        <w:jc w:val="both"/>
      </w:pPr>
      <w:r w:rsidRPr="009E749B">
        <w:t>МО учителей начальых классов – руководитель Ревенок И.В.</w:t>
      </w:r>
    </w:p>
    <w:p w14:paraId="47B07E75" w14:textId="7B7B057D" w:rsidR="00BD093E" w:rsidRPr="009E749B" w:rsidRDefault="00BD093E" w:rsidP="00BD093E">
      <w:pPr>
        <w:pStyle w:val="ab"/>
        <w:numPr>
          <w:ilvl w:val="0"/>
          <w:numId w:val="14"/>
        </w:numPr>
        <w:spacing w:before="100" w:beforeAutospacing="1" w:after="100" w:afterAutospacing="1"/>
        <w:jc w:val="both"/>
      </w:pPr>
      <w:r w:rsidRPr="009E749B">
        <w:t>МО учителей русского языка и литературы – руководитель Моисеенко О.М.</w:t>
      </w:r>
    </w:p>
    <w:p w14:paraId="4FF169F7" w14:textId="24905484" w:rsidR="00BD093E" w:rsidRPr="009E749B" w:rsidRDefault="00BD093E" w:rsidP="00BD093E">
      <w:pPr>
        <w:pStyle w:val="ab"/>
        <w:numPr>
          <w:ilvl w:val="0"/>
          <w:numId w:val="14"/>
        </w:numPr>
        <w:spacing w:before="100" w:beforeAutospacing="1" w:after="100" w:afterAutospacing="1"/>
        <w:jc w:val="both"/>
      </w:pPr>
      <w:r w:rsidRPr="009E749B">
        <w:t>МЩ естественно – научных предметов  - руководитель Нечкина Г.М.</w:t>
      </w:r>
    </w:p>
    <w:p w14:paraId="539C0C4A" w14:textId="5D51CF95" w:rsidR="00BD093E" w:rsidRPr="009E749B" w:rsidRDefault="00BD093E" w:rsidP="00BD093E">
      <w:pPr>
        <w:pStyle w:val="ab"/>
        <w:numPr>
          <w:ilvl w:val="0"/>
          <w:numId w:val="14"/>
        </w:numPr>
        <w:spacing w:before="100" w:beforeAutospacing="1" w:after="100" w:afterAutospacing="1"/>
        <w:jc w:val="both"/>
      </w:pPr>
      <w:r w:rsidRPr="009E749B">
        <w:t>МО классных руководителей – руководитель – Миклашевская Н.К.</w:t>
      </w:r>
    </w:p>
    <w:p w14:paraId="6A472FFC" w14:textId="78AF2F91" w:rsidR="00BD093E" w:rsidRPr="009E749B" w:rsidRDefault="00BD093E" w:rsidP="000C26C1">
      <w:pPr>
        <w:shd w:val="clear" w:color="auto" w:fill="FFFFFF"/>
        <w:autoSpaceDE w:val="0"/>
        <w:autoSpaceDN w:val="0"/>
        <w:adjustRightInd w:val="0"/>
        <w:ind w:firstLine="360"/>
        <w:jc w:val="both"/>
      </w:pPr>
      <w:r w:rsidRPr="009E749B">
        <w:t>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w:t>
      </w:r>
    </w:p>
    <w:p w14:paraId="1853792C" w14:textId="41E11E16" w:rsidR="00CF5DDD" w:rsidRPr="009E749B" w:rsidRDefault="00CF5DDD" w:rsidP="00CF5DDD">
      <w:pPr>
        <w:shd w:val="clear" w:color="auto" w:fill="FFFFFF"/>
        <w:autoSpaceDE w:val="0"/>
        <w:autoSpaceDN w:val="0"/>
        <w:adjustRightInd w:val="0"/>
        <w:jc w:val="both"/>
      </w:pPr>
      <w:r w:rsidRPr="009E749B">
        <w:rPr>
          <w:color w:val="000000"/>
        </w:rPr>
        <w:t>В   прошедшем  у</w:t>
      </w:r>
      <w:r w:rsidR="00BD093E" w:rsidRPr="009E749B">
        <w:rPr>
          <w:color w:val="000000"/>
        </w:rPr>
        <w:t>чебном  году  на  заседаниях  МО</w:t>
      </w:r>
      <w:r w:rsidRPr="009E749B">
        <w:rPr>
          <w:color w:val="000000"/>
        </w:rPr>
        <w:t xml:space="preserve">   были  рассмотрены следующие вопросы:</w:t>
      </w:r>
    </w:p>
    <w:p w14:paraId="555C4BB3" w14:textId="3C4AD15D" w:rsidR="00CF5DDD" w:rsidRPr="009E749B" w:rsidRDefault="00CF5DDD" w:rsidP="00CF5DDD">
      <w:pPr>
        <w:shd w:val="clear" w:color="auto" w:fill="FFFFFF"/>
        <w:autoSpaceDE w:val="0"/>
        <w:autoSpaceDN w:val="0"/>
        <w:adjustRightInd w:val="0"/>
        <w:jc w:val="both"/>
      </w:pPr>
      <w:r w:rsidRPr="009E749B">
        <w:rPr>
          <w:color w:val="000000"/>
        </w:rPr>
        <w:t xml:space="preserve">1. Итоги методической работы за </w:t>
      </w:r>
      <w:r w:rsidR="00712864" w:rsidRPr="009E749B">
        <w:rPr>
          <w:color w:val="000000"/>
        </w:rPr>
        <w:t>2015-2016</w:t>
      </w:r>
      <w:r w:rsidRPr="009E749B">
        <w:rPr>
          <w:color w:val="000000"/>
        </w:rPr>
        <w:t>учебный год, основные задачи на новый учебный год.</w:t>
      </w:r>
    </w:p>
    <w:p w14:paraId="553F3DF4" w14:textId="330FD7F9" w:rsidR="00CF5DDD" w:rsidRPr="009E749B" w:rsidRDefault="00FB47E1" w:rsidP="00CF5DDD">
      <w:pPr>
        <w:shd w:val="clear" w:color="auto" w:fill="FFFFFF"/>
        <w:autoSpaceDE w:val="0"/>
        <w:autoSpaceDN w:val="0"/>
        <w:adjustRightInd w:val="0"/>
        <w:jc w:val="both"/>
      </w:pPr>
      <w:r w:rsidRPr="009E749B">
        <w:rPr>
          <w:color w:val="000000"/>
        </w:rPr>
        <w:t>2</w:t>
      </w:r>
      <w:r w:rsidR="00CF5DDD" w:rsidRPr="009E749B">
        <w:rPr>
          <w:color w:val="000000"/>
        </w:rPr>
        <w:t>. Утверждение рабочих программ на 201</w:t>
      </w:r>
      <w:r w:rsidR="00712864" w:rsidRPr="009E749B">
        <w:rPr>
          <w:color w:val="000000"/>
        </w:rPr>
        <w:t>6</w:t>
      </w:r>
      <w:r w:rsidR="00CF5DDD" w:rsidRPr="009E749B">
        <w:rPr>
          <w:color w:val="000000"/>
        </w:rPr>
        <w:t xml:space="preserve"> -201</w:t>
      </w:r>
      <w:r w:rsidR="00712864" w:rsidRPr="009E749B">
        <w:rPr>
          <w:color w:val="000000"/>
        </w:rPr>
        <w:t>7</w:t>
      </w:r>
      <w:r w:rsidR="00CF5DDD" w:rsidRPr="009E749B">
        <w:rPr>
          <w:color w:val="000000"/>
        </w:rPr>
        <w:t xml:space="preserve"> учебный год, </w:t>
      </w:r>
      <w:r w:rsidRPr="009E749B">
        <w:rPr>
          <w:color w:val="000000"/>
        </w:rPr>
        <w:t>использование регионального компонента на уроках;</w:t>
      </w:r>
    </w:p>
    <w:p w14:paraId="76389EB7" w14:textId="1F4576F7" w:rsidR="00CF5DDD" w:rsidRPr="009E749B" w:rsidRDefault="00FB47E1" w:rsidP="00CF5DDD">
      <w:pPr>
        <w:shd w:val="clear" w:color="auto" w:fill="FFFFFF"/>
        <w:autoSpaceDE w:val="0"/>
        <w:autoSpaceDN w:val="0"/>
        <w:adjustRightInd w:val="0"/>
        <w:jc w:val="both"/>
      </w:pPr>
      <w:r w:rsidRPr="009E749B">
        <w:rPr>
          <w:color w:val="000000"/>
        </w:rPr>
        <w:lastRenderedPageBreak/>
        <w:t>3</w:t>
      </w:r>
      <w:r w:rsidR="00CF5DDD" w:rsidRPr="009E749B">
        <w:rPr>
          <w:color w:val="000000"/>
        </w:rPr>
        <w:t xml:space="preserve">. </w:t>
      </w:r>
      <w:r w:rsidRPr="009E749B">
        <w:rPr>
          <w:color w:val="000000"/>
        </w:rPr>
        <w:t>Адаптация</w:t>
      </w:r>
      <w:r w:rsidR="00CF5DDD" w:rsidRPr="009E749B">
        <w:rPr>
          <w:color w:val="000000"/>
        </w:rPr>
        <w:t xml:space="preserve"> учащихся 5-го класса и готовность к обучению на 2 ст</w:t>
      </w:r>
      <w:r w:rsidRPr="009E749B">
        <w:rPr>
          <w:color w:val="000000"/>
        </w:rPr>
        <w:t>упени обучения, сформированность</w:t>
      </w:r>
      <w:r w:rsidR="00CF5DDD" w:rsidRPr="009E749B">
        <w:rPr>
          <w:color w:val="000000"/>
        </w:rPr>
        <w:t xml:space="preserve"> их знаний;</w:t>
      </w:r>
    </w:p>
    <w:p w14:paraId="752DD3F4" w14:textId="41D2A2EE" w:rsidR="00CF5DDD" w:rsidRPr="009E749B" w:rsidRDefault="00FB47E1" w:rsidP="00CF5DDD">
      <w:pPr>
        <w:shd w:val="clear" w:color="auto" w:fill="FFFFFF"/>
        <w:autoSpaceDE w:val="0"/>
        <w:autoSpaceDN w:val="0"/>
        <w:adjustRightInd w:val="0"/>
        <w:jc w:val="both"/>
      </w:pPr>
      <w:r w:rsidRPr="009E749B">
        <w:rPr>
          <w:color w:val="000000"/>
        </w:rPr>
        <w:t>4</w:t>
      </w:r>
      <w:r w:rsidR="00CF5DDD" w:rsidRPr="009E749B">
        <w:rPr>
          <w:color w:val="000000"/>
        </w:rPr>
        <w:t>. Выработка программы подготовки и проведения педсовета «</w:t>
      </w:r>
      <w:r w:rsidRPr="009E749B">
        <w:rPr>
          <w:color w:val="000000"/>
        </w:rPr>
        <w:t>Формирование навыков смыслового чтения</w:t>
      </w:r>
      <w:r w:rsidR="00CF5DDD" w:rsidRPr="009E749B">
        <w:rPr>
          <w:color w:val="000000"/>
        </w:rPr>
        <w:t>»;</w:t>
      </w:r>
    </w:p>
    <w:p w14:paraId="7A29330B" w14:textId="3EAA31DE" w:rsidR="00CF5DDD" w:rsidRPr="009E749B" w:rsidRDefault="00FB47E1" w:rsidP="00CF5DDD">
      <w:pPr>
        <w:shd w:val="clear" w:color="auto" w:fill="FFFFFF"/>
        <w:autoSpaceDE w:val="0"/>
        <w:autoSpaceDN w:val="0"/>
        <w:adjustRightInd w:val="0"/>
        <w:jc w:val="both"/>
      </w:pPr>
      <w:r w:rsidRPr="009E749B">
        <w:rPr>
          <w:color w:val="000000"/>
        </w:rPr>
        <w:t>5</w:t>
      </w:r>
      <w:r w:rsidR="00CF5DDD" w:rsidRPr="009E749B">
        <w:rPr>
          <w:color w:val="000000"/>
        </w:rPr>
        <w:t>.  Организация и проведение предметных школьных и районных олимпиад.</w:t>
      </w:r>
    </w:p>
    <w:p w14:paraId="1998337F" w14:textId="3B7573D8" w:rsidR="00CF5DDD" w:rsidRPr="009E749B" w:rsidRDefault="00FB47E1" w:rsidP="00CF5DDD">
      <w:pPr>
        <w:shd w:val="clear" w:color="auto" w:fill="FFFFFF"/>
        <w:autoSpaceDE w:val="0"/>
        <w:autoSpaceDN w:val="0"/>
        <w:adjustRightInd w:val="0"/>
        <w:jc w:val="both"/>
      </w:pPr>
      <w:r w:rsidRPr="009E749B">
        <w:rPr>
          <w:color w:val="000000"/>
        </w:rPr>
        <w:t>6</w:t>
      </w:r>
      <w:r w:rsidR="00CF5DDD" w:rsidRPr="009E749B">
        <w:rPr>
          <w:color w:val="000000"/>
        </w:rPr>
        <w:t>. Итоги мониторинга учебной деятельности по результатам полугодий;</w:t>
      </w:r>
    </w:p>
    <w:p w14:paraId="2ED94F9B" w14:textId="5FB2B0E0" w:rsidR="00CF5DDD" w:rsidRPr="009E749B" w:rsidRDefault="00FB47E1" w:rsidP="00CF5DDD">
      <w:pPr>
        <w:shd w:val="clear" w:color="auto" w:fill="FFFFFF"/>
        <w:autoSpaceDE w:val="0"/>
        <w:autoSpaceDN w:val="0"/>
        <w:adjustRightInd w:val="0"/>
        <w:jc w:val="both"/>
      </w:pPr>
      <w:r w:rsidRPr="009E749B">
        <w:rPr>
          <w:color w:val="000000"/>
        </w:rPr>
        <w:t>7</w:t>
      </w:r>
      <w:r w:rsidR="00CF5DDD" w:rsidRPr="009E749B">
        <w:rPr>
          <w:color w:val="000000"/>
        </w:rPr>
        <w:t>. Работа с учащимися, имеющими мотивацию к учебно-познавательной деятельности.</w:t>
      </w:r>
    </w:p>
    <w:p w14:paraId="77B97545" w14:textId="3EDF1557" w:rsidR="00CF5DDD" w:rsidRPr="009E749B" w:rsidRDefault="00FB47E1" w:rsidP="00CF5DDD">
      <w:pPr>
        <w:shd w:val="clear" w:color="auto" w:fill="FFFFFF"/>
        <w:autoSpaceDE w:val="0"/>
        <w:autoSpaceDN w:val="0"/>
        <w:adjustRightInd w:val="0"/>
        <w:jc w:val="both"/>
      </w:pPr>
      <w:r w:rsidRPr="009E749B">
        <w:rPr>
          <w:color w:val="000000"/>
        </w:rPr>
        <w:t>8</w:t>
      </w:r>
      <w:r w:rsidR="00CF5DDD" w:rsidRPr="009E749B">
        <w:rPr>
          <w:color w:val="000000"/>
        </w:rPr>
        <w:t>.  Как анализировать свой урок?</w:t>
      </w:r>
    </w:p>
    <w:p w14:paraId="575CABE4" w14:textId="77A67A2A" w:rsidR="00CF5DDD" w:rsidRPr="009E749B" w:rsidRDefault="00FB47E1" w:rsidP="00CF5DDD">
      <w:pPr>
        <w:shd w:val="clear" w:color="auto" w:fill="FFFFFF"/>
        <w:autoSpaceDE w:val="0"/>
        <w:autoSpaceDN w:val="0"/>
        <w:adjustRightInd w:val="0"/>
        <w:jc w:val="both"/>
      </w:pPr>
      <w:r w:rsidRPr="009E749B">
        <w:rPr>
          <w:color w:val="000000"/>
        </w:rPr>
        <w:t>9</w:t>
      </w:r>
      <w:r w:rsidR="00CF5DDD" w:rsidRPr="009E749B">
        <w:rPr>
          <w:color w:val="000000"/>
        </w:rPr>
        <w:t>.</w:t>
      </w:r>
      <w:r w:rsidRPr="009E749B">
        <w:rPr>
          <w:color w:val="000000"/>
        </w:rPr>
        <w:t xml:space="preserve"> </w:t>
      </w:r>
      <w:r w:rsidR="00CF5DDD" w:rsidRPr="009E749B">
        <w:rPr>
          <w:color w:val="000000"/>
        </w:rPr>
        <w:t xml:space="preserve">Мониторинг учебной деятельности за год. Результативность работы </w:t>
      </w:r>
      <w:r w:rsidRPr="009E749B">
        <w:rPr>
          <w:color w:val="000000"/>
        </w:rPr>
        <w:t>МС;</w:t>
      </w:r>
      <w:r w:rsidR="00CF5DDD" w:rsidRPr="009E749B">
        <w:rPr>
          <w:color w:val="000000"/>
        </w:rPr>
        <w:t>Обсуждение плана работы на 201</w:t>
      </w:r>
      <w:r w:rsidRPr="009E749B">
        <w:rPr>
          <w:color w:val="000000"/>
        </w:rPr>
        <w:t>7</w:t>
      </w:r>
      <w:r w:rsidR="00CF5DDD" w:rsidRPr="009E749B">
        <w:rPr>
          <w:color w:val="000000"/>
        </w:rPr>
        <w:t>-201</w:t>
      </w:r>
      <w:r w:rsidRPr="009E749B">
        <w:rPr>
          <w:color w:val="000000"/>
        </w:rPr>
        <w:t>8</w:t>
      </w:r>
      <w:r w:rsidR="00CF5DDD" w:rsidRPr="009E749B">
        <w:rPr>
          <w:color w:val="000000"/>
        </w:rPr>
        <w:t xml:space="preserve"> учебный год.</w:t>
      </w:r>
    </w:p>
    <w:p w14:paraId="193B3D25" w14:textId="77777777" w:rsidR="00CF5DDD" w:rsidRPr="009E749B" w:rsidRDefault="00CF5DDD" w:rsidP="00CF5DDD">
      <w:pPr>
        <w:shd w:val="clear" w:color="auto" w:fill="FFFFFF"/>
        <w:autoSpaceDE w:val="0"/>
        <w:autoSpaceDN w:val="0"/>
        <w:adjustRightInd w:val="0"/>
        <w:jc w:val="both"/>
      </w:pPr>
      <w:r w:rsidRPr="009E749B">
        <w:rPr>
          <w:b/>
          <w:bCs/>
          <w:i/>
          <w:iCs/>
          <w:color w:val="000000"/>
        </w:rPr>
        <w:t xml:space="preserve">Выводы: </w:t>
      </w:r>
      <w:r w:rsidRPr="009E749B">
        <w:rPr>
          <w:color w:val="000000"/>
          <w:u w:val="single"/>
        </w:rPr>
        <w:t>По итогам работы отмечается:</w:t>
      </w:r>
    </w:p>
    <w:p w14:paraId="10A57CD3" w14:textId="77777777" w:rsidR="00CF5DDD" w:rsidRPr="009E749B" w:rsidRDefault="00CF5DDD" w:rsidP="00CF5DDD">
      <w:pPr>
        <w:shd w:val="clear" w:color="auto" w:fill="FFFFFF"/>
        <w:autoSpaceDE w:val="0"/>
        <w:autoSpaceDN w:val="0"/>
        <w:adjustRightInd w:val="0"/>
        <w:jc w:val="both"/>
      </w:pPr>
      <w:r w:rsidRPr="009E749B">
        <w:rPr>
          <w:color w:val="000000"/>
        </w:rPr>
        <w:t>• Совершенствование системы профессионального сотрудничества (применение новых технологий проведения педсоветов, методических совещаний);</w:t>
      </w:r>
    </w:p>
    <w:p w14:paraId="37B26FF6" w14:textId="77777777" w:rsidR="00CF5DDD" w:rsidRPr="009E749B" w:rsidRDefault="00CF5DDD" w:rsidP="00CF5DDD">
      <w:pPr>
        <w:shd w:val="clear" w:color="auto" w:fill="FFFFFF"/>
        <w:autoSpaceDE w:val="0"/>
        <w:autoSpaceDN w:val="0"/>
        <w:adjustRightInd w:val="0"/>
        <w:jc w:val="both"/>
      </w:pPr>
      <w:r w:rsidRPr="009E749B">
        <w:rPr>
          <w:color w:val="000000"/>
        </w:rPr>
        <w:t>•     Повышение активности и инициативы членов МС.</w:t>
      </w:r>
    </w:p>
    <w:p w14:paraId="537E0AE1" w14:textId="77777777" w:rsidR="00CF5DDD" w:rsidRPr="009E749B" w:rsidRDefault="00CF5DDD" w:rsidP="00CF5DDD">
      <w:pPr>
        <w:shd w:val="clear" w:color="auto" w:fill="FFFFFF"/>
        <w:autoSpaceDE w:val="0"/>
        <w:autoSpaceDN w:val="0"/>
        <w:adjustRightInd w:val="0"/>
        <w:jc w:val="both"/>
      </w:pPr>
      <w:r w:rsidRPr="009E749B">
        <w:rPr>
          <w:color w:val="000000"/>
        </w:rPr>
        <w:t>Вместе   с   тем   отмечается   пассивное   отношение   некоторых   членов коллектива    к    обмену    опытом    и     совершенствованию    качества преподавания.</w:t>
      </w:r>
    </w:p>
    <w:p w14:paraId="7F7741B8" w14:textId="77777777" w:rsidR="00724F33" w:rsidRPr="009E749B" w:rsidRDefault="00724F33" w:rsidP="00724F33">
      <w:pPr>
        <w:spacing w:before="100" w:beforeAutospacing="1" w:after="100" w:afterAutospacing="1"/>
        <w:contextualSpacing/>
        <w:jc w:val="both"/>
      </w:pPr>
      <w:r w:rsidRPr="009E749B">
        <w:rPr>
          <w:b/>
          <w:bCs/>
        </w:rPr>
        <w:t xml:space="preserve">Общие выводы, рекомендации и задачи на следующий учебный год </w:t>
      </w:r>
    </w:p>
    <w:p w14:paraId="1D21355E" w14:textId="77777777" w:rsidR="00724F33" w:rsidRPr="009E749B" w:rsidRDefault="00724F33" w:rsidP="00724F33">
      <w:pPr>
        <w:spacing w:before="100" w:beforeAutospacing="1" w:after="100" w:afterAutospacing="1"/>
        <w:ind w:firstLine="708"/>
        <w:contextualSpacing/>
        <w:jc w:val="both"/>
      </w:pPr>
      <w:r w:rsidRPr="009E749B">
        <w:t xml:space="preserve">В основном поставленные задачи на </w:t>
      </w:r>
      <w:r w:rsidRPr="009E749B">
        <w:rPr>
          <w:color w:val="000000"/>
        </w:rPr>
        <w:t xml:space="preserve">2016-2017 </w:t>
      </w:r>
      <w:r w:rsidRPr="009E749B">
        <w:t>учебный год выполнены.</w:t>
      </w:r>
    </w:p>
    <w:p w14:paraId="0A247D37" w14:textId="77777777" w:rsidR="00724F33" w:rsidRPr="009E749B" w:rsidRDefault="00724F33" w:rsidP="00724F33">
      <w:pPr>
        <w:spacing w:before="100" w:beforeAutospacing="1" w:after="100" w:afterAutospacing="1"/>
        <w:contextualSpacing/>
        <w:jc w:val="both"/>
      </w:pPr>
      <w:r w:rsidRPr="009E749B">
        <w:t>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оказывали  корректирующую помощь учителям.</w:t>
      </w:r>
    </w:p>
    <w:p w14:paraId="16A34E52" w14:textId="34E44A33" w:rsidR="00CF5DDD" w:rsidRPr="009E749B" w:rsidRDefault="00CF7EFE" w:rsidP="00724F33">
      <w:pPr>
        <w:spacing w:before="100" w:beforeAutospacing="1" w:after="100" w:afterAutospacing="1"/>
        <w:contextualSpacing/>
        <w:jc w:val="both"/>
        <w:rPr>
          <w:rStyle w:val="a4"/>
          <w:b w:val="0"/>
          <w:bCs w:val="0"/>
        </w:rPr>
      </w:pPr>
      <w:r w:rsidRPr="009E749B">
        <w:rPr>
          <w:rStyle w:val="a4"/>
          <w:i/>
        </w:rPr>
        <w:t>Предложение</w:t>
      </w:r>
      <w:r w:rsidR="00FB47E1" w:rsidRPr="009E749B">
        <w:rPr>
          <w:rStyle w:val="a4"/>
          <w:i/>
        </w:rPr>
        <w:t>:</w:t>
      </w:r>
    </w:p>
    <w:p w14:paraId="00B2DBF0" w14:textId="33C0B792" w:rsidR="00712864" w:rsidRPr="009E749B" w:rsidRDefault="00FB47E1" w:rsidP="000C26C1">
      <w:pPr>
        <w:shd w:val="clear" w:color="auto" w:fill="FFFFFF"/>
        <w:autoSpaceDE w:val="0"/>
        <w:autoSpaceDN w:val="0"/>
        <w:adjustRightInd w:val="0"/>
        <w:ind w:firstLine="708"/>
        <w:jc w:val="both"/>
      </w:pPr>
      <w:r w:rsidRPr="009E749B">
        <w:rPr>
          <w:rStyle w:val="a4"/>
          <w:b w:val="0"/>
        </w:rPr>
        <w:t xml:space="preserve">Создать в школе методический совет - </w:t>
      </w:r>
      <w:r w:rsidRPr="009E749B">
        <w:rPr>
          <w:color w:val="000000"/>
        </w:rPr>
        <w:t xml:space="preserve">коллективную методическую деятельность стабильной творческой группы учителей. Организовать его работу с целью </w:t>
      </w:r>
      <w:r w:rsidRPr="009E749B">
        <w:rPr>
          <w:b/>
          <w:bCs/>
          <w:color w:val="000000"/>
        </w:rPr>
        <w:t>непрерывного</w:t>
      </w:r>
      <w:r w:rsidR="00712864" w:rsidRPr="009E749B">
        <w:rPr>
          <w:b/>
          <w:bCs/>
          <w:color w:val="000000"/>
        </w:rPr>
        <w:t xml:space="preserve"> совершенствование уровня педагогического мастерства учителей школы, их эрудиции профессиональной компетентности в области знания и применения современных образовательных технологий.</w:t>
      </w:r>
    </w:p>
    <w:p w14:paraId="68AC4161" w14:textId="5233E166" w:rsidR="00712864" w:rsidRPr="009E749B" w:rsidRDefault="00712864" w:rsidP="00712864">
      <w:pPr>
        <w:shd w:val="clear" w:color="auto" w:fill="FFFFFF"/>
        <w:autoSpaceDE w:val="0"/>
        <w:autoSpaceDN w:val="0"/>
        <w:adjustRightInd w:val="0"/>
        <w:jc w:val="both"/>
      </w:pPr>
      <w:r w:rsidRPr="009E749B">
        <w:rPr>
          <w:color w:val="000000"/>
        </w:rPr>
        <w:t xml:space="preserve">Данная цель отвечает возможностям и запросам педагогов школы, и </w:t>
      </w:r>
      <w:r w:rsidR="00FB47E1" w:rsidRPr="009E749B">
        <w:rPr>
          <w:color w:val="000000"/>
        </w:rPr>
        <w:t xml:space="preserve"> может решаться</w:t>
      </w:r>
      <w:r w:rsidRPr="009E749B">
        <w:rPr>
          <w:color w:val="000000"/>
        </w:rPr>
        <w:t xml:space="preserve"> через задачи:</w:t>
      </w:r>
    </w:p>
    <w:p w14:paraId="3355131D" w14:textId="77777777" w:rsidR="00712864" w:rsidRPr="009E749B" w:rsidRDefault="00712864" w:rsidP="00712864">
      <w:pPr>
        <w:shd w:val="clear" w:color="auto" w:fill="FFFFFF"/>
        <w:autoSpaceDE w:val="0"/>
        <w:autoSpaceDN w:val="0"/>
        <w:adjustRightInd w:val="0"/>
        <w:jc w:val="both"/>
      </w:pPr>
      <w:r w:rsidRPr="009E749B">
        <w:rPr>
          <w:color w:val="000000"/>
        </w:rPr>
        <w:t>• создание необходимых условий для максимального раскрытия творческой индивидуальности каждого педагога;</w:t>
      </w:r>
    </w:p>
    <w:p w14:paraId="61CAFB8D" w14:textId="77777777" w:rsidR="00712864" w:rsidRPr="009E749B" w:rsidRDefault="00712864" w:rsidP="00712864">
      <w:pPr>
        <w:shd w:val="clear" w:color="auto" w:fill="FFFFFF"/>
        <w:autoSpaceDE w:val="0"/>
        <w:autoSpaceDN w:val="0"/>
        <w:adjustRightInd w:val="0"/>
        <w:jc w:val="both"/>
        <w:rPr>
          <w:color w:val="000000"/>
        </w:rPr>
      </w:pPr>
      <w:r w:rsidRPr="009E749B">
        <w:rPr>
          <w:color w:val="000000"/>
        </w:rPr>
        <w:t>• обеспечение уровня обученности и воспитанности учащихся соответствующим современным требованиям, исходя из их возможностей.</w:t>
      </w:r>
    </w:p>
    <w:p w14:paraId="482A44BC" w14:textId="77777777" w:rsidR="00CF7EFE" w:rsidRPr="009E749B" w:rsidRDefault="00CF7EFE" w:rsidP="00712864">
      <w:pPr>
        <w:shd w:val="clear" w:color="auto" w:fill="FFFFFF"/>
        <w:autoSpaceDE w:val="0"/>
        <w:autoSpaceDN w:val="0"/>
        <w:adjustRightInd w:val="0"/>
        <w:jc w:val="both"/>
        <w:rPr>
          <w:color w:val="000000"/>
        </w:rPr>
      </w:pPr>
    </w:p>
    <w:p w14:paraId="16B50B3C" w14:textId="0A9C2A63" w:rsidR="005467B7" w:rsidRPr="009E749B" w:rsidRDefault="00CF7EFE" w:rsidP="00712864">
      <w:pPr>
        <w:shd w:val="clear" w:color="auto" w:fill="FFFFFF"/>
        <w:autoSpaceDE w:val="0"/>
        <w:autoSpaceDN w:val="0"/>
        <w:adjustRightInd w:val="0"/>
        <w:jc w:val="both"/>
        <w:rPr>
          <w:b/>
          <w:i/>
          <w:color w:val="000000"/>
          <w:u w:val="single"/>
        </w:rPr>
      </w:pPr>
      <w:r w:rsidRPr="009E749B">
        <w:rPr>
          <w:b/>
          <w:i/>
          <w:color w:val="000000"/>
          <w:u w:val="single"/>
        </w:rPr>
        <w:t xml:space="preserve">в)Внеклассная работа по предметам </w:t>
      </w:r>
    </w:p>
    <w:p w14:paraId="5DB3F164" w14:textId="77777777" w:rsidR="005467B7" w:rsidRPr="009E749B" w:rsidRDefault="005467B7" w:rsidP="005467B7">
      <w:pPr>
        <w:spacing w:before="100" w:beforeAutospacing="1" w:after="100" w:afterAutospacing="1"/>
        <w:contextualSpacing/>
        <w:jc w:val="both"/>
      </w:pPr>
      <w:r w:rsidRPr="009E749B">
        <w:t xml:space="preserve">Одним из средств достижений образовательных и воспитательных целей является </w:t>
      </w:r>
      <w:r w:rsidRPr="009E749B">
        <w:rPr>
          <w:b/>
        </w:rPr>
        <w:t>система внеклассной работы по предметам</w:t>
      </w:r>
      <w:r w:rsidRPr="009E749B">
        <w:t>, которая включает в себя такие традиционные мероприятия, как</w:t>
      </w:r>
    </w:p>
    <w:p w14:paraId="5B407A3E" w14:textId="77777777" w:rsidR="005467B7" w:rsidRPr="009E749B" w:rsidRDefault="005467B7" w:rsidP="005467B7">
      <w:pPr>
        <w:numPr>
          <w:ilvl w:val="0"/>
          <w:numId w:val="15"/>
        </w:numPr>
        <w:spacing w:before="100" w:beforeAutospacing="1" w:after="100" w:afterAutospacing="1"/>
        <w:contextualSpacing/>
        <w:jc w:val="both"/>
      </w:pPr>
      <w:r w:rsidRPr="009E749B">
        <w:t xml:space="preserve">предметные недели; </w:t>
      </w:r>
    </w:p>
    <w:p w14:paraId="539E9276" w14:textId="77777777" w:rsidR="005467B7" w:rsidRPr="009E749B" w:rsidRDefault="005467B7" w:rsidP="005467B7">
      <w:pPr>
        <w:numPr>
          <w:ilvl w:val="0"/>
          <w:numId w:val="15"/>
        </w:numPr>
        <w:spacing w:before="100" w:beforeAutospacing="1" w:after="100" w:afterAutospacing="1"/>
        <w:contextualSpacing/>
        <w:jc w:val="both"/>
      </w:pPr>
      <w:r w:rsidRPr="009E749B">
        <w:t xml:space="preserve">тематические конкурсы сочинений, чтецов и художников. </w:t>
      </w:r>
    </w:p>
    <w:p w14:paraId="189BC36E" w14:textId="5080B8D1" w:rsidR="00CF7EFE" w:rsidRPr="009E749B" w:rsidRDefault="00CF7EFE" w:rsidP="005467B7">
      <w:pPr>
        <w:numPr>
          <w:ilvl w:val="0"/>
          <w:numId w:val="15"/>
        </w:numPr>
        <w:spacing w:before="100" w:beforeAutospacing="1" w:after="100" w:afterAutospacing="1"/>
        <w:contextualSpacing/>
        <w:jc w:val="both"/>
      </w:pPr>
      <w:r w:rsidRPr="009E749B">
        <w:t>защита проектов</w:t>
      </w:r>
    </w:p>
    <w:p w14:paraId="77A75C4E" w14:textId="77777777" w:rsidR="005467B7" w:rsidRPr="009E749B" w:rsidRDefault="005467B7" w:rsidP="000C26C1">
      <w:pPr>
        <w:spacing w:before="100" w:beforeAutospacing="1" w:after="100" w:afterAutospacing="1"/>
        <w:ind w:firstLine="360"/>
        <w:contextualSpacing/>
        <w:jc w:val="both"/>
      </w:pPr>
      <w:r w:rsidRPr="009E749B">
        <w:t xml:space="preserve">В программу этих мероприятий входят следующие внеклассные дела: предметные олимпиады, конкурсы, выставки газет и кроссвордов. В течение 2016 – 2017 учебного года  запланировано и проведено  5 предметных недель. </w:t>
      </w:r>
    </w:p>
    <w:p w14:paraId="48FD88E2" w14:textId="3CDB006F" w:rsidR="005467B7" w:rsidRPr="009E749B" w:rsidRDefault="005467B7" w:rsidP="000C26C1">
      <w:pPr>
        <w:spacing w:before="100" w:beforeAutospacing="1" w:after="100" w:afterAutospacing="1"/>
        <w:ind w:firstLine="360"/>
        <w:contextualSpacing/>
        <w:jc w:val="both"/>
      </w:pPr>
      <w:r w:rsidRPr="009E749B">
        <w:t xml:space="preserve">Предметные недели были проведены по  плану, разработанному в начале учебного года руководителями ШМО.  Все предметные недели были четко спланированы, план проведения был заранее вывешен для учащихся и учителей. Все намеченные мероприятия проводились в установленные сроки и были проведены на высоком уровне.  Опыт проведения предметных недель:  литературы, математики, физики, окружающего мира, </w:t>
      </w:r>
      <w:r w:rsidR="00CF7EFE" w:rsidRPr="009E749B">
        <w:t xml:space="preserve">технологии, русского языка (начальная школа) был представлен наглядностью. </w:t>
      </w:r>
      <w:r w:rsidRPr="009E749B">
        <w:t xml:space="preserve"> При проведении предметных недель использовались разнообразные формы работы с </w:t>
      </w:r>
      <w:r w:rsidRPr="009E749B">
        <w:lastRenderedPageBreak/>
        <w:t xml:space="preserve">учащимися: олимпиады, творческие конкурсы сочинений, сказок, поделок,  кроссвордов, ребусов;  викторины, выставки, открытые мероприятия. </w:t>
      </w:r>
    </w:p>
    <w:p w14:paraId="41790F15" w14:textId="77777777" w:rsidR="005467B7" w:rsidRPr="009E749B" w:rsidRDefault="005467B7" w:rsidP="005467B7">
      <w:pPr>
        <w:spacing w:before="100" w:beforeAutospacing="1" w:after="100" w:afterAutospacing="1"/>
        <w:contextualSpacing/>
        <w:jc w:val="both"/>
      </w:pPr>
      <w:r w:rsidRPr="009E749B">
        <w:rPr>
          <w:b/>
          <w:bCs/>
        </w:rPr>
        <w:t>Выводы:</w:t>
      </w:r>
    </w:p>
    <w:p w14:paraId="5C446F52" w14:textId="77777777" w:rsidR="005467B7" w:rsidRPr="009E749B" w:rsidRDefault="005467B7" w:rsidP="005467B7">
      <w:pPr>
        <w:numPr>
          <w:ilvl w:val="0"/>
          <w:numId w:val="16"/>
        </w:numPr>
        <w:spacing w:before="100" w:beforeAutospacing="1" w:after="100" w:afterAutospacing="1"/>
        <w:contextualSpacing/>
        <w:jc w:val="both"/>
      </w:pPr>
      <w:r w:rsidRPr="009E749B">
        <w:t xml:space="preserve">Многие учителя в ходе предметных недель проявили хорошие организаторские способности: умение создавать праздничную атмосферу. </w:t>
      </w:r>
    </w:p>
    <w:p w14:paraId="486F7CB2" w14:textId="77777777" w:rsidR="005467B7" w:rsidRPr="009E749B" w:rsidRDefault="005467B7" w:rsidP="005467B7">
      <w:pPr>
        <w:numPr>
          <w:ilvl w:val="0"/>
          <w:numId w:val="16"/>
        </w:numPr>
        <w:spacing w:before="100" w:beforeAutospacing="1" w:after="100" w:afterAutospacing="1"/>
        <w:contextualSpacing/>
        <w:jc w:val="both"/>
      </w:pPr>
      <w:r w:rsidRPr="009E749B">
        <w:t xml:space="preserve">Учащиеся показали хорошие предметные знания, умение применять знания в различных ситуациях, взаимовыручку, неординарные решения вопросов. </w:t>
      </w:r>
    </w:p>
    <w:p w14:paraId="780FA5AE" w14:textId="77777777" w:rsidR="005467B7" w:rsidRPr="009E749B" w:rsidRDefault="005467B7" w:rsidP="005467B7">
      <w:pPr>
        <w:numPr>
          <w:ilvl w:val="0"/>
          <w:numId w:val="16"/>
        </w:numPr>
        <w:spacing w:before="100" w:beforeAutospacing="1" w:after="100" w:afterAutospacing="1"/>
        <w:contextualSpacing/>
        <w:jc w:val="both"/>
      </w:pPr>
      <w:r w:rsidRPr="009E749B">
        <w:t xml:space="preserve">Интересные разнообразные формы проведение предметных недель вызвали большой интерес учащихся. </w:t>
      </w:r>
    </w:p>
    <w:p w14:paraId="0B540F6E" w14:textId="4CB9A234" w:rsidR="005467B7" w:rsidRPr="009E749B" w:rsidRDefault="00CF7EFE" w:rsidP="00CF7EFE">
      <w:pPr>
        <w:spacing w:before="100" w:beforeAutospacing="1" w:after="100" w:afterAutospacing="1"/>
        <w:ind w:left="360"/>
        <w:contextualSpacing/>
        <w:jc w:val="both"/>
      </w:pPr>
      <w:r w:rsidRPr="009E749B">
        <w:t xml:space="preserve">4. </w:t>
      </w:r>
      <w:r w:rsidR="005467B7" w:rsidRPr="009E749B">
        <w:t xml:space="preserve">В ходе предметных недель выявились  творческие дети, и наметилась планомерная работа по созданию условий для их дальнейшего развития. </w:t>
      </w:r>
    </w:p>
    <w:p w14:paraId="32E0B552" w14:textId="08908E2B" w:rsidR="005467B7" w:rsidRPr="009E749B" w:rsidRDefault="005467B7" w:rsidP="005467B7">
      <w:pPr>
        <w:spacing w:before="100" w:beforeAutospacing="1" w:after="100" w:afterAutospacing="1"/>
        <w:contextualSpacing/>
        <w:jc w:val="both"/>
      </w:pPr>
      <w:r w:rsidRPr="009E749B">
        <w:rPr>
          <w:b/>
          <w:bCs/>
          <w:i/>
        </w:rPr>
        <w:t>Рекомендации</w:t>
      </w:r>
      <w:r w:rsidRPr="009E749B">
        <w:rPr>
          <w:b/>
          <w:bCs/>
        </w:rPr>
        <w:t xml:space="preserve">:  </w:t>
      </w:r>
      <w:r w:rsidRPr="009E749B">
        <w:t>Обобщать опыт проведения предметных недель.</w:t>
      </w:r>
      <w:r w:rsidR="00CF7EFE" w:rsidRPr="009E749B">
        <w:t xml:space="preserve"> Разнообразить тематику.</w:t>
      </w:r>
    </w:p>
    <w:p w14:paraId="3A7CB837" w14:textId="23ECE433" w:rsidR="005467B7" w:rsidRPr="009E749B" w:rsidRDefault="005467B7" w:rsidP="005467B7">
      <w:pPr>
        <w:shd w:val="clear" w:color="auto" w:fill="FFFFFF"/>
        <w:autoSpaceDE w:val="0"/>
        <w:autoSpaceDN w:val="0"/>
        <w:adjustRightInd w:val="0"/>
        <w:jc w:val="both"/>
      </w:pPr>
    </w:p>
    <w:p w14:paraId="753F01D0" w14:textId="638D23EC" w:rsidR="00CF7EFE" w:rsidRPr="009E749B" w:rsidRDefault="00CF7EFE" w:rsidP="005467B7">
      <w:pPr>
        <w:shd w:val="clear" w:color="auto" w:fill="FFFFFF"/>
        <w:autoSpaceDE w:val="0"/>
        <w:autoSpaceDN w:val="0"/>
        <w:adjustRightInd w:val="0"/>
        <w:jc w:val="both"/>
      </w:pPr>
      <w:r w:rsidRPr="009E749B">
        <w:t xml:space="preserve">Второй год в школе проводится  </w:t>
      </w:r>
      <w:r w:rsidRPr="009E749B">
        <w:rPr>
          <w:b/>
        </w:rPr>
        <w:t>проектная деятельность</w:t>
      </w:r>
      <w:r w:rsidRPr="009E749B">
        <w:t xml:space="preserve"> по  различным учебным предметам.</w:t>
      </w:r>
      <w:r w:rsidR="005B4F02" w:rsidRPr="009E749B">
        <w:t xml:space="preserve"> В апреле, мае проводится защита проектов на научно- практической конференции. </w:t>
      </w:r>
    </w:p>
    <w:p w14:paraId="5ED19888" w14:textId="38A7FE29" w:rsidR="00CF7EFE" w:rsidRPr="009E749B" w:rsidRDefault="005B4F02" w:rsidP="005467B7">
      <w:pPr>
        <w:shd w:val="clear" w:color="auto" w:fill="FFFFFF"/>
        <w:autoSpaceDE w:val="0"/>
        <w:autoSpaceDN w:val="0"/>
        <w:adjustRightInd w:val="0"/>
        <w:jc w:val="both"/>
        <w:rPr>
          <w:b/>
        </w:rPr>
      </w:pPr>
      <w:r w:rsidRPr="009E749B">
        <w:rPr>
          <w:b/>
        </w:rPr>
        <w:t xml:space="preserve">          </w:t>
      </w:r>
      <w:r w:rsidR="00CF7EFE" w:rsidRPr="009E749B">
        <w:rPr>
          <w:b/>
        </w:rPr>
        <w:t>6класс</w:t>
      </w:r>
    </w:p>
    <w:p w14:paraId="29D57412" w14:textId="77777777" w:rsidR="00CF7EFE" w:rsidRPr="009E749B" w:rsidRDefault="00CF7EFE" w:rsidP="005467B7">
      <w:pPr>
        <w:shd w:val="clear" w:color="auto" w:fill="FFFFFF"/>
        <w:autoSpaceDE w:val="0"/>
        <w:autoSpaceDN w:val="0"/>
        <w:adjustRightInd w:val="0"/>
        <w:jc w:val="both"/>
      </w:pPr>
    </w:p>
    <w:tbl>
      <w:tblPr>
        <w:tblStyle w:val="a6"/>
        <w:tblW w:w="9493" w:type="dxa"/>
        <w:tblLook w:val="04A0" w:firstRow="1" w:lastRow="0" w:firstColumn="1" w:lastColumn="0" w:noHBand="0" w:noVBand="1"/>
      </w:tblPr>
      <w:tblGrid>
        <w:gridCol w:w="503"/>
        <w:gridCol w:w="1795"/>
        <w:gridCol w:w="1780"/>
        <w:gridCol w:w="2861"/>
        <w:gridCol w:w="2554"/>
      </w:tblGrid>
      <w:tr w:rsidR="00CF7EFE" w:rsidRPr="009E749B" w14:paraId="748D5F47" w14:textId="77777777" w:rsidTr="005B4F02">
        <w:tc>
          <w:tcPr>
            <w:tcW w:w="503" w:type="dxa"/>
          </w:tcPr>
          <w:p w14:paraId="33A81F6A" w14:textId="77777777" w:rsidR="00CF7EFE" w:rsidRPr="009E749B" w:rsidRDefault="00CF7EFE" w:rsidP="005B4F02">
            <w:pPr>
              <w:jc w:val="center"/>
              <w:rPr>
                <w:b/>
                <w:sz w:val="24"/>
                <w:szCs w:val="24"/>
              </w:rPr>
            </w:pPr>
            <w:r w:rsidRPr="009E749B">
              <w:rPr>
                <w:b/>
                <w:sz w:val="24"/>
                <w:szCs w:val="24"/>
              </w:rPr>
              <w:t>№</w:t>
            </w:r>
          </w:p>
        </w:tc>
        <w:tc>
          <w:tcPr>
            <w:tcW w:w="1795" w:type="dxa"/>
          </w:tcPr>
          <w:p w14:paraId="53C9E75E" w14:textId="77777777" w:rsidR="00CF7EFE" w:rsidRPr="009E749B" w:rsidRDefault="00CF7EFE" w:rsidP="005B4F02">
            <w:pPr>
              <w:jc w:val="center"/>
              <w:rPr>
                <w:b/>
                <w:sz w:val="24"/>
                <w:szCs w:val="24"/>
              </w:rPr>
            </w:pPr>
            <w:r w:rsidRPr="009E749B">
              <w:rPr>
                <w:b/>
                <w:sz w:val="24"/>
                <w:szCs w:val="24"/>
              </w:rPr>
              <w:t>ФИО</w:t>
            </w:r>
          </w:p>
        </w:tc>
        <w:tc>
          <w:tcPr>
            <w:tcW w:w="1780" w:type="dxa"/>
          </w:tcPr>
          <w:p w14:paraId="03BDF464" w14:textId="77777777" w:rsidR="00CF7EFE" w:rsidRPr="009E749B" w:rsidRDefault="00CF7EFE" w:rsidP="005B4F02">
            <w:pPr>
              <w:jc w:val="center"/>
              <w:rPr>
                <w:b/>
                <w:sz w:val="24"/>
                <w:szCs w:val="24"/>
              </w:rPr>
            </w:pPr>
            <w:r w:rsidRPr="009E749B">
              <w:rPr>
                <w:b/>
                <w:sz w:val="24"/>
                <w:szCs w:val="24"/>
              </w:rPr>
              <w:t>Предмет</w:t>
            </w:r>
          </w:p>
        </w:tc>
        <w:tc>
          <w:tcPr>
            <w:tcW w:w="2861" w:type="dxa"/>
          </w:tcPr>
          <w:p w14:paraId="295561BE" w14:textId="77777777" w:rsidR="00CF7EFE" w:rsidRPr="009E749B" w:rsidRDefault="00CF7EFE" w:rsidP="005B4F02">
            <w:pPr>
              <w:jc w:val="center"/>
              <w:rPr>
                <w:b/>
                <w:sz w:val="24"/>
                <w:szCs w:val="24"/>
              </w:rPr>
            </w:pPr>
            <w:r w:rsidRPr="009E749B">
              <w:rPr>
                <w:b/>
                <w:sz w:val="24"/>
                <w:szCs w:val="24"/>
              </w:rPr>
              <w:t>Тема проекта</w:t>
            </w:r>
          </w:p>
        </w:tc>
        <w:tc>
          <w:tcPr>
            <w:tcW w:w="2554" w:type="dxa"/>
          </w:tcPr>
          <w:p w14:paraId="4B937F74" w14:textId="77777777" w:rsidR="00CF7EFE" w:rsidRPr="009E749B" w:rsidRDefault="00CF7EFE" w:rsidP="005B4F02">
            <w:pPr>
              <w:rPr>
                <w:b/>
                <w:sz w:val="24"/>
                <w:szCs w:val="24"/>
              </w:rPr>
            </w:pPr>
            <w:r w:rsidRPr="009E749B">
              <w:rPr>
                <w:b/>
                <w:sz w:val="24"/>
                <w:szCs w:val="24"/>
              </w:rPr>
              <w:t>Оценка</w:t>
            </w:r>
          </w:p>
        </w:tc>
      </w:tr>
      <w:tr w:rsidR="00CF7EFE" w:rsidRPr="009E749B" w14:paraId="44153E51" w14:textId="77777777" w:rsidTr="005B4F02">
        <w:tc>
          <w:tcPr>
            <w:tcW w:w="503" w:type="dxa"/>
          </w:tcPr>
          <w:p w14:paraId="6E8D1456" w14:textId="77777777" w:rsidR="00CF7EFE" w:rsidRPr="009E749B" w:rsidRDefault="00CF7EFE" w:rsidP="005B4F02">
            <w:pPr>
              <w:jc w:val="center"/>
              <w:rPr>
                <w:sz w:val="24"/>
                <w:szCs w:val="24"/>
              </w:rPr>
            </w:pPr>
            <w:r w:rsidRPr="009E749B">
              <w:rPr>
                <w:sz w:val="24"/>
                <w:szCs w:val="24"/>
              </w:rPr>
              <w:t>1</w:t>
            </w:r>
          </w:p>
        </w:tc>
        <w:tc>
          <w:tcPr>
            <w:tcW w:w="1795" w:type="dxa"/>
          </w:tcPr>
          <w:p w14:paraId="355216A9" w14:textId="77777777" w:rsidR="00CF7EFE" w:rsidRPr="009E749B" w:rsidRDefault="00CF7EFE" w:rsidP="005B4F02">
            <w:pPr>
              <w:rPr>
                <w:sz w:val="24"/>
                <w:szCs w:val="24"/>
              </w:rPr>
            </w:pPr>
            <w:r w:rsidRPr="009E749B">
              <w:rPr>
                <w:sz w:val="24"/>
                <w:szCs w:val="24"/>
              </w:rPr>
              <w:t>Шелковникова Алина, Зюзина Валерия</w:t>
            </w:r>
          </w:p>
        </w:tc>
        <w:tc>
          <w:tcPr>
            <w:tcW w:w="1780" w:type="dxa"/>
          </w:tcPr>
          <w:p w14:paraId="293C2F22" w14:textId="77777777" w:rsidR="00CF7EFE" w:rsidRPr="009E749B" w:rsidRDefault="00CF7EFE" w:rsidP="005B4F02">
            <w:pPr>
              <w:rPr>
                <w:sz w:val="24"/>
                <w:szCs w:val="24"/>
              </w:rPr>
            </w:pPr>
            <w:r w:rsidRPr="009E749B">
              <w:rPr>
                <w:sz w:val="24"/>
                <w:szCs w:val="24"/>
              </w:rPr>
              <w:t>Русский язык</w:t>
            </w:r>
          </w:p>
        </w:tc>
        <w:tc>
          <w:tcPr>
            <w:tcW w:w="2861" w:type="dxa"/>
          </w:tcPr>
          <w:p w14:paraId="04E8E7BF" w14:textId="77777777" w:rsidR="00CF7EFE" w:rsidRPr="009E749B" w:rsidRDefault="00CF7EFE" w:rsidP="005B4F02">
            <w:pPr>
              <w:rPr>
                <w:sz w:val="24"/>
                <w:szCs w:val="24"/>
              </w:rPr>
            </w:pPr>
            <w:r w:rsidRPr="009E749B">
              <w:rPr>
                <w:sz w:val="24"/>
                <w:szCs w:val="24"/>
              </w:rPr>
              <w:t>История происхождения числительных</w:t>
            </w:r>
          </w:p>
        </w:tc>
        <w:tc>
          <w:tcPr>
            <w:tcW w:w="2554" w:type="dxa"/>
          </w:tcPr>
          <w:p w14:paraId="760F4D4B" w14:textId="77777777" w:rsidR="00CF7EFE" w:rsidRPr="009E749B" w:rsidRDefault="00CF7EFE" w:rsidP="005B4F02">
            <w:pPr>
              <w:rPr>
                <w:sz w:val="24"/>
                <w:szCs w:val="24"/>
              </w:rPr>
            </w:pPr>
            <w:r w:rsidRPr="009E749B">
              <w:rPr>
                <w:sz w:val="24"/>
                <w:szCs w:val="24"/>
              </w:rPr>
              <w:t>5 «отлично»</w:t>
            </w:r>
          </w:p>
        </w:tc>
      </w:tr>
      <w:tr w:rsidR="00CF7EFE" w:rsidRPr="009E749B" w14:paraId="7DFD3A19" w14:textId="77777777" w:rsidTr="005B4F02">
        <w:tc>
          <w:tcPr>
            <w:tcW w:w="503" w:type="dxa"/>
          </w:tcPr>
          <w:p w14:paraId="7E047DDE" w14:textId="77777777" w:rsidR="00CF7EFE" w:rsidRPr="009E749B" w:rsidRDefault="00CF7EFE" w:rsidP="005B4F02">
            <w:pPr>
              <w:jc w:val="center"/>
              <w:rPr>
                <w:sz w:val="24"/>
                <w:szCs w:val="24"/>
              </w:rPr>
            </w:pPr>
            <w:r w:rsidRPr="009E749B">
              <w:rPr>
                <w:sz w:val="24"/>
                <w:szCs w:val="24"/>
              </w:rPr>
              <w:t>2</w:t>
            </w:r>
          </w:p>
        </w:tc>
        <w:tc>
          <w:tcPr>
            <w:tcW w:w="1795" w:type="dxa"/>
          </w:tcPr>
          <w:p w14:paraId="0D5DA2B1" w14:textId="77777777" w:rsidR="00CF7EFE" w:rsidRPr="009E749B" w:rsidRDefault="00CF7EFE" w:rsidP="005B4F02">
            <w:pPr>
              <w:rPr>
                <w:sz w:val="24"/>
                <w:szCs w:val="24"/>
              </w:rPr>
            </w:pPr>
            <w:r w:rsidRPr="009E749B">
              <w:rPr>
                <w:sz w:val="24"/>
                <w:szCs w:val="24"/>
              </w:rPr>
              <w:t>Кваскова Анастасия</w:t>
            </w:r>
          </w:p>
        </w:tc>
        <w:tc>
          <w:tcPr>
            <w:tcW w:w="1780" w:type="dxa"/>
          </w:tcPr>
          <w:p w14:paraId="5C370949" w14:textId="77777777" w:rsidR="00CF7EFE" w:rsidRPr="009E749B" w:rsidRDefault="00CF7EFE" w:rsidP="005B4F02">
            <w:pPr>
              <w:rPr>
                <w:sz w:val="24"/>
                <w:szCs w:val="24"/>
              </w:rPr>
            </w:pPr>
            <w:r w:rsidRPr="009E749B">
              <w:rPr>
                <w:sz w:val="24"/>
                <w:szCs w:val="24"/>
              </w:rPr>
              <w:t>Английский язык</w:t>
            </w:r>
          </w:p>
        </w:tc>
        <w:tc>
          <w:tcPr>
            <w:tcW w:w="2861" w:type="dxa"/>
          </w:tcPr>
          <w:p w14:paraId="466C1D12" w14:textId="77777777" w:rsidR="00CF7EFE" w:rsidRPr="009E749B" w:rsidRDefault="00CF7EFE" w:rsidP="005B4F02">
            <w:pPr>
              <w:rPr>
                <w:sz w:val="24"/>
                <w:szCs w:val="24"/>
              </w:rPr>
            </w:pPr>
            <w:r w:rsidRPr="009E749B">
              <w:rPr>
                <w:sz w:val="24"/>
                <w:szCs w:val="24"/>
              </w:rPr>
              <w:t>Кроноцкий заповедник</w:t>
            </w:r>
          </w:p>
        </w:tc>
        <w:tc>
          <w:tcPr>
            <w:tcW w:w="2554" w:type="dxa"/>
          </w:tcPr>
          <w:p w14:paraId="3CA4166D" w14:textId="77777777" w:rsidR="00CF7EFE" w:rsidRPr="009E749B" w:rsidRDefault="00CF7EFE" w:rsidP="005B4F02">
            <w:pPr>
              <w:rPr>
                <w:sz w:val="24"/>
                <w:szCs w:val="24"/>
              </w:rPr>
            </w:pPr>
            <w:r w:rsidRPr="009E749B">
              <w:rPr>
                <w:sz w:val="24"/>
                <w:szCs w:val="24"/>
              </w:rPr>
              <w:t>5 «отлично»</w:t>
            </w:r>
          </w:p>
        </w:tc>
      </w:tr>
      <w:tr w:rsidR="00CF7EFE" w:rsidRPr="009E749B" w14:paraId="544D3999" w14:textId="77777777" w:rsidTr="005B4F02">
        <w:tc>
          <w:tcPr>
            <w:tcW w:w="503" w:type="dxa"/>
          </w:tcPr>
          <w:p w14:paraId="76AABD80" w14:textId="77777777" w:rsidR="00CF7EFE" w:rsidRPr="009E749B" w:rsidRDefault="00CF7EFE" w:rsidP="005B4F02">
            <w:pPr>
              <w:jc w:val="center"/>
              <w:rPr>
                <w:sz w:val="24"/>
                <w:szCs w:val="24"/>
              </w:rPr>
            </w:pPr>
            <w:r w:rsidRPr="009E749B">
              <w:rPr>
                <w:sz w:val="24"/>
                <w:szCs w:val="24"/>
              </w:rPr>
              <w:t>3</w:t>
            </w:r>
          </w:p>
        </w:tc>
        <w:tc>
          <w:tcPr>
            <w:tcW w:w="1795" w:type="dxa"/>
          </w:tcPr>
          <w:p w14:paraId="0F34D169" w14:textId="77777777" w:rsidR="00CF7EFE" w:rsidRPr="009E749B" w:rsidRDefault="00CF7EFE" w:rsidP="005B4F02">
            <w:pPr>
              <w:rPr>
                <w:sz w:val="24"/>
                <w:szCs w:val="24"/>
              </w:rPr>
            </w:pPr>
            <w:r w:rsidRPr="009E749B">
              <w:rPr>
                <w:sz w:val="24"/>
                <w:szCs w:val="24"/>
              </w:rPr>
              <w:t>Савкина Мария</w:t>
            </w:r>
          </w:p>
        </w:tc>
        <w:tc>
          <w:tcPr>
            <w:tcW w:w="1780" w:type="dxa"/>
          </w:tcPr>
          <w:p w14:paraId="785270FF" w14:textId="77777777" w:rsidR="00CF7EFE" w:rsidRPr="009E749B" w:rsidRDefault="00CF7EFE" w:rsidP="005B4F02">
            <w:pPr>
              <w:rPr>
                <w:sz w:val="24"/>
                <w:szCs w:val="24"/>
              </w:rPr>
            </w:pPr>
            <w:r w:rsidRPr="009E749B">
              <w:rPr>
                <w:sz w:val="24"/>
                <w:szCs w:val="24"/>
              </w:rPr>
              <w:t>Физическая культура</w:t>
            </w:r>
          </w:p>
        </w:tc>
        <w:tc>
          <w:tcPr>
            <w:tcW w:w="2861" w:type="dxa"/>
          </w:tcPr>
          <w:p w14:paraId="0DC5EE43" w14:textId="77777777" w:rsidR="00CF7EFE" w:rsidRPr="009E749B" w:rsidRDefault="00CF7EFE" w:rsidP="005B4F02">
            <w:pPr>
              <w:rPr>
                <w:sz w:val="24"/>
                <w:szCs w:val="24"/>
              </w:rPr>
            </w:pPr>
            <w:r w:rsidRPr="009E749B">
              <w:rPr>
                <w:sz w:val="24"/>
                <w:szCs w:val="24"/>
              </w:rPr>
              <w:t>Фитнес – это здоровье.</w:t>
            </w:r>
          </w:p>
        </w:tc>
        <w:tc>
          <w:tcPr>
            <w:tcW w:w="2554" w:type="dxa"/>
          </w:tcPr>
          <w:p w14:paraId="7D522B1F" w14:textId="77777777" w:rsidR="00CF7EFE" w:rsidRPr="009E749B" w:rsidRDefault="00CF7EFE" w:rsidP="005B4F02">
            <w:pPr>
              <w:rPr>
                <w:sz w:val="24"/>
                <w:szCs w:val="24"/>
              </w:rPr>
            </w:pPr>
            <w:r w:rsidRPr="009E749B">
              <w:rPr>
                <w:sz w:val="24"/>
                <w:szCs w:val="24"/>
              </w:rPr>
              <w:t>4 «хорошо»</w:t>
            </w:r>
          </w:p>
        </w:tc>
      </w:tr>
      <w:tr w:rsidR="00CF7EFE" w:rsidRPr="009E749B" w14:paraId="6EDE1748" w14:textId="77777777" w:rsidTr="005B4F02">
        <w:tc>
          <w:tcPr>
            <w:tcW w:w="503" w:type="dxa"/>
          </w:tcPr>
          <w:p w14:paraId="31A78DCE" w14:textId="77777777" w:rsidR="00CF7EFE" w:rsidRPr="009E749B" w:rsidRDefault="00CF7EFE" w:rsidP="005B4F02">
            <w:pPr>
              <w:jc w:val="center"/>
              <w:rPr>
                <w:sz w:val="24"/>
                <w:szCs w:val="24"/>
              </w:rPr>
            </w:pPr>
            <w:r w:rsidRPr="009E749B">
              <w:rPr>
                <w:sz w:val="24"/>
                <w:szCs w:val="24"/>
              </w:rPr>
              <w:t>4</w:t>
            </w:r>
          </w:p>
        </w:tc>
        <w:tc>
          <w:tcPr>
            <w:tcW w:w="1795" w:type="dxa"/>
          </w:tcPr>
          <w:p w14:paraId="03F7EEE8" w14:textId="77777777" w:rsidR="00CF7EFE" w:rsidRPr="009E749B" w:rsidRDefault="00CF7EFE" w:rsidP="005B4F02">
            <w:pPr>
              <w:rPr>
                <w:sz w:val="24"/>
                <w:szCs w:val="24"/>
              </w:rPr>
            </w:pPr>
            <w:r w:rsidRPr="009E749B">
              <w:rPr>
                <w:sz w:val="24"/>
                <w:szCs w:val="24"/>
              </w:rPr>
              <w:t>Непомнящая Надежда</w:t>
            </w:r>
          </w:p>
        </w:tc>
        <w:tc>
          <w:tcPr>
            <w:tcW w:w="1780" w:type="dxa"/>
          </w:tcPr>
          <w:p w14:paraId="5994F04E" w14:textId="77777777" w:rsidR="00CF7EFE" w:rsidRPr="009E749B" w:rsidRDefault="00CF7EFE" w:rsidP="005B4F02">
            <w:pPr>
              <w:rPr>
                <w:sz w:val="24"/>
                <w:szCs w:val="24"/>
              </w:rPr>
            </w:pPr>
            <w:r w:rsidRPr="009E749B">
              <w:rPr>
                <w:sz w:val="24"/>
                <w:szCs w:val="24"/>
              </w:rPr>
              <w:t>История</w:t>
            </w:r>
          </w:p>
        </w:tc>
        <w:tc>
          <w:tcPr>
            <w:tcW w:w="2861" w:type="dxa"/>
          </w:tcPr>
          <w:p w14:paraId="41D3B8C0" w14:textId="77777777" w:rsidR="00CF7EFE" w:rsidRPr="009E749B" w:rsidRDefault="00CF7EFE" w:rsidP="005B4F02">
            <w:pPr>
              <w:rPr>
                <w:sz w:val="24"/>
                <w:szCs w:val="24"/>
              </w:rPr>
            </w:pPr>
            <w:r w:rsidRPr="009E749B">
              <w:rPr>
                <w:sz w:val="24"/>
                <w:szCs w:val="24"/>
              </w:rPr>
              <w:t>Московский Кремль в картинах Васнецова</w:t>
            </w:r>
          </w:p>
        </w:tc>
        <w:tc>
          <w:tcPr>
            <w:tcW w:w="2554" w:type="dxa"/>
          </w:tcPr>
          <w:p w14:paraId="72638479" w14:textId="77777777" w:rsidR="00CF7EFE" w:rsidRPr="009E749B" w:rsidRDefault="00CF7EFE" w:rsidP="005B4F02">
            <w:pPr>
              <w:rPr>
                <w:sz w:val="24"/>
                <w:szCs w:val="24"/>
              </w:rPr>
            </w:pPr>
            <w:r w:rsidRPr="009E749B">
              <w:rPr>
                <w:sz w:val="24"/>
                <w:szCs w:val="24"/>
              </w:rPr>
              <w:t>5 «отлично»</w:t>
            </w:r>
          </w:p>
        </w:tc>
      </w:tr>
      <w:tr w:rsidR="00CF7EFE" w:rsidRPr="009E749B" w14:paraId="6E7621BF" w14:textId="77777777" w:rsidTr="005B4F02">
        <w:tc>
          <w:tcPr>
            <w:tcW w:w="503" w:type="dxa"/>
          </w:tcPr>
          <w:p w14:paraId="593012C6" w14:textId="77777777" w:rsidR="00CF7EFE" w:rsidRPr="009E749B" w:rsidRDefault="00CF7EFE" w:rsidP="005B4F02">
            <w:pPr>
              <w:jc w:val="center"/>
              <w:rPr>
                <w:sz w:val="24"/>
                <w:szCs w:val="24"/>
              </w:rPr>
            </w:pPr>
            <w:r w:rsidRPr="009E749B">
              <w:rPr>
                <w:sz w:val="24"/>
                <w:szCs w:val="24"/>
              </w:rPr>
              <w:t>5</w:t>
            </w:r>
          </w:p>
        </w:tc>
        <w:tc>
          <w:tcPr>
            <w:tcW w:w="1795" w:type="dxa"/>
          </w:tcPr>
          <w:p w14:paraId="244D2C3E" w14:textId="77777777" w:rsidR="00CF7EFE" w:rsidRPr="009E749B" w:rsidRDefault="00CF7EFE" w:rsidP="005B4F02">
            <w:pPr>
              <w:rPr>
                <w:sz w:val="24"/>
                <w:szCs w:val="24"/>
              </w:rPr>
            </w:pPr>
            <w:r w:rsidRPr="009E749B">
              <w:rPr>
                <w:sz w:val="24"/>
                <w:szCs w:val="24"/>
              </w:rPr>
              <w:t>Ржавкина Татьяна</w:t>
            </w:r>
          </w:p>
        </w:tc>
        <w:tc>
          <w:tcPr>
            <w:tcW w:w="1780" w:type="dxa"/>
          </w:tcPr>
          <w:p w14:paraId="3FA71918" w14:textId="77777777" w:rsidR="00CF7EFE" w:rsidRPr="009E749B" w:rsidRDefault="00CF7EFE" w:rsidP="005B4F02">
            <w:pPr>
              <w:rPr>
                <w:sz w:val="24"/>
                <w:szCs w:val="24"/>
              </w:rPr>
            </w:pPr>
            <w:r w:rsidRPr="009E749B">
              <w:rPr>
                <w:sz w:val="24"/>
                <w:szCs w:val="24"/>
              </w:rPr>
              <w:t>География</w:t>
            </w:r>
          </w:p>
        </w:tc>
        <w:tc>
          <w:tcPr>
            <w:tcW w:w="2861" w:type="dxa"/>
          </w:tcPr>
          <w:p w14:paraId="087A8E01" w14:textId="77777777" w:rsidR="00CF7EFE" w:rsidRPr="009E749B" w:rsidRDefault="00CF7EFE" w:rsidP="005B4F02">
            <w:pPr>
              <w:rPr>
                <w:sz w:val="24"/>
                <w:szCs w:val="24"/>
              </w:rPr>
            </w:pPr>
            <w:r w:rsidRPr="009E749B">
              <w:rPr>
                <w:sz w:val="24"/>
                <w:szCs w:val="24"/>
              </w:rPr>
              <w:t xml:space="preserve">Глобус ( с применением программы  </w:t>
            </w:r>
            <w:r w:rsidRPr="009E749B">
              <w:rPr>
                <w:sz w:val="24"/>
                <w:szCs w:val="24"/>
                <w:lang w:val="en-US"/>
              </w:rPr>
              <w:t>Google Earth</w:t>
            </w:r>
            <w:r w:rsidRPr="009E749B">
              <w:rPr>
                <w:sz w:val="24"/>
                <w:szCs w:val="24"/>
              </w:rPr>
              <w:t>)</w:t>
            </w:r>
          </w:p>
        </w:tc>
        <w:tc>
          <w:tcPr>
            <w:tcW w:w="2554" w:type="dxa"/>
          </w:tcPr>
          <w:p w14:paraId="60A67F7F" w14:textId="77777777" w:rsidR="00CF7EFE" w:rsidRPr="009E749B" w:rsidRDefault="00CF7EFE" w:rsidP="005B4F02">
            <w:pPr>
              <w:rPr>
                <w:sz w:val="24"/>
                <w:szCs w:val="24"/>
              </w:rPr>
            </w:pPr>
            <w:r w:rsidRPr="009E749B">
              <w:rPr>
                <w:sz w:val="24"/>
                <w:szCs w:val="24"/>
              </w:rPr>
              <w:t>5 «отлично»</w:t>
            </w:r>
          </w:p>
        </w:tc>
      </w:tr>
      <w:tr w:rsidR="00CF7EFE" w:rsidRPr="009E749B" w14:paraId="53AB6E94" w14:textId="77777777" w:rsidTr="005B4F02">
        <w:tc>
          <w:tcPr>
            <w:tcW w:w="503" w:type="dxa"/>
          </w:tcPr>
          <w:p w14:paraId="44F98AD5" w14:textId="77777777" w:rsidR="00CF7EFE" w:rsidRPr="009E749B" w:rsidRDefault="00CF7EFE" w:rsidP="005B4F02">
            <w:pPr>
              <w:jc w:val="center"/>
              <w:rPr>
                <w:sz w:val="24"/>
                <w:szCs w:val="24"/>
              </w:rPr>
            </w:pPr>
            <w:r w:rsidRPr="009E749B">
              <w:rPr>
                <w:sz w:val="24"/>
                <w:szCs w:val="24"/>
              </w:rPr>
              <w:t>6</w:t>
            </w:r>
          </w:p>
        </w:tc>
        <w:tc>
          <w:tcPr>
            <w:tcW w:w="1795" w:type="dxa"/>
          </w:tcPr>
          <w:p w14:paraId="344FDD54" w14:textId="77777777" w:rsidR="00CF7EFE" w:rsidRPr="009E749B" w:rsidRDefault="00CF7EFE" w:rsidP="005B4F02">
            <w:pPr>
              <w:rPr>
                <w:sz w:val="24"/>
                <w:szCs w:val="24"/>
              </w:rPr>
            </w:pPr>
            <w:r w:rsidRPr="009E749B">
              <w:rPr>
                <w:sz w:val="24"/>
                <w:szCs w:val="24"/>
              </w:rPr>
              <w:t>Цой Дарья</w:t>
            </w:r>
          </w:p>
        </w:tc>
        <w:tc>
          <w:tcPr>
            <w:tcW w:w="1780" w:type="dxa"/>
          </w:tcPr>
          <w:p w14:paraId="76EAB215" w14:textId="77777777" w:rsidR="00CF7EFE" w:rsidRPr="009E749B" w:rsidRDefault="00CF7EFE" w:rsidP="005B4F02">
            <w:pPr>
              <w:rPr>
                <w:sz w:val="24"/>
                <w:szCs w:val="24"/>
              </w:rPr>
            </w:pPr>
            <w:r w:rsidRPr="009E749B">
              <w:rPr>
                <w:sz w:val="24"/>
                <w:szCs w:val="24"/>
              </w:rPr>
              <w:t>География</w:t>
            </w:r>
          </w:p>
        </w:tc>
        <w:tc>
          <w:tcPr>
            <w:tcW w:w="2861" w:type="dxa"/>
          </w:tcPr>
          <w:p w14:paraId="24BED647" w14:textId="77777777" w:rsidR="00CF7EFE" w:rsidRPr="009E749B" w:rsidRDefault="00CF7EFE" w:rsidP="005B4F02">
            <w:pPr>
              <w:rPr>
                <w:sz w:val="24"/>
                <w:szCs w:val="24"/>
              </w:rPr>
            </w:pPr>
            <w:r w:rsidRPr="009E749B">
              <w:rPr>
                <w:sz w:val="24"/>
                <w:szCs w:val="24"/>
              </w:rPr>
              <w:t>Водопады мира</w:t>
            </w:r>
          </w:p>
        </w:tc>
        <w:tc>
          <w:tcPr>
            <w:tcW w:w="2554" w:type="dxa"/>
          </w:tcPr>
          <w:p w14:paraId="482F2501" w14:textId="77777777" w:rsidR="00CF7EFE" w:rsidRPr="009E749B" w:rsidRDefault="00CF7EFE" w:rsidP="005B4F02">
            <w:pPr>
              <w:rPr>
                <w:sz w:val="24"/>
                <w:szCs w:val="24"/>
              </w:rPr>
            </w:pPr>
            <w:r w:rsidRPr="009E749B">
              <w:rPr>
                <w:sz w:val="24"/>
                <w:szCs w:val="24"/>
              </w:rPr>
              <w:t>4 «хорошо»</w:t>
            </w:r>
          </w:p>
        </w:tc>
      </w:tr>
      <w:tr w:rsidR="00CF7EFE" w:rsidRPr="009E749B" w14:paraId="1879987F" w14:textId="77777777" w:rsidTr="005B4F02">
        <w:tc>
          <w:tcPr>
            <w:tcW w:w="503" w:type="dxa"/>
          </w:tcPr>
          <w:p w14:paraId="72BE0E16" w14:textId="77777777" w:rsidR="00CF7EFE" w:rsidRPr="009E749B" w:rsidRDefault="00CF7EFE" w:rsidP="005B4F02">
            <w:pPr>
              <w:jc w:val="center"/>
              <w:rPr>
                <w:sz w:val="24"/>
                <w:szCs w:val="24"/>
              </w:rPr>
            </w:pPr>
            <w:r w:rsidRPr="009E749B">
              <w:rPr>
                <w:sz w:val="24"/>
                <w:szCs w:val="24"/>
              </w:rPr>
              <w:t>7</w:t>
            </w:r>
          </w:p>
        </w:tc>
        <w:tc>
          <w:tcPr>
            <w:tcW w:w="1795" w:type="dxa"/>
          </w:tcPr>
          <w:p w14:paraId="002F5888" w14:textId="77777777" w:rsidR="00CF7EFE" w:rsidRPr="009E749B" w:rsidRDefault="00CF7EFE" w:rsidP="005B4F02">
            <w:pPr>
              <w:rPr>
                <w:sz w:val="24"/>
                <w:szCs w:val="24"/>
              </w:rPr>
            </w:pPr>
            <w:r w:rsidRPr="009E749B">
              <w:rPr>
                <w:sz w:val="24"/>
                <w:szCs w:val="24"/>
              </w:rPr>
              <w:t>Сотникова Вера</w:t>
            </w:r>
          </w:p>
        </w:tc>
        <w:tc>
          <w:tcPr>
            <w:tcW w:w="1780" w:type="dxa"/>
          </w:tcPr>
          <w:p w14:paraId="33641AAB" w14:textId="77777777" w:rsidR="00CF7EFE" w:rsidRPr="009E749B" w:rsidRDefault="00CF7EFE" w:rsidP="005B4F02">
            <w:pPr>
              <w:rPr>
                <w:sz w:val="24"/>
                <w:szCs w:val="24"/>
              </w:rPr>
            </w:pPr>
            <w:r w:rsidRPr="009E749B">
              <w:rPr>
                <w:sz w:val="24"/>
                <w:szCs w:val="24"/>
              </w:rPr>
              <w:t>Информатика</w:t>
            </w:r>
          </w:p>
        </w:tc>
        <w:tc>
          <w:tcPr>
            <w:tcW w:w="2861" w:type="dxa"/>
          </w:tcPr>
          <w:p w14:paraId="225FF3FB" w14:textId="77777777" w:rsidR="00CF7EFE" w:rsidRPr="009E749B" w:rsidRDefault="00CF7EFE" w:rsidP="005B4F02">
            <w:pPr>
              <w:rPr>
                <w:sz w:val="24"/>
                <w:szCs w:val="24"/>
              </w:rPr>
            </w:pPr>
            <w:r w:rsidRPr="009E749B">
              <w:rPr>
                <w:sz w:val="24"/>
                <w:szCs w:val="24"/>
              </w:rPr>
              <w:t>Мультимедиа</w:t>
            </w:r>
          </w:p>
        </w:tc>
        <w:tc>
          <w:tcPr>
            <w:tcW w:w="2554" w:type="dxa"/>
          </w:tcPr>
          <w:p w14:paraId="561FAE96" w14:textId="77777777" w:rsidR="00CF7EFE" w:rsidRPr="009E749B" w:rsidRDefault="00CF7EFE" w:rsidP="005B4F02">
            <w:pPr>
              <w:rPr>
                <w:sz w:val="24"/>
                <w:szCs w:val="24"/>
              </w:rPr>
            </w:pPr>
            <w:r w:rsidRPr="009E749B">
              <w:rPr>
                <w:sz w:val="24"/>
                <w:szCs w:val="24"/>
              </w:rPr>
              <w:t>5 «отлично»</w:t>
            </w:r>
          </w:p>
        </w:tc>
      </w:tr>
      <w:tr w:rsidR="00CF7EFE" w:rsidRPr="009E749B" w14:paraId="489177BD" w14:textId="77777777" w:rsidTr="005B4F02">
        <w:tc>
          <w:tcPr>
            <w:tcW w:w="503" w:type="dxa"/>
          </w:tcPr>
          <w:p w14:paraId="0BDBF81D" w14:textId="77777777" w:rsidR="00CF7EFE" w:rsidRPr="009E749B" w:rsidRDefault="00CF7EFE" w:rsidP="005B4F02">
            <w:pPr>
              <w:jc w:val="center"/>
              <w:rPr>
                <w:sz w:val="24"/>
                <w:szCs w:val="24"/>
              </w:rPr>
            </w:pPr>
            <w:r w:rsidRPr="009E749B">
              <w:rPr>
                <w:sz w:val="24"/>
                <w:szCs w:val="24"/>
              </w:rPr>
              <w:t>8</w:t>
            </w:r>
          </w:p>
        </w:tc>
        <w:tc>
          <w:tcPr>
            <w:tcW w:w="1795" w:type="dxa"/>
          </w:tcPr>
          <w:p w14:paraId="10CA17F3" w14:textId="77777777" w:rsidR="00CF7EFE" w:rsidRPr="009E749B" w:rsidRDefault="00CF7EFE" w:rsidP="005B4F02">
            <w:pPr>
              <w:rPr>
                <w:sz w:val="24"/>
                <w:szCs w:val="24"/>
              </w:rPr>
            </w:pPr>
            <w:r w:rsidRPr="009E749B">
              <w:rPr>
                <w:sz w:val="24"/>
                <w:szCs w:val="24"/>
              </w:rPr>
              <w:t>Ломакина Евгения</w:t>
            </w:r>
          </w:p>
        </w:tc>
        <w:tc>
          <w:tcPr>
            <w:tcW w:w="1780" w:type="dxa"/>
          </w:tcPr>
          <w:p w14:paraId="34058D96" w14:textId="77777777" w:rsidR="00CF7EFE" w:rsidRPr="009E749B" w:rsidRDefault="00CF7EFE" w:rsidP="005B4F02">
            <w:pPr>
              <w:rPr>
                <w:sz w:val="24"/>
                <w:szCs w:val="24"/>
              </w:rPr>
            </w:pPr>
            <w:r w:rsidRPr="009E749B">
              <w:rPr>
                <w:sz w:val="24"/>
                <w:szCs w:val="24"/>
              </w:rPr>
              <w:t>Физическая культура</w:t>
            </w:r>
          </w:p>
        </w:tc>
        <w:tc>
          <w:tcPr>
            <w:tcW w:w="2861" w:type="dxa"/>
          </w:tcPr>
          <w:p w14:paraId="541571D5" w14:textId="77777777" w:rsidR="00CF7EFE" w:rsidRPr="009E749B" w:rsidRDefault="00CF7EFE" w:rsidP="005B4F02">
            <w:pPr>
              <w:rPr>
                <w:sz w:val="24"/>
                <w:szCs w:val="24"/>
              </w:rPr>
            </w:pPr>
            <w:r w:rsidRPr="009E749B">
              <w:rPr>
                <w:sz w:val="24"/>
                <w:szCs w:val="24"/>
              </w:rPr>
              <w:t>В хоккей играют настоящие мужчины</w:t>
            </w:r>
          </w:p>
        </w:tc>
        <w:tc>
          <w:tcPr>
            <w:tcW w:w="2554" w:type="dxa"/>
          </w:tcPr>
          <w:p w14:paraId="55BCD703" w14:textId="77777777" w:rsidR="00CF7EFE" w:rsidRPr="009E749B" w:rsidRDefault="00CF7EFE" w:rsidP="005B4F02">
            <w:pPr>
              <w:rPr>
                <w:sz w:val="24"/>
                <w:szCs w:val="24"/>
              </w:rPr>
            </w:pPr>
            <w:r w:rsidRPr="009E749B">
              <w:rPr>
                <w:sz w:val="24"/>
                <w:szCs w:val="24"/>
              </w:rPr>
              <w:t>3«удовлетворительно»</w:t>
            </w:r>
          </w:p>
        </w:tc>
      </w:tr>
      <w:tr w:rsidR="00CF7EFE" w:rsidRPr="009E749B" w14:paraId="7F37EF13" w14:textId="77777777" w:rsidTr="005B4F02">
        <w:tc>
          <w:tcPr>
            <w:tcW w:w="503" w:type="dxa"/>
          </w:tcPr>
          <w:p w14:paraId="0FAB6BD9" w14:textId="77777777" w:rsidR="00CF7EFE" w:rsidRPr="009E749B" w:rsidRDefault="00CF7EFE" w:rsidP="005B4F02">
            <w:pPr>
              <w:jc w:val="center"/>
              <w:rPr>
                <w:sz w:val="24"/>
                <w:szCs w:val="24"/>
              </w:rPr>
            </w:pPr>
            <w:r w:rsidRPr="009E749B">
              <w:rPr>
                <w:sz w:val="24"/>
                <w:szCs w:val="24"/>
              </w:rPr>
              <w:t>9</w:t>
            </w:r>
          </w:p>
        </w:tc>
        <w:tc>
          <w:tcPr>
            <w:tcW w:w="1795" w:type="dxa"/>
          </w:tcPr>
          <w:p w14:paraId="3E5523AC" w14:textId="77777777" w:rsidR="00CF7EFE" w:rsidRPr="009E749B" w:rsidRDefault="00CF7EFE" w:rsidP="005B4F02">
            <w:pPr>
              <w:rPr>
                <w:sz w:val="24"/>
                <w:szCs w:val="24"/>
              </w:rPr>
            </w:pPr>
            <w:r w:rsidRPr="009E749B">
              <w:rPr>
                <w:sz w:val="24"/>
                <w:szCs w:val="24"/>
              </w:rPr>
              <w:t>Марин Артем</w:t>
            </w:r>
          </w:p>
        </w:tc>
        <w:tc>
          <w:tcPr>
            <w:tcW w:w="1780" w:type="dxa"/>
          </w:tcPr>
          <w:p w14:paraId="63464E08" w14:textId="77777777" w:rsidR="00CF7EFE" w:rsidRPr="009E749B" w:rsidRDefault="00CF7EFE" w:rsidP="005B4F02">
            <w:pPr>
              <w:rPr>
                <w:sz w:val="24"/>
                <w:szCs w:val="24"/>
              </w:rPr>
            </w:pPr>
            <w:r w:rsidRPr="009E749B">
              <w:rPr>
                <w:sz w:val="24"/>
                <w:szCs w:val="24"/>
              </w:rPr>
              <w:t>Русский язык</w:t>
            </w:r>
          </w:p>
        </w:tc>
        <w:tc>
          <w:tcPr>
            <w:tcW w:w="2861" w:type="dxa"/>
          </w:tcPr>
          <w:p w14:paraId="1B2C6CDD" w14:textId="77777777" w:rsidR="00CF7EFE" w:rsidRPr="009E749B" w:rsidRDefault="00CF7EFE" w:rsidP="005B4F02">
            <w:pPr>
              <w:rPr>
                <w:sz w:val="24"/>
                <w:szCs w:val="24"/>
              </w:rPr>
            </w:pPr>
            <w:r w:rsidRPr="009E749B">
              <w:rPr>
                <w:sz w:val="24"/>
                <w:szCs w:val="24"/>
              </w:rPr>
              <w:t>Их именами названы улицы Елизово</w:t>
            </w:r>
          </w:p>
        </w:tc>
        <w:tc>
          <w:tcPr>
            <w:tcW w:w="2554" w:type="dxa"/>
          </w:tcPr>
          <w:p w14:paraId="1259199A" w14:textId="77777777" w:rsidR="00CF7EFE" w:rsidRPr="009E749B" w:rsidRDefault="00CF7EFE" w:rsidP="005B4F02">
            <w:pPr>
              <w:rPr>
                <w:sz w:val="24"/>
                <w:szCs w:val="24"/>
              </w:rPr>
            </w:pPr>
            <w:r w:rsidRPr="009E749B">
              <w:rPr>
                <w:sz w:val="24"/>
                <w:szCs w:val="24"/>
              </w:rPr>
              <w:t>5«отлично»</w:t>
            </w:r>
          </w:p>
        </w:tc>
      </w:tr>
      <w:tr w:rsidR="00CF7EFE" w:rsidRPr="009E749B" w14:paraId="4D4B0C9F" w14:textId="77777777" w:rsidTr="005B4F02">
        <w:tc>
          <w:tcPr>
            <w:tcW w:w="503" w:type="dxa"/>
          </w:tcPr>
          <w:p w14:paraId="1FDBACB5" w14:textId="77777777" w:rsidR="00CF7EFE" w:rsidRPr="009E749B" w:rsidRDefault="00CF7EFE" w:rsidP="005B4F02">
            <w:pPr>
              <w:jc w:val="center"/>
              <w:rPr>
                <w:sz w:val="24"/>
                <w:szCs w:val="24"/>
              </w:rPr>
            </w:pPr>
            <w:r w:rsidRPr="009E749B">
              <w:rPr>
                <w:sz w:val="24"/>
                <w:szCs w:val="24"/>
              </w:rPr>
              <w:t>10</w:t>
            </w:r>
          </w:p>
        </w:tc>
        <w:tc>
          <w:tcPr>
            <w:tcW w:w="1795" w:type="dxa"/>
          </w:tcPr>
          <w:p w14:paraId="497D5885" w14:textId="77777777" w:rsidR="00CF7EFE" w:rsidRPr="009E749B" w:rsidRDefault="00CF7EFE" w:rsidP="005B4F02">
            <w:pPr>
              <w:rPr>
                <w:sz w:val="24"/>
                <w:szCs w:val="24"/>
              </w:rPr>
            </w:pPr>
            <w:r w:rsidRPr="009E749B">
              <w:rPr>
                <w:sz w:val="24"/>
                <w:szCs w:val="24"/>
              </w:rPr>
              <w:t>Столбов Валерий</w:t>
            </w:r>
          </w:p>
        </w:tc>
        <w:tc>
          <w:tcPr>
            <w:tcW w:w="1780" w:type="dxa"/>
          </w:tcPr>
          <w:p w14:paraId="68B9CC11" w14:textId="77777777" w:rsidR="00CF7EFE" w:rsidRPr="009E749B" w:rsidRDefault="00CF7EFE" w:rsidP="005B4F02">
            <w:pPr>
              <w:rPr>
                <w:sz w:val="24"/>
                <w:szCs w:val="24"/>
              </w:rPr>
            </w:pPr>
            <w:r w:rsidRPr="009E749B">
              <w:rPr>
                <w:sz w:val="24"/>
                <w:szCs w:val="24"/>
              </w:rPr>
              <w:t>Физика</w:t>
            </w:r>
          </w:p>
        </w:tc>
        <w:tc>
          <w:tcPr>
            <w:tcW w:w="2861" w:type="dxa"/>
          </w:tcPr>
          <w:p w14:paraId="3AD69BA4" w14:textId="77777777" w:rsidR="00CF7EFE" w:rsidRPr="009E749B" w:rsidRDefault="00CF7EFE" w:rsidP="005B4F02">
            <w:pPr>
              <w:rPr>
                <w:sz w:val="24"/>
                <w:szCs w:val="24"/>
              </w:rPr>
            </w:pPr>
            <w:r w:rsidRPr="009E749B">
              <w:rPr>
                <w:sz w:val="24"/>
                <w:szCs w:val="24"/>
              </w:rPr>
              <w:t>Как нам живется на дне воздушного океана</w:t>
            </w:r>
          </w:p>
        </w:tc>
        <w:tc>
          <w:tcPr>
            <w:tcW w:w="2554" w:type="dxa"/>
          </w:tcPr>
          <w:p w14:paraId="561DB8E5" w14:textId="77777777" w:rsidR="00CF7EFE" w:rsidRPr="009E749B" w:rsidRDefault="00CF7EFE" w:rsidP="005B4F02">
            <w:pPr>
              <w:rPr>
                <w:sz w:val="24"/>
                <w:szCs w:val="24"/>
              </w:rPr>
            </w:pPr>
            <w:r w:rsidRPr="009E749B">
              <w:rPr>
                <w:sz w:val="24"/>
                <w:szCs w:val="24"/>
              </w:rPr>
              <w:t>5«отлично»</w:t>
            </w:r>
          </w:p>
        </w:tc>
      </w:tr>
      <w:tr w:rsidR="00CF7EFE" w:rsidRPr="009E749B" w14:paraId="2827C7AB" w14:textId="77777777" w:rsidTr="005B4F02">
        <w:tc>
          <w:tcPr>
            <w:tcW w:w="503" w:type="dxa"/>
          </w:tcPr>
          <w:p w14:paraId="53300B06" w14:textId="77777777" w:rsidR="00CF7EFE" w:rsidRPr="009E749B" w:rsidRDefault="00CF7EFE" w:rsidP="005B4F02">
            <w:pPr>
              <w:jc w:val="center"/>
              <w:rPr>
                <w:sz w:val="24"/>
                <w:szCs w:val="24"/>
              </w:rPr>
            </w:pPr>
            <w:r w:rsidRPr="009E749B">
              <w:rPr>
                <w:sz w:val="24"/>
                <w:szCs w:val="24"/>
              </w:rPr>
              <w:t>11</w:t>
            </w:r>
          </w:p>
        </w:tc>
        <w:tc>
          <w:tcPr>
            <w:tcW w:w="1795" w:type="dxa"/>
          </w:tcPr>
          <w:p w14:paraId="7523C828" w14:textId="77777777" w:rsidR="00CF7EFE" w:rsidRPr="009E749B" w:rsidRDefault="00CF7EFE" w:rsidP="005B4F02">
            <w:pPr>
              <w:rPr>
                <w:sz w:val="24"/>
                <w:szCs w:val="24"/>
              </w:rPr>
            </w:pPr>
            <w:r w:rsidRPr="009E749B">
              <w:rPr>
                <w:sz w:val="24"/>
                <w:szCs w:val="24"/>
              </w:rPr>
              <w:t xml:space="preserve">Андреева Настя </w:t>
            </w:r>
          </w:p>
        </w:tc>
        <w:tc>
          <w:tcPr>
            <w:tcW w:w="1780" w:type="dxa"/>
          </w:tcPr>
          <w:p w14:paraId="78C2A4B5" w14:textId="77777777" w:rsidR="00CF7EFE" w:rsidRPr="009E749B" w:rsidRDefault="00CF7EFE" w:rsidP="005B4F02">
            <w:pPr>
              <w:rPr>
                <w:sz w:val="24"/>
                <w:szCs w:val="24"/>
              </w:rPr>
            </w:pPr>
            <w:r w:rsidRPr="009E749B">
              <w:rPr>
                <w:sz w:val="24"/>
                <w:szCs w:val="24"/>
              </w:rPr>
              <w:t>Технология</w:t>
            </w:r>
          </w:p>
        </w:tc>
        <w:tc>
          <w:tcPr>
            <w:tcW w:w="2861" w:type="dxa"/>
          </w:tcPr>
          <w:p w14:paraId="5E35AF76" w14:textId="77777777" w:rsidR="00CF7EFE" w:rsidRPr="009E749B" w:rsidRDefault="00CF7EFE" w:rsidP="005B4F02">
            <w:pPr>
              <w:rPr>
                <w:sz w:val="24"/>
                <w:szCs w:val="24"/>
              </w:rPr>
            </w:pPr>
            <w:r w:rsidRPr="009E749B">
              <w:rPr>
                <w:sz w:val="24"/>
                <w:szCs w:val="24"/>
              </w:rPr>
              <w:t>Куклы -берегини</w:t>
            </w:r>
          </w:p>
        </w:tc>
        <w:tc>
          <w:tcPr>
            <w:tcW w:w="2554" w:type="dxa"/>
          </w:tcPr>
          <w:p w14:paraId="4C991783" w14:textId="77777777" w:rsidR="00CF7EFE" w:rsidRPr="009E749B" w:rsidRDefault="00CF7EFE" w:rsidP="005B4F02">
            <w:pPr>
              <w:rPr>
                <w:sz w:val="24"/>
                <w:szCs w:val="24"/>
              </w:rPr>
            </w:pPr>
            <w:r w:rsidRPr="009E749B">
              <w:rPr>
                <w:sz w:val="24"/>
                <w:szCs w:val="24"/>
              </w:rPr>
              <w:t>4«хорошо»</w:t>
            </w:r>
          </w:p>
        </w:tc>
      </w:tr>
      <w:tr w:rsidR="00CF7EFE" w:rsidRPr="009E749B" w14:paraId="4E1E7A8F" w14:textId="77777777" w:rsidTr="005B4F02">
        <w:tc>
          <w:tcPr>
            <w:tcW w:w="503" w:type="dxa"/>
          </w:tcPr>
          <w:p w14:paraId="1923C51D" w14:textId="77777777" w:rsidR="00CF7EFE" w:rsidRPr="009E749B" w:rsidRDefault="00CF7EFE" w:rsidP="005B4F02">
            <w:pPr>
              <w:jc w:val="center"/>
              <w:rPr>
                <w:sz w:val="24"/>
                <w:szCs w:val="24"/>
              </w:rPr>
            </w:pPr>
            <w:r w:rsidRPr="009E749B">
              <w:rPr>
                <w:sz w:val="24"/>
                <w:szCs w:val="24"/>
              </w:rPr>
              <w:t>12</w:t>
            </w:r>
          </w:p>
        </w:tc>
        <w:tc>
          <w:tcPr>
            <w:tcW w:w="1795" w:type="dxa"/>
          </w:tcPr>
          <w:p w14:paraId="0C4DA2C9" w14:textId="77777777" w:rsidR="00CF7EFE" w:rsidRPr="009E749B" w:rsidRDefault="00CF7EFE" w:rsidP="005B4F02">
            <w:pPr>
              <w:rPr>
                <w:sz w:val="24"/>
                <w:szCs w:val="24"/>
              </w:rPr>
            </w:pPr>
            <w:r w:rsidRPr="009E749B">
              <w:rPr>
                <w:sz w:val="24"/>
                <w:szCs w:val="24"/>
              </w:rPr>
              <w:t>Зубакин Александр</w:t>
            </w:r>
          </w:p>
        </w:tc>
        <w:tc>
          <w:tcPr>
            <w:tcW w:w="1780" w:type="dxa"/>
          </w:tcPr>
          <w:p w14:paraId="196AA3CE" w14:textId="77777777" w:rsidR="00CF7EFE" w:rsidRPr="009E749B" w:rsidRDefault="00CF7EFE" w:rsidP="005B4F02">
            <w:pPr>
              <w:rPr>
                <w:sz w:val="24"/>
                <w:szCs w:val="24"/>
              </w:rPr>
            </w:pPr>
            <w:r w:rsidRPr="009E749B">
              <w:rPr>
                <w:sz w:val="24"/>
                <w:szCs w:val="24"/>
              </w:rPr>
              <w:t>География</w:t>
            </w:r>
          </w:p>
        </w:tc>
        <w:tc>
          <w:tcPr>
            <w:tcW w:w="2861" w:type="dxa"/>
          </w:tcPr>
          <w:p w14:paraId="2B1AE4D0" w14:textId="77777777" w:rsidR="00CF7EFE" w:rsidRPr="009E749B" w:rsidRDefault="00CF7EFE" w:rsidP="005B4F02">
            <w:pPr>
              <w:rPr>
                <w:sz w:val="24"/>
                <w:szCs w:val="24"/>
              </w:rPr>
            </w:pPr>
            <w:r w:rsidRPr="009E749B">
              <w:rPr>
                <w:sz w:val="24"/>
                <w:szCs w:val="24"/>
              </w:rPr>
              <w:t>Планеты солнечной системы</w:t>
            </w:r>
          </w:p>
        </w:tc>
        <w:tc>
          <w:tcPr>
            <w:tcW w:w="2554" w:type="dxa"/>
          </w:tcPr>
          <w:p w14:paraId="41C8C446" w14:textId="77777777" w:rsidR="00CF7EFE" w:rsidRPr="009E749B" w:rsidRDefault="00CF7EFE" w:rsidP="005B4F02">
            <w:pPr>
              <w:rPr>
                <w:sz w:val="24"/>
                <w:szCs w:val="24"/>
              </w:rPr>
            </w:pPr>
            <w:r w:rsidRPr="009E749B">
              <w:rPr>
                <w:sz w:val="24"/>
                <w:szCs w:val="24"/>
              </w:rPr>
              <w:t>5«отлично»</w:t>
            </w:r>
          </w:p>
        </w:tc>
      </w:tr>
      <w:tr w:rsidR="00CF7EFE" w:rsidRPr="009E749B" w14:paraId="7C2D4C1F" w14:textId="77777777" w:rsidTr="005B4F02">
        <w:tc>
          <w:tcPr>
            <w:tcW w:w="503" w:type="dxa"/>
          </w:tcPr>
          <w:p w14:paraId="0250A495" w14:textId="77777777" w:rsidR="00CF7EFE" w:rsidRPr="009E749B" w:rsidRDefault="00CF7EFE" w:rsidP="005B4F02">
            <w:pPr>
              <w:jc w:val="center"/>
              <w:rPr>
                <w:sz w:val="24"/>
                <w:szCs w:val="24"/>
              </w:rPr>
            </w:pPr>
            <w:r w:rsidRPr="009E749B">
              <w:rPr>
                <w:sz w:val="24"/>
                <w:szCs w:val="24"/>
              </w:rPr>
              <w:t>13</w:t>
            </w:r>
          </w:p>
        </w:tc>
        <w:tc>
          <w:tcPr>
            <w:tcW w:w="1795" w:type="dxa"/>
          </w:tcPr>
          <w:p w14:paraId="6AC6996E" w14:textId="77777777" w:rsidR="00CF7EFE" w:rsidRPr="009E749B" w:rsidRDefault="00CF7EFE" w:rsidP="005B4F02">
            <w:pPr>
              <w:rPr>
                <w:sz w:val="24"/>
                <w:szCs w:val="24"/>
              </w:rPr>
            </w:pPr>
            <w:r w:rsidRPr="009E749B">
              <w:rPr>
                <w:sz w:val="24"/>
                <w:szCs w:val="24"/>
              </w:rPr>
              <w:t>Сметанина мария</w:t>
            </w:r>
          </w:p>
        </w:tc>
        <w:tc>
          <w:tcPr>
            <w:tcW w:w="1780" w:type="dxa"/>
          </w:tcPr>
          <w:p w14:paraId="5FF8FEBB" w14:textId="77777777" w:rsidR="00CF7EFE" w:rsidRPr="009E749B" w:rsidRDefault="00CF7EFE" w:rsidP="005B4F02">
            <w:pPr>
              <w:rPr>
                <w:sz w:val="24"/>
                <w:szCs w:val="24"/>
              </w:rPr>
            </w:pPr>
            <w:r w:rsidRPr="009E749B">
              <w:rPr>
                <w:sz w:val="24"/>
                <w:szCs w:val="24"/>
              </w:rPr>
              <w:t>Математика</w:t>
            </w:r>
          </w:p>
        </w:tc>
        <w:tc>
          <w:tcPr>
            <w:tcW w:w="2861" w:type="dxa"/>
          </w:tcPr>
          <w:p w14:paraId="6E5140BF" w14:textId="77777777" w:rsidR="00CF7EFE" w:rsidRPr="009E749B" w:rsidRDefault="00CF7EFE" w:rsidP="005B4F02">
            <w:pPr>
              <w:rPr>
                <w:sz w:val="24"/>
                <w:szCs w:val="24"/>
              </w:rPr>
            </w:pPr>
            <w:r w:rsidRPr="009E749B">
              <w:rPr>
                <w:sz w:val="24"/>
                <w:szCs w:val="24"/>
              </w:rPr>
              <w:t>Золотое сечение</w:t>
            </w:r>
          </w:p>
        </w:tc>
        <w:tc>
          <w:tcPr>
            <w:tcW w:w="2554" w:type="dxa"/>
          </w:tcPr>
          <w:p w14:paraId="3E2DC00B" w14:textId="77777777" w:rsidR="00CF7EFE" w:rsidRPr="009E749B" w:rsidRDefault="00CF7EFE" w:rsidP="005B4F02">
            <w:pPr>
              <w:rPr>
                <w:sz w:val="24"/>
                <w:szCs w:val="24"/>
              </w:rPr>
            </w:pPr>
            <w:r w:rsidRPr="009E749B">
              <w:rPr>
                <w:sz w:val="24"/>
                <w:szCs w:val="24"/>
              </w:rPr>
              <w:t>4«хорошо»</w:t>
            </w:r>
          </w:p>
        </w:tc>
      </w:tr>
      <w:tr w:rsidR="00CF7EFE" w:rsidRPr="009E749B" w14:paraId="2C233C6B" w14:textId="77777777" w:rsidTr="005B4F02">
        <w:tc>
          <w:tcPr>
            <w:tcW w:w="503" w:type="dxa"/>
          </w:tcPr>
          <w:p w14:paraId="70CE3134" w14:textId="77777777" w:rsidR="00CF7EFE" w:rsidRPr="009E749B" w:rsidRDefault="00CF7EFE" w:rsidP="005B4F02">
            <w:pPr>
              <w:jc w:val="center"/>
              <w:rPr>
                <w:sz w:val="24"/>
                <w:szCs w:val="24"/>
              </w:rPr>
            </w:pPr>
            <w:r w:rsidRPr="009E749B">
              <w:rPr>
                <w:sz w:val="24"/>
                <w:szCs w:val="24"/>
              </w:rPr>
              <w:t>14</w:t>
            </w:r>
          </w:p>
        </w:tc>
        <w:tc>
          <w:tcPr>
            <w:tcW w:w="1795" w:type="dxa"/>
          </w:tcPr>
          <w:p w14:paraId="3142801E" w14:textId="77777777" w:rsidR="00CF7EFE" w:rsidRPr="009E749B" w:rsidRDefault="00CF7EFE" w:rsidP="005B4F02">
            <w:pPr>
              <w:rPr>
                <w:sz w:val="24"/>
                <w:szCs w:val="24"/>
              </w:rPr>
            </w:pPr>
            <w:r w:rsidRPr="009E749B">
              <w:rPr>
                <w:sz w:val="24"/>
                <w:szCs w:val="24"/>
              </w:rPr>
              <w:t>Лаврухина Вероника</w:t>
            </w:r>
          </w:p>
        </w:tc>
        <w:tc>
          <w:tcPr>
            <w:tcW w:w="1780" w:type="dxa"/>
          </w:tcPr>
          <w:p w14:paraId="5F39CBD9" w14:textId="77777777" w:rsidR="00CF7EFE" w:rsidRPr="009E749B" w:rsidRDefault="00CF7EFE" w:rsidP="005B4F02">
            <w:pPr>
              <w:rPr>
                <w:sz w:val="24"/>
                <w:szCs w:val="24"/>
              </w:rPr>
            </w:pPr>
            <w:r w:rsidRPr="009E749B">
              <w:rPr>
                <w:sz w:val="24"/>
                <w:szCs w:val="24"/>
              </w:rPr>
              <w:t>Русский язык</w:t>
            </w:r>
          </w:p>
        </w:tc>
        <w:tc>
          <w:tcPr>
            <w:tcW w:w="2861" w:type="dxa"/>
          </w:tcPr>
          <w:p w14:paraId="474E3293" w14:textId="77777777" w:rsidR="00CF7EFE" w:rsidRPr="009E749B" w:rsidRDefault="00CF7EFE" w:rsidP="005B4F02">
            <w:pPr>
              <w:rPr>
                <w:sz w:val="24"/>
                <w:szCs w:val="24"/>
              </w:rPr>
            </w:pPr>
            <w:r w:rsidRPr="009E749B">
              <w:rPr>
                <w:sz w:val="24"/>
                <w:szCs w:val="24"/>
              </w:rPr>
              <w:t>Современные заимствованные абревиатуры</w:t>
            </w:r>
          </w:p>
        </w:tc>
        <w:tc>
          <w:tcPr>
            <w:tcW w:w="2554" w:type="dxa"/>
          </w:tcPr>
          <w:p w14:paraId="1DF71D14" w14:textId="77777777" w:rsidR="00CF7EFE" w:rsidRPr="009E749B" w:rsidRDefault="00CF7EFE" w:rsidP="005B4F02">
            <w:pPr>
              <w:rPr>
                <w:sz w:val="24"/>
                <w:szCs w:val="24"/>
              </w:rPr>
            </w:pPr>
            <w:r w:rsidRPr="009E749B">
              <w:rPr>
                <w:sz w:val="24"/>
                <w:szCs w:val="24"/>
              </w:rPr>
              <w:t>4«хорошо»</w:t>
            </w:r>
          </w:p>
        </w:tc>
      </w:tr>
    </w:tbl>
    <w:p w14:paraId="6B4AE7B6" w14:textId="77777777" w:rsidR="00CF7EFE" w:rsidRPr="009E749B" w:rsidRDefault="00CF7EFE" w:rsidP="005467B7">
      <w:pPr>
        <w:shd w:val="clear" w:color="auto" w:fill="FFFFFF"/>
        <w:autoSpaceDE w:val="0"/>
        <w:autoSpaceDN w:val="0"/>
        <w:adjustRightInd w:val="0"/>
        <w:jc w:val="both"/>
      </w:pPr>
    </w:p>
    <w:p w14:paraId="29B5DF48" w14:textId="446C564F" w:rsidR="00CF5DDD" w:rsidRPr="009E749B" w:rsidRDefault="00CF7EFE" w:rsidP="004A633C">
      <w:pPr>
        <w:pStyle w:val="a3"/>
        <w:spacing w:before="0" w:beforeAutospacing="0" w:after="0" w:afterAutospacing="0"/>
        <w:ind w:firstLine="709"/>
        <w:jc w:val="both"/>
        <w:rPr>
          <w:rStyle w:val="a4"/>
        </w:rPr>
      </w:pPr>
      <w:r w:rsidRPr="009E749B">
        <w:rPr>
          <w:rStyle w:val="a4"/>
        </w:rPr>
        <w:t>5 классы</w:t>
      </w:r>
    </w:p>
    <w:p w14:paraId="76FC8A33" w14:textId="77777777" w:rsidR="00CF7EFE" w:rsidRPr="009E749B" w:rsidRDefault="00CF7EFE" w:rsidP="004A633C">
      <w:pPr>
        <w:pStyle w:val="a3"/>
        <w:spacing w:before="0" w:beforeAutospacing="0" w:after="0" w:afterAutospacing="0"/>
        <w:ind w:firstLine="709"/>
        <w:jc w:val="both"/>
        <w:rPr>
          <w:rStyle w:val="a4"/>
        </w:rPr>
      </w:pPr>
    </w:p>
    <w:tbl>
      <w:tblPr>
        <w:tblStyle w:val="a6"/>
        <w:tblW w:w="9493" w:type="dxa"/>
        <w:tblLook w:val="04A0" w:firstRow="1" w:lastRow="0" w:firstColumn="1" w:lastColumn="0" w:noHBand="0" w:noVBand="1"/>
      </w:tblPr>
      <w:tblGrid>
        <w:gridCol w:w="518"/>
        <w:gridCol w:w="1608"/>
        <w:gridCol w:w="1888"/>
        <w:gridCol w:w="2925"/>
        <w:gridCol w:w="2554"/>
      </w:tblGrid>
      <w:tr w:rsidR="00CF7EFE" w:rsidRPr="009E749B" w14:paraId="73108798" w14:textId="77777777" w:rsidTr="005B4F02">
        <w:tc>
          <w:tcPr>
            <w:tcW w:w="536" w:type="dxa"/>
          </w:tcPr>
          <w:p w14:paraId="1A9379FD" w14:textId="77777777" w:rsidR="00CF7EFE" w:rsidRPr="009E749B" w:rsidRDefault="00CF7EFE" w:rsidP="005B4F02">
            <w:pPr>
              <w:jc w:val="center"/>
              <w:rPr>
                <w:b/>
                <w:sz w:val="24"/>
                <w:szCs w:val="24"/>
              </w:rPr>
            </w:pPr>
            <w:r w:rsidRPr="009E749B">
              <w:rPr>
                <w:b/>
                <w:sz w:val="24"/>
                <w:szCs w:val="24"/>
              </w:rPr>
              <w:t>№</w:t>
            </w:r>
          </w:p>
        </w:tc>
        <w:tc>
          <w:tcPr>
            <w:tcW w:w="1828" w:type="dxa"/>
          </w:tcPr>
          <w:p w14:paraId="26BBB0A9" w14:textId="77777777" w:rsidR="00CF7EFE" w:rsidRPr="009E749B" w:rsidRDefault="00CF7EFE" w:rsidP="005B4F02">
            <w:pPr>
              <w:jc w:val="center"/>
              <w:rPr>
                <w:b/>
                <w:sz w:val="24"/>
                <w:szCs w:val="24"/>
              </w:rPr>
            </w:pPr>
            <w:r w:rsidRPr="009E749B">
              <w:rPr>
                <w:b/>
                <w:sz w:val="24"/>
                <w:szCs w:val="24"/>
              </w:rPr>
              <w:t>ФИО</w:t>
            </w:r>
          </w:p>
        </w:tc>
        <w:tc>
          <w:tcPr>
            <w:tcW w:w="1888" w:type="dxa"/>
          </w:tcPr>
          <w:p w14:paraId="0974FD65" w14:textId="77777777" w:rsidR="00CF7EFE" w:rsidRPr="009E749B" w:rsidRDefault="00CF7EFE" w:rsidP="005B4F02">
            <w:pPr>
              <w:jc w:val="center"/>
              <w:rPr>
                <w:b/>
                <w:sz w:val="24"/>
                <w:szCs w:val="24"/>
              </w:rPr>
            </w:pPr>
            <w:r w:rsidRPr="009E749B">
              <w:rPr>
                <w:b/>
                <w:sz w:val="24"/>
                <w:szCs w:val="24"/>
              </w:rPr>
              <w:t>Предмет</w:t>
            </w:r>
          </w:p>
        </w:tc>
        <w:tc>
          <w:tcPr>
            <w:tcW w:w="3562" w:type="dxa"/>
          </w:tcPr>
          <w:p w14:paraId="6829AF6E" w14:textId="77777777" w:rsidR="00CF7EFE" w:rsidRPr="009E749B" w:rsidRDefault="00CF7EFE" w:rsidP="005B4F02">
            <w:pPr>
              <w:jc w:val="center"/>
              <w:rPr>
                <w:b/>
                <w:sz w:val="24"/>
                <w:szCs w:val="24"/>
              </w:rPr>
            </w:pPr>
            <w:r w:rsidRPr="009E749B">
              <w:rPr>
                <w:b/>
                <w:sz w:val="24"/>
                <w:szCs w:val="24"/>
              </w:rPr>
              <w:t>Тема проекта</w:t>
            </w:r>
          </w:p>
        </w:tc>
        <w:tc>
          <w:tcPr>
            <w:tcW w:w="1679" w:type="dxa"/>
          </w:tcPr>
          <w:p w14:paraId="223C0174" w14:textId="77777777" w:rsidR="00CF7EFE" w:rsidRPr="009E749B" w:rsidRDefault="00CF7EFE" w:rsidP="005B4F02">
            <w:pPr>
              <w:rPr>
                <w:b/>
                <w:sz w:val="24"/>
                <w:szCs w:val="24"/>
              </w:rPr>
            </w:pPr>
            <w:r w:rsidRPr="009E749B">
              <w:rPr>
                <w:b/>
                <w:sz w:val="24"/>
                <w:szCs w:val="24"/>
              </w:rPr>
              <w:t>Оценка</w:t>
            </w:r>
          </w:p>
        </w:tc>
      </w:tr>
      <w:tr w:rsidR="00CF7EFE" w:rsidRPr="009E749B" w14:paraId="659873A9" w14:textId="77777777" w:rsidTr="005B4F02">
        <w:tc>
          <w:tcPr>
            <w:tcW w:w="536" w:type="dxa"/>
          </w:tcPr>
          <w:p w14:paraId="5C2EC4DC" w14:textId="77777777" w:rsidR="00CF7EFE" w:rsidRPr="009E749B" w:rsidRDefault="00CF7EFE" w:rsidP="005B4F02">
            <w:pPr>
              <w:jc w:val="center"/>
              <w:rPr>
                <w:sz w:val="24"/>
                <w:szCs w:val="24"/>
              </w:rPr>
            </w:pPr>
            <w:r w:rsidRPr="009E749B">
              <w:rPr>
                <w:sz w:val="24"/>
                <w:szCs w:val="24"/>
              </w:rPr>
              <w:lastRenderedPageBreak/>
              <w:t>1</w:t>
            </w:r>
          </w:p>
        </w:tc>
        <w:tc>
          <w:tcPr>
            <w:tcW w:w="1828" w:type="dxa"/>
          </w:tcPr>
          <w:p w14:paraId="09430278" w14:textId="77777777" w:rsidR="00CF7EFE" w:rsidRPr="009E749B" w:rsidRDefault="00CF7EFE" w:rsidP="005B4F02">
            <w:pPr>
              <w:rPr>
                <w:sz w:val="24"/>
                <w:szCs w:val="24"/>
              </w:rPr>
            </w:pPr>
            <w:r w:rsidRPr="009E749B">
              <w:rPr>
                <w:sz w:val="24"/>
                <w:szCs w:val="24"/>
              </w:rPr>
              <w:t>Гришечкина Вероника</w:t>
            </w:r>
          </w:p>
        </w:tc>
        <w:tc>
          <w:tcPr>
            <w:tcW w:w="1888" w:type="dxa"/>
          </w:tcPr>
          <w:p w14:paraId="6AC26133" w14:textId="77777777" w:rsidR="00CF7EFE" w:rsidRPr="009E749B" w:rsidRDefault="00CF7EFE" w:rsidP="005B4F02">
            <w:pPr>
              <w:rPr>
                <w:sz w:val="24"/>
                <w:szCs w:val="24"/>
              </w:rPr>
            </w:pPr>
            <w:r w:rsidRPr="009E749B">
              <w:rPr>
                <w:sz w:val="24"/>
                <w:szCs w:val="24"/>
              </w:rPr>
              <w:t>математика</w:t>
            </w:r>
          </w:p>
        </w:tc>
        <w:tc>
          <w:tcPr>
            <w:tcW w:w="3562" w:type="dxa"/>
          </w:tcPr>
          <w:p w14:paraId="3E17D6CA" w14:textId="77777777" w:rsidR="00CF7EFE" w:rsidRPr="009E749B" w:rsidRDefault="00CF7EFE" w:rsidP="005B4F02">
            <w:pPr>
              <w:rPr>
                <w:sz w:val="24"/>
                <w:szCs w:val="24"/>
              </w:rPr>
            </w:pPr>
            <w:r w:rsidRPr="009E749B">
              <w:rPr>
                <w:sz w:val="24"/>
                <w:szCs w:val="24"/>
              </w:rPr>
              <w:t>«Дроби и здоровье»</w:t>
            </w:r>
          </w:p>
        </w:tc>
        <w:tc>
          <w:tcPr>
            <w:tcW w:w="1679" w:type="dxa"/>
          </w:tcPr>
          <w:p w14:paraId="3397E77D" w14:textId="77777777" w:rsidR="00CF7EFE" w:rsidRPr="009E749B" w:rsidRDefault="00CF7EFE" w:rsidP="005B4F02">
            <w:pPr>
              <w:rPr>
                <w:sz w:val="24"/>
                <w:szCs w:val="24"/>
              </w:rPr>
            </w:pPr>
            <w:r w:rsidRPr="009E749B">
              <w:rPr>
                <w:sz w:val="24"/>
                <w:szCs w:val="24"/>
              </w:rPr>
              <w:t>5 «отлично»</w:t>
            </w:r>
          </w:p>
        </w:tc>
      </w:tr>
      <w:tr w:rsidR="00CF7EFE" w:rsidRPr="009E749B" w14:paraId="5B8D8002" w14:textId="77777777" w:rsidTr="005B4F02">
        <w:tc>
          <w:tcPr>
            <w:tcW w:w="536" w:type="dxa"/>
          </w:tcPr>
          <w:p w14:paraId="2499FEA7" w14:textId="77777777" w:rsidR="00CF7EFE" w:rsidRPr="009E749B" w:rsidRDefault="00CF7EFE" w:rsidP="005B4F02">
            <w:pPr>
              <w:jc w:val="center"/>
              <w:rPr>
                <w:sz w:val="24"/>
                <w:szCs w:val="24"/>
              </w:rPr>
            </w:pPr>
            <w:r w:rsidRPr="009E749B">
              <w:rPr>
                <w:sz w:val="24"/>
                <w:szCs w:val="24"/>
              </w:rPr>
              <w:t>2</w:t>
            </w:r>
          </w:p>
        </w:tc>
        <w:tc>
          <w:tcPr>
            <w:tcW w:w="1828" w:type="dxa"/>
          </w:tcPr>
          <w:p w14:paraId="42CB017E" w14:textId="77777777" w:rsidR="00CF7EFE" w:rsidRPr="009E749B" w:rsidRDefault="00CF7EFE" w:rsidP="005B4F02">
            <w:pPr>
              <w:rPr>
                <w:sz w:val="24"/>
                <w:szCs w:val="24"/>
              </w:rPr>
            </w:pPr>
            <w:r w:rsidRPr="009E749B">
              <w:rPr>
                <w:sz w:val="24"/>
                <w:szCs w:val="24"/>
              </w:rPr>
              <w:t>Росинская Ксения</w:t>
            </w:r>
          </w:p>
        </w:tc>
        <w:tc>
          <w:tcPr>
            <w:tcW w:w="1888" w:type="dxa"/>
          </w:tcPr>
          <w:p w14:paraId="01051ACA" w14:textId="77777777" w:rsidR="00CF7EFE" w:rsidRPr="009E749B" w:rsidRDefault="00CF7EFE" w:rsidP="005B4F02">
            <w:pPr>
              <w:rPr>
                <w:sz w:val="24"/>
                <w:szCs w:val="24"/>
              </w:rPr>
            </w:pPr>
            <w:r w:rsidRPr="009E749B">
              <w:rPr>
                <w:sz w:val="24"/>
                <w:szCs w:val="24"/>
              </w:rPr>
              <w:t>история</w:t>
            </w:r>
          </w:p>
        </w:tc>
        <w:tc>
          <w:tcPr>
            <w:tcW w:w="3562" w:type="dxa"/>
          </w:tcPr>
          <w:p w14:paraId="3BE16CF5" w14:textId="77777777" w:rsidR="00CF7EFE" w:rsidRPr="009E749B" w:rsidRDefault="00CF7EFE" w:rsidP="005B4F02">
            <w:pPr>
              <w:rPr>
                <w:sz w:val="24"/>
                <w:szCs w:val="24"/>
              </w:rPr>
            </w:pPr>
            <w:r w:rsidRPr="009E749B">
              <w:rPr>
                <w:sz w:val="24"/>
                <w:szCs w:val="24"/>
              </w:rPr>
              <w:t>«История развития русского костюма в художественных картинах»</w:t>
            </w:r>
          </w:p>
        </w:tc>
        <w:tc>
          <w:tcPr>
            <w:tcW w:w="1679" w:type="dxa"/>
          </w:tcPr>
          <w:p w14:paraId="521DC7F9" w14:textId="77777777" w:rsidR="00CF7EFE" w:rsidRPr="009E749B" w:rsidRDefault="00CF7EFE" w:rsidP="005B4F02">
            <w:pPr>
              <w:rPr>
                <w:sz w:val="24"/>
                <w:szCs w:val="24"/>
              </w:rPr>
            </w:pPr>
            <w:r w:rsidRPr="009E749B">
              <w:rPr>
                <w:sz w:val="24"/>
                <w:szCs w:val="24"/>
              </w:rPr>
              <w:t>5 «отлично»</w:t>
            </w:r>
          </w:p>
        </w:tc>
      </w:tr>
      <w:tr w:rsidR="00CF7EFE" w:rsidRPr="009E749B" w14:paraId="4D0492D4" w14:textId="77777777" w:rsidTr="005B4F02">
        <w:tc>
          <w:tcPr>
            <w:tcW w:w="536" w:type="dxa"/>
          </w:tcPr>
          <w:p w14:paraId="5E74C3C9" w14:textId="77777777" w:rsidR="00CF7EFE" w:rsidRPr="009E749B" w:rsidRDefault="00CF7EFE" w:rsidP="005B4F02">
            <w:pPr>
              <w:jc w:val="center"/>
              <w:rPr>
                <w:sz w:val="24"/>
                <w:szCs w:val="24"/>
              </w:rPr>
            </w:pPr>
            <w:r w:rsidRPr="009E749B">
              <w:rPr>
                <w:sz w:val="24"/>
                <w:szCs w:val="24"/>
              </w:rPr>
              <w:t>3</w:t>
            </w:r>
          </w:p>
        </w:tc>
        <w:tc>
          <w:tcPr>
            <w:tcW w:w="1828" w:type="dxa"/>
          </w:tcPr>
          <w:p w14:paraId="4087E7E9" w14:textId="77777777" w:rsidR="00CF7EFE" w:rsidRPr="009E749B" w:rsidRDefault="00CF7EFE" w:rsidP="005B4F02">
            <w:pPr>
              <w:rPr>
                <w:sz w:val="24"/>
                <w:szCs w:val="24"/>
              </w:rPr>
            </w:pPr>
            <w:r w:rsidRPr="009E749B">
              <w:rPr>
                <w:sz w:val="24"/>
                <w:szCs w:val="24"/>
              </w:rPr>
              <w:t>Киктева Елизавета</w:t>
            </w:r>
          </w:p>
        </w:tc>
        <w:tc>
          <w:tcPr>
            <w:tcW w:w="1888" w:type="dxa"/>
          </w:tcPr>
          <w:p w14:paraId="38D8B315" w14:textId="77777777" w:rsidR="00CF7EFE" w:rsidRPr="009E749B" w:rsidRDefault="00CF7EFE" w:rsidP="005B4F02">
            <w:pPr>
              <w:rPr>
                <w:sz w:val="24"/>
                <w:szCs w:val="24"/>
              </w:rPr>
            </w:pPr>
            <w:r w:rsidRPr="009E749B">
              <w:rPr>
                <w:sz w:val="24"/>
                <w:szCs w:val="24"/>
              </w:rPr>
              <w:t>физкультура</w:t>
            </w:r>
          </w:p>
        </w:tc>
        <w:tc>
          <w:tcPr>
            <w:tcW w:w="3562" w:type="dxa"/>
          </w:tcPr>
          <w:p w14:paraId="6C5AF382" w14:textId="77777777" w:rsidR="00CF7EFE" w:rsidRPr="009E749B" w:rsidRDefault="00CF7EFE" w:rsidP="005B4F02">
            <w:pPr>
              <w:rPr>
                <w:sz w:val="24"/>
                <w:szCs w:val="24"/>
              </w:rPr>
            </w:pPr>
            <w:r w:rsidRPr="009E749B">
              <w:rPr>
                <w:sz w:val="24"/>
                <w:szCs w:val="24"/>
              </w:rPr>
              <w:t>«Лыжи»</w:t>
            </w:r>
          </w:p>
        </w:tc>
        <w:tc>
          <w:tcPr>
            <w:tcW w:w="1679" w:type="dxa"/>
          </w:tcPr>
          <w:p w14:paraId="783CBBFB" w14:textId="77777777" w:rsidR="00CF7EFE" w:rsidRPr="009E749B" w:rsidRDefault="00CF7EFE" w:rsidP="005B4F02">
            <w:pPr>
              <w:rPr>
                <w:sz w:val="24"/>
                <w:szCs w:val="24"/>
              </w:rPr>
            </w:pPr>
            <w:r w:rsidRPr="009E749B">
              <w:rPr>
                <w:sz w:val="24"/>
                <w:szCs w:val="24"/>
              </w:rPr>
              <w:t>4 «хорошо»</w:t>
            </w:r>
          </w:p>
        </w:tc>
      </w:tr>
      <w:tr w:rsidR="00CF7EFE" w:rsidRPr="009E749B" w14:paraId="5822FE1A" w14:textId="77777777" w:rsidTr="005B4F02">
        <w:tc>
          <w:tcPr>
            <w:tcW w:w="536" w:type="dxa"/>
          </w:tcPr>
          <w:p w14:paraId="4381B897" w14:textId="77777777" w:rsidR="00CF7EFE" w:rsidRPr="009E749B" w:rsidRDefault="00CF7EFE" w:rsidP="005B4F02">
            <w:pPr>
              <w:jc w:val="center"/>
              <w:rPr>
                <w:sz w:val="24"/>
                <w:szCs w:val="24"/>
              </w:rPr>
            </w:pPr>
            <w:r w:rsidRPr="009E749B">
              <w:rPr>
                <w:sz w:val="24"/>
                <w:szCs w:val="24"/>
              </w:rPr>
              <w:t>4</w:t>
            </w:r>
          </w:p>
        </w:tc>
        <w:tc>
          <w:tcPr>
            <w:tcW w:w="1828" w:type="dxa"/>
          </w:tcPr>
          <w:p w14:paraId="62935012" w14:textId="77777777" w:rsidR="00CF7EFE" w:rsidRPr="009E749B" w:rsidRDefault="00CF7EFE" w:rsidP="005B4F02">
            <w:pPr>
              <w:rPr>
                <w:sz w:val="24"/>
                <w:szCs w:val="24"/>
              </w:rPr>
            </w:pPr>
            <w:r w:rsidRPr="009E749B">
              <w:rPr>
                <w:sz w:val="24"/>
                <w:szCs w:val="24"/>
              </w:rPr>
              <w:t>Чебурина Ангелина</w:t>
            </w:r>
          </w:p>
        </w:tc>
        <w:tc>
          <w:tcPr>
            <w:tcW w:w="1888" w:type="dxa"/>
          </w:tcPr>
          <w:p w14:paraId="4873ACDD" w14:textId="77777777" w:rsidR="00CF7EFE" w:rsidRPr="009E749B" w:rsidRDefault="00CF7EFE" w:rsidP="005B4F02">
            <w:pPr>
              <w:rPr>
                <w:sz w:val="24"/>
                <w:szCs w:val="24"/>
              </w:rPr>
            </w:pPr>
            <w:r w:rsidRPr="009E749B">
              <w:rPr>
                <w:sz w:val="24"/>
                <w:szCs w:val="24"/>
              </w:rPr>
              <w:t>биология</w:t>
            </w:r>
          </w:p>
        </w:tc>
        <w:tc>
          <w:tcPr>
            <w:tcW w:w="3562" w:type="dxa"/>
          </w:tcPr>
          <w:p w14:paraId="18BB6A76" w14:textId="77777777" w:rsidR="00CF7EFE" w:rsidRPr="009E749B" w:rsidRDefault="00CF7EFE" w:rsidP="005B4F02">
            <w:pPr>
              <w:rPr>
                <w:sz w:val="24"/>
                <w:szCs w:val="24"/>
              </w:rPr>
            </w:pPr>
            <w:r w:rsidRPr="009E749B">
              <w:rPr>
                <w:sz w:val="24"/>
                <w:szCs w:val="24"/>
              </w:rPr>
              <w:t>«Динозавры мелового периода»</w:t>
            </w:r>
          </w:p>
        </w:tc>
        <w:tc>
          <w:tcPr>
            <w:tcW w:w="1679" w:type="dxa"/>
          </w:tcPr>
          <w:p w14:paraId="68EFF1FA" w14:textId="77777777" w:rsidR="00CF7EFE" w:rsidRPr="009E749B" w:rsidRDefault="00CF7EFE" w:rsidP="005B4F02">
            <w:pPr>
              <w:rPr>
                <w:sz w:val="24"/>
                <w:szCs w:val="24"/>
              </w:rPr>
            </w:pPr>
            <w:r w:rsidRPr="009E749B">
              <w:rPr>
                <w:sz w:val="24"/>
                <w:szCs w:val="24"/>
              </w:rPr>
              <w:t>5 «отлично»</w:t>
            </w:r>
          </w:p>
        </w:tc>
      </w:tr>
      <w:tr w:rsidR="00CF7EFE" w:rsidRPr="009E749B" w14:paraId="0C834A65" w14:textId="77777777" w:rsidTr="005B4F02">
        <w:tc>
          <w:tcPr>
            <w:tcW w:w="536" w:type="dxa"/>
          </w:tcPr>
          <w:p w14:paraId="517B1611" w14:textId="77777777" w:rsidR="00CF7EFE" w:rsidRPr="009E749B" w:rsidRDefault="00CF7EFE" w:rsidP="005B4F02">
            <w:pPr>
              <w:jc w:val="center"/>
              <w:rPr>
                <w:sz w:val="24"/>
                <w:szCs w:val="24"/>
              </w:rPr>
            </w:pPr>
            <w:r w:rsidRPr="009E749B">
              <w:rPr>
                <w:sz w:val="24"/>
                <w:szCs w:val="24"/>
              </w:rPr>
              <w:t>5</w:t>
            </w:r>
          </w:p>
        </w:tc>
        <w:tc>
          <w:tcPr>
            <w:tcW w:w="1828" w:type="dxa"/>
          </w:tcPr>
          <w:p w14:paraId="7A0A7638" w14:textId="77777777" w:rsidR="00CF7EFE" w:rsidRPr="009E749B" w:rsidRDefault="00CF7EFE" w:rsidP="005B4F02">
            <w:pPr>
              <w:rPr>
                <w:sz w:val="24"/>
                <w:szCs w:val="24"/>
              </w:rPr>
            </w:pPr>
            <w:r w:rsidRPr="009E749B">
              <w:rPr>
                <w:sz w:val="24"/>
                <w:szCs w:val="24"/>
              </w:rPr>
              <w:t>Селиванов Егор</w:t>
            </w:r>
          </w:p>
        </w:tc>
        <w:tc>
          <w:tcPr>
            <w:tcW w:w="1888" w:type="dxa"/>
          </w:tcPr>
          <w:p w14:paraId="7E663FB2" w14:textId="77777777" w:rsidR="00CF7EFE" w:rsidRPr="009E749B" w:rsidRDefault="00CF7EFE" w:rsidP="005B4F02">
            <w:pPr>
              <w:rPr>
                <w:sz w:val="24"/>
                <w:szCs w:val="24"/>
              </w:rPr>
            </w:pPr>
            <w:r w:rsidRPr="009E749B">
              <w:rPr>
                <w:sz w:val="24"/>
                <w:szCs w:val="24"/>
              </w:rPr>
              <w:t>математика</w:t>
            </w:r>
          </w:p>
        </w:tc>
        <w:tc>
          <w:tcPr>
            <w:tcW w:w="3562" w:type="dxa"/>
          </w:tcPr>
          <w:p w14:paraId="33A68B86" w14:textId="77777777" w:rsidR="00CF7EFE" w:rsidRPr="009E749B" w:rsidRDefault="00CF7EFE" w:rsidP="005B4F02">
            <w:pPr>
              <w:rPr>
                <w:sz w:val="24"/>
                <w:szCs w:val="24"/>
              </w:rPr>
            </w:pPr>
            <w:r w:rsidRPr="009E749B">
              <w:rPr>
                <w:sz w:val="24"/>
                <w:szCs w:val="24"/>
              </w:rPr>
              <w:t>«Проценты вокруг нас»</w:t>
            </w:r>
          </w:p>
        </w:tc>
        <w:tc>
          <w:tcPr>
            <w:tcW w:w="1679" w:type="dxa"/>
          </w:tcPr>
          <w:p w14:paraId="174350E6" w14:textId="77777777" w:rsidR="00CF7EFE" w:rsidRPr="009E749B" w:rsidRDefault="00CF7EFE" w:rsidP="005B4F02">
            <w:pPr>
              <w:rPr>
                <w:sz w:val="24"/>
                <w:szCs w:val="24"/>
              </w:rPr>
            </w:pPr>
            <w:r w:rsidRPr="009E749B">
              <w:rPr>
                <w:sz w:val="24"/>
                <w:szCs w:val="24"/>
              </w:rPr>
              <w:t>5 «отлично»</w:t>
            </w:r>
          </w:p>
        </w:tc>
      </w:tr>
      <w:tr w:rsidR="00CF7EFE" w:rsidRPr="009E749B" w14:paraId="1F602BB1" w14:textId="77777777" w:rsidTr="005B4F02">
        <w:tc>
          <w:tcPr>
            <w:tcW w:w="536" w:type="dxa"/>
          </w:tcPr>
          <w:p w14:paraId="23C9B911" w14:textId="77777777" w:rsidR="00CF7EFE" w:rsidRPr="009E749B" w:rsidRDefault="00CF7EFE" w:rsidP="005B4F02">
            <w:pPr>
              <w:jc w:val="center"/>
              <w:rPr>
                <w:sz w:val="24"/>
                <w:szCs w:val="24"/>
              </w:rPr>
            </w:pPr>
            <w:r w:rsidRPr="009E749B">
              <w:rPr>
                <w:sz w:val="24"/>
                <w:szCs w:val="24"/>
              </w:rPr>
              <w:t>6</w:t>
            </w:r>
          </w:p>
        </w:tc>
        <w:tc>
          <w:tcPr>
            <w:tcW w:w="1828" w:type="dxa"/>
          </w:tcPr>
          <w:p w14:paraId="0CCD99BF" w14:textId="77777777" w:rsidR="00CF7EFE" w:rsidRPr="009E749B" w:rsidRDefault="00CF7EFE" w:rsidP="005B4F02">
            <w:pPr>
              <w:rPr>
                <w:sz w:val="24"/>
                <w:szCs w:val="24"/>
              </w:rPr>
            </w:pPr>
            <w:r w:rsidRPr="009E749B">
              <w:rPr>
                <w:sz w:val="24"/>
                <w:szCs w:val="24"/>
              </w:rPr>
              <w:t>Воробьев Виталий</w:t>
            </w:r>
          </w:p>
        </w:tc>
        <w:tc>
          <w:tcPr>
            <w:tcW w:w="1888" w:type="dxa"/>
          </w:tcPr>
          <w:p w14:paraId="468FDC53" w14:textId="77777777" w:rsidR="00CF7EFE" w:rsidRPr="009E749B" w:rsidRDefault="00CF7EFE" w:rsidP="005B4F02">
            <w:pPr>
              <w:rPr>
                <w:sz w:val="24"/>
                <w:szCs w:val="24"/>
              </w:rPr>
            </w:pPr>
            <w:r w:rsidRPr="009E749B">
              <w:rPr>
                <w:sz w:val="24"/>
                <w:szCs w:val="24"/>
              </w:rPr>
              <w:t>информатика</w:t>
            </w:r>
          </w:p>
        </w:tc>
        <w:tc>
          <w:tcPr>
            <w:tcW w:w="3562" w:type="dxa"/>
          </w:tcPr>
          <w:p w14:paraId="18042EE0" w14:textId="77777777" w:rsidR="00CF7EFE" w:rsidRPr="009E749B" w:rsidRDefault="00CF7EFE" w:rsidP="005B4F02">
            <w:pPr>
              <w:rPr>
                <w:sz w:val="24"/>
                <w:szCs w:val="24"/>
              </w:rPr>
            </w:pPr>
            <w:r w:rsidRPr="009E749B">
              <w:rPr>
                <w:sz w:val="24"/>
                <w:szCs w:val="24"/>
              </w:rPr>
              <w:t>«Поход по Камчатке»</w:t>
            </w:r>
          </w:p>
        </w:tc>
        <w:tc>
          <w:tcPr>
            <w:tcW w:w="1679" w:type="dxa"/>
          </w:tcPr>
          <w:p w14:paraId="73870F3A" w14:textId="77777777" w:rsidR="00CF7EFE" w:rsidRPr="009E749B" w:rsidRDefault="00CF7EFE" w:rsidP="005B4F02">
            <w:pPr>
              <w:rPr>
                <w:sz w:val="24"/>
                <w:szCs w:val="24"/>
              </w:rPr>
            </w:pPr>
            <w:r w:rsidRPr="009E749B">
              <w:rPr>
                <w:sz w:val="24"/>
                <w:szCs w:val="24"/>
              </w:rPr>
              <w:t>3«удовлетворительно»</w:t>
            </w:r>
          </w:p>
        </w:tc>
      </w:tr>
      <w:tr w:rsidR="00CF7EFE" w:rsidRPr="009E749B" w14:paraId="23E04830" w14:textId="77777777" w:rsidTr="005B4F02">
        <w:tc>
          <w:tcPr>
            <w:tcW w:w="536" w:type="dxa"/>
          </w:tcPr>
          <w:p w14:paraId="4778F673" w14:textId="77777777" w:rsidR="00CF7EFE" w:rsidRPr="009E749B" w:rsidRDefault="00CF7EFE" w:rsidP="005B4F02">
            <w:pPr>
              <w:jc w:val="center"/>
              <w:rPr>
                <w:sz w:val="24"/>
                <w:szCs w:val="24"/>
              </w:rPr>
            </w:pPr>
            <w:r w:rsidRPr="009E749B">
              <w:rPr>
                <w:sz w:val="24"/>
                <w:szCs w:val="24"/>
              </w:rPr>
              <w:t>7</w:t>
            </w:r>
          </w:p>
        </w:tc>
        <w:tc>
          <w:tcPr>
            <w:tcW w:w="1828" w:type="dxa"/>
          </w:tcPr>
          <w:p w14:paraId="069368C1" w14:textId="77777777" w:rsidR="00CF7EFE" w:rsidRPr="009E749B" w:rsidRDefault="00CF7EFE" w:rsidP="005B4F02">
            <w:pPr>
              <w:rPr>
                <w:sz w:val="24"/>
                <w:szCs w:val="24"/>
              </w:rPr>
            </w:pPr>
            <w:r w:rsidRPr="009E749B">
              <w:rPr>
                <w:sz w:val="24"/>
                <w:szCs w:val="24"/>
              </w:rPr>
              <w:t>Гарина Светлана</w:t>
            </w:r>
          </w:p>
        </w:tc>
        <w:tc>
          <w:tcPr>
            <w:tcW w:w="1888" w:type="dxa"/>
          </w:tcPr>
          <w:p w14:paraId="602678D2" w14:textId="77777777" w:rsidR="00CF7EFE" w:rsidRPr="009E749B" w:rsidRDefault="00CF7EFE" w:rsidP="005B4F02">
            <w:pPr>
              <w:rPr>
                <w:sz w:val="24"/>
                <w:szCs w:val="24"/>
              </w:rPr>
            </w:pPr>
            <w:r w:rsidRPr="009E749B">
              <w:rPr>
                <w:sz w:val="24"/>
                <w:szCs w:val="24"/>
              </w:rPr>
              <w:t>география</w:t>
            </w:r>
          </w:p>
        </w:tc>
        <w:tc>
          <w:tcPr>
            <w:tcW w:w="3562" w:type="dxa"/>
          </w:tcPr>
          <w:p w14:paraId="3EF5FFC8" w14:textId="77777777" w:rsidR="00CF7EFE" w:rsidRPr="009E749B" w:rsidRDefault="00CF7EFE" w:rsidP="005B4F02">
            <w:pPr>
              <w:rPr>
                <w:sz w:val="24"/>
                <w:szCs w:val="24"/>
              </w:rPr>
            </w:pPr>
            <w:r w:rsidRPr="009E749B">
              <w:rPr>
                <w:sz w:val="24"/>
                <w:szCs w:val="24"/>
              </w:rPr>
              <w:t>«Действующие вулканы Камчатки»</w:t>
            </w:r>
          </w:p>
        </w:tc>
        <w:tc>
          <w:tcPr>
            <w:tcW w:w="1679" w:type="dxa"/>
          </w:tcPr>
          <w:p w14:paraId="7E628048" w14:textId="77777777" w:rsidR="00CF7EFE" w:rsidRPr="009E749B" w:rsidRDefault="00CF7EFE" w:rsidP="005B4F02">
            <w:pPr>
              <w:rPr>
                <w:sz w:val="24"/>
                <w:szCs w:val="24"/>
              </w:rPr>
            </w:pPr>
            <w:r w:rsidRPr="009E749B">
              <w:rPr>
                <w:sz w:val="24"/>
                <w:szCs w:val="24"/>
              </w:rPr>
              <w:t>5 «отлично»</w:t>
            </w:r>
          </w:p>
        </w:tc>
      </w:tr>
      <w:tr w:rsidR="00CF7EFE" w:rsidRPr="009E749B" w14:paraId="00FC6CF9" w14:textId="77777777" w:rsidTr="005B4F02">
        <w:tc>
          <w:tcPr>
            <w:tcW w:w="536" w:type="dxa"/>
          </w:tcPr>
          <w:p w14:paraId="6E3E20FE" w14:textId="77777777" w:rsidR="00CF7EFE" w:rsidRPr="009E749B" w:rsidRDefault="00CF7EFE" w:rsidP="005B4F02">
            <w:pPr>
              <w:jc w:val="center"/>
              <w:rPr>
                <w:sz w:val="24"/>
                <w:szCs w:val="24"/>
              </w:rPr>
            </w:pPr>
            <w:r w:rsidRPr="009E749B">
              <w:rPr>
                <w:sz w:val="24"/>
                <w:szCs w:val="24"/>
              </w:rPr>
              <w:t>8</w:t>
            </w:r>
          </w:p>
        </w:tc>
        <w:tc>
          <w:tcPr>
            <w:tcW w:w="1828" w:type="dxa"/>
          </w:tcPr>
          <w:p w14:paraId="60849C05" w14:textId="77777777" w:rsidR="00CF7EFE" w:rsidRPr="009E749B" w:rsidRDefault="00CF7EFE" w:rsidP="005B4F02">
            <w:pPr>
              <w:rPr>
                <w:sz w:val="24"/>
                <w:szCs w:val="24"/>
              </w:rPr>
            </w:pPr>
            <w:r w:rsidRPr="009E749B">
              <w:rPr>
                <w:sz w:val="24"/>
                <w:szCs w:val="24"/>
              </w:rPr>
              <w:t>Давыдченко Александра</w:t>
            </w:r>
          </w:p>
        </w:tc>
        <w:tc>
          <w:tcPr>
            <w:tcW w:w="1888" w:type="dxa"/>
          </w:tcPr>
          <w:p w14:paraId="5A624D72" w14:textId="77777777" w:rsidR="00CF7EFE" w:rsidRPr="009E749B" w:rsidRDefault="00CF7EFE" w:rsidP="005B4F02">
            <w:pPr>
              <w:rPr>
                <w:sz w:val="24"/>
                <w:szCs w:val="24"/>
              </w:rPr>
            </w:pPr>
            <w:r w:rsidRPr="009E749B">
              <w:rPr>
                <w:sz w:val="24"/>
                <w:szCs w:val="24"/>
              </w:rPr>
              <w:t>русский язык</w:t>
            </w:r>
          </w:p>
        </w:tc>
        <w:tc>
          <w:tcPr>
            <w:tcW w:w="3562" w:type="dxa"/>
          </w:tcPr>
          <w:p w14:paraId="08420242" w14:textId="77777777" w:rsidR="00CF7EFE" w:rsidRPr="009E749B" w:rsidRDefault="00CF7EFE" w:rsidP="005B4F02">
            <w:pPr>
              <w:rPr>
                <w:sz w:val="24"/>
                <w:szCs w:val="24"/>
              </w:rPr>
            </w:pPr>
            <w:r w:rsidRPr="009E749B">
              <w:rPr>
                <w:sz w:val="24"/>
                <w:szCs w:val="24"/>
              </w:rPr>
              <w:t>«Падежи русского языка»</w:t>
            </w:r>
          </w:p>
        </w:tc>
        <w:tc>
          <w:tcPr>
            <w:tcW w:w="1679" w:type="dxa"/>
          </w:tcPr>
          <w:p w14:paraId="675D4A68" w14:textId="77777777" w:rsidR="00CF7EFE" w:rsidRPr="009E749B" w:rsidRDefault="00CF7EFE" w:rsidP="005B4F02">
            <w:pPr>
              <w:rPr>
                <w:sz w:val="24"/>
                <w:szCs w:val="24"/>
              </w:rPr>
            </w:pPr>
            <w:r w:rsidRPr="009E749B">
              <w:rPr>
                <w:sz w:val="24"/>
                <w:szCs w:val="24"/>
              </w:rPr>
              <w:t>4 «хорошо»</w:t>
            </w:r>
          </w:p>
        </w:tc>
      </w:tr>
      <w:tr w:rsidR="00CF7EFE" w:rsidRPr="009E749B" w14:paraId="5AE16860" w14:textId="77777777" w:rsidTr="005B4F02">
        <w:tc>
          <w:tcPr>
            <w:tcW w:w="536" w:type="dxa"/>
          </w:tcPr>
          <w:p w14:paraId="6EED433A" w14:textId="77777777" w:rsidR="00CF7EFE" w:rsidRPr="009E749B" w:rsidRDefault="00CF7EFE" w:rsidP="005B4F02">
            <w:pPr>
              <w:jc w:val="center"/>
              <w:rPr>
                <w:sz w:val="24"/>
                <w:szCs w:val="24"/>
              </w:rPr>
            </w:pPr>
            <w:r w:rsidRPr="009E749B">
              <w:rPr>
                <w:sz w:val="24"/>
                <w:szCs w:val="24"/>
              </w:rPr>
              <w:t>9</w:t>
            </w:r>
          </w:p>
        </w:tc>
        <w:tc>
          <w:tcPr>
            <w:tcW w:w="1828" w:type="dxa"/>
          </w:tcPr>
          <w:p w14:paraId="1F38FFCF" w14:textId="77777777" w:rsidR="00CF7EFE" w:rsidRPr="009E749B" w:rsidRDefault="00CF7EFE" w:rsidP="005B4F02">
            <w:pPr>
              <w:rPr>
                <w:sz w:val="24"/>
                <w:szCs w:val="24"/>
              </w:rPr>
            </w:pPr>
            <w:r w:rsidRPr="009E749B">
              <w:rPr>
                <w:sz w:val="24"/>
                <w:szCs w:val="24"/>
              </w:rPr>
              <w:t>Волобуев Алексей</w:t>
            </w:r>
          </w:p>
        </w:tc>
        <w:tc>
          <w:tcPr>
            <w:tcW w:w="1888" w:type="dxa"/>
          </w:tcPr>
          <w:p w14:paraId="68BA7141" w14:textId="77777777" w:rsidR="00CF7EFE" w:rsidRPr="009E749B" w:rsidRDefault="00CF7EFE" w:rsidP="005B4F02">
            <w:pPr>
              <w:rPr>
                <w:sz w:val="24"/>
                <w:szCs w:val="24"/>
              </w:rPr>
            </w:pPr>
            <w:r w:rsidRPr="009E749B">
              <w:rPr>
                <w:sz w:val="24"/>
                <w:szCs w:val="24"/>
              </w:rPr>
              <w:t>информатика</w:t>
            </w:r>
          </w:p>
        </w:tc>
        <w:tc>
          <w:tcPr>
            <w:tcW w:w="3562" w:type="dxa"/>
          </w:tcPr>
          <w:p w14:paraId="5397A846" w14:textId="77777777" w:rsidR="00CF7EFE" w:rsidRPr="009E749B" w:rsidRDefault="00CF7EFE" w:rsidP="005B4F02">
            <w:pPr>
              <w:rPr>
                <w:sz w:val="24"/>
                <w:szCs w:val="24"/>
              </w:rPr>
            </w:pPr>
            <w:r w:rsidRPr="009E749B">
              <w:rPr>
                <w:sz w:val="24"/>
                <w:szCs w:val="24"/>
              </w:rPr>
              <w:t>«Семь чудес света»</w:t>
            </w:r>
          </w:p>
        </w:tc>
        <w:tc>
          <w:tcPr>
            <w:tcW w:w="1679" w:type="dxa"/>
          </w:tcPr>
          <w:p w14:paraId="7C1F6137" w14:textId="77777777" w:rsidR="00CF7EFE" w:rsidRPr="009E749B" w:rsidRDefault="00CF7EFE" w:rsidP="005B4F02">
            <w:pPr>
              <w:rPr>
                <w:sz w:val="24"/>
                <w:szCs w:val="24"/>
              </w:rPr>
            </w:pPr>
            <w:r w:rsidRPr="009E749B">
              <w:rPr>
                <w:sz w:val="24"/>
                <w:szCs w:val="24"/>
              </w:rPr>
              <w:t>4 «хорошо»</w:t>
            </w:r>
          </w:p>
        </w:tc>
      </w:tr>
      <w:tr w:rsidR="00CF7EFE" w:rsidRPr="009E749B" w14:paraId="0600D925" w14:textId="77777777" w:rsidTr="005B4F02">
        <w:tc>
          <w:tcPr>
            <w:tcW w:w="536" w:type="dxa"/>
          </w:tcPr>
          <w:p w14:paraId="146E0C36" w14:textId="77777777" w:rsidR="00CF7EFE" w:rsidRPr="009E749B" w:rsidRDefault="00CF7EFE" w:rsidP="005B4F02">
            <w:pPr>
              <w:jc w:val="center"/>
              <w:rPr>
                <w:sz w:val="24"/>
                <w:szCs w:val="24"/>
              </w:rPr>
            </w:pPr>
            <w:r w:rsidRPr="009E749B">
              <w:rPr>
                <w:sz w:val="24"/>
                <w:szCs w:val="24"/>
              </w:rPr>
              <w:t>10</w:t>
            </w:r>
          </w:p>
        </w:tc>
        <w:tc>
          <w:tcPr>
            <w:tcW w:w="1828" w:type="dxa"/>
          </w:tcPr>
          <w:p w14:paraId="5CD72538" w14:textId="77777777" w:rsidR="00CF7EFE" w:rsidRPr="009E749B" w:rsidRDefault="00CF7EFE" w:rsidP="005B4F02">
            <w:pPr>
              <w:rPr>
                <w:sz w:val="24"/>
                <w:szCs w:val="24"/>
              </w:rPr>
            </w:pPr>
            <w:r w:rsidRPr="009E749B">
              <w:rPr>
                <w:sz w:val="24"/>
                <w:szCs w:val="24"/>
              </w:rPr>
              <w:t>Слободчиков Леонид</w:t>
            </w:r>
          </w:p>
        </w:tc>
        <w:tc>
          <w:tcPr>
            <w:tcW w:w="1888" w:type="dxa"/>
          </w:tcPr>
          <w:p w14:paraId="44BBB8A0" w14:textId="77777777" w:rsidR="00CF7EFE" w:rsidRPr="009E749B" w:rsidRDefault="00CF7EFE" w:rsidP="005B4F02">
            <w:pPr>
              <w:rPr>
                <w:sz w:val="24"/>
                <w:szCs w:val="24"/>
              </w:rPr>
            </w:pPr>
            <w:r w:rsidRPr="009E749B">
              <w:rPr>
                <w:sz w:val="24"/>
                <w:szCs w:val="24"/>
              </w:rPr>
              <w:t>технология</w:t>
            </w:r>
          </w:p>
        </w:tc>
        <w:tc>
          <w:tcPr>
            <w:tcW w:w="3562" w:type="dxa"/>
          </w:tcPr>
          <w:p w14:paraId="70A69F73" w14:textId="77777777" w:rsidR="00CF7EFE" w:rsidRPr="009E749B" w:rsidRDefault="00CF7EFE" w:rsidP="005B4F02">
            <w:pPr>
              <w:rPr>
                <w:sz w:val="24"/>
                <w:szCs w:val="24"/>
              </w:rPr>
            </w:pPr>
            <w:r w:rsidRPr="009E749B">
              <w:rPr>
                <w:sz w:val="24"/>
                <w:szCs w:val="24"/>
              </w:rPr>
              <w:t>«Что можно сделать своими руками»</w:t>
            </w:r>
          </w:p>
        </w:tc>
        <w:tc>
          <w:tcPr>
            <w:tcW w:w="1679" w:type="dxa"/>
          </w:tcPr>
          <w:p w14:paraId="433FEA00" w14:textId="77777777" w:rsidR="00CF7EFE" w:rsidRPr="009E749B" w:rsidRDefault="00CF7EFE" w:rsidP="005B4F02">
            <w:pPr>
              <w:rPr>
                <w:sz w:val="24"/>
                <w:szCs w:val="24"/>
              </w:rPr>
            </w:pPr>
            <w:r w:rsidRPr="009E749B">
              <w:rPr>
                <w:sz w:val="24"/>
                <w:szCs w:val="24"/>
              </w:rPr>
              <w:t>4«хорошо»</w:t>
            </w:r>
          </w:p>
        </w:tc>
      </w:tr>
      <w:tr w:rsidR="00CF7EFE" w:rsidRPr="009E749B" w14:paraId="30520AA1" w14:textId="77777777" w:rsidTr="005B4F02">
        <w:tc>
          <w:tcPr>
            <w:tcW w:w="536" w:type="dxa"/>
          </w:tcPr>
          <w:p w14:paraId="69971D6E" w14:textId="77777777" w:rsidR="00CF7EFE" w:rsidRPr="009E749B" w:rsidRDefault="00CF7EFE" w:rsidP="005B4F02">
            <w:pPr>
              <w:jc w:val="center"/>
              <w:rPr>
                <w:sz w:val="24"/>
                <w:szCs w:val="24"/>
              </w:rPr>
            </w:pPr>
            <w:r w:rsidRPr="009E749B">
              <w:rPr>
                <w:sz w:val="24"/>
                <w:szCs w:val="24"/>
              </w:rPr>
              <w:t>11</w:t>
            </w:r>
          </w:p>
        </w:tc>
        <w:tc>
          <w:tcPr>
            <w:tcW w:w="1828" w:type="dxa"/>
          </w:tcPr>
          <w:p w14:paraId="6550FF9E" w14:textId="77777777" w:rsidR="00CF7EFE" w:rsidRPr="009E749B" w:rsidRDefault="00CF7EFE" w:rsidP="005B4F02">
            <w:pPr>
              <w:rPr>
                <w:sz w:val="24"/>
                <w:szCs w:val="24"/>
              </w:rPr>
            </w:pPr>
            <w:r w:rsidRPr="009E749B">
              <w:rPr>
                <w:sz w:val="24"/>
                <w:szCs w:val="24"/>
              </w:rPr>
              <w:t>Белякова Тамилла</w:t>
            </w:r>
          </w:p>
        </w:tc>
        <w:tc>
          <w:tcPr>
            <w:tcW w:w="1888" w:type="dxa"/>
          </w:tcPr>
          <w:p w14:paraId="6F6B377F" w14:textId="77777777" w:rsidR="00CF7EFE" w:rsidRPr="009E749B" w:rsidRDefault="00CF7EFE" w:rsidP="005B4F02">
            <w:pPr>
              <w:rPr>
                <w:sz w:val="24"/>
                <w:szCs w:val="24"/>
              </w:rPr>
            </w:pPr>
            <w:r w:rsidRPr="009E749B">
              <w:rPr>
                <w:sz w:val="24"/>
                <w:szCs w:val="24"/>
              </w:rPr>
              <w:t>ИЗО</w:t>
            </w:r>
          </w:p>
        </w:tc>
        <w:tc>
          <w:tcPr>
            <w:tcW w:w="3562" w:type="dxa"/>
          </w:tcPr>
          <w:p w14:paraId="7F3D00F0" w14:textId="77777777" w:rsidR="00CF7EFE" w:rsidRPr="009E749B" w:rsidRDefault="00CF7EFE" w:rsidP="005B4F02">
            <w:pPr>
              <w:rPr>
                <w:sz w:val="24"/>
                <w:szCs w:val="24"/>
              </w:rPr>
            </w:pPr>
            <w:r w:rsidRPr="009E749B">
              <w:rPr>
                <w:sz w:val="24"/>
                <w:szCs w:val="24"/>
              </w:rPr>
              <w:t>«Десять самых известных пейзажистов мира»</w:t>
            </w:r>
          </w:p>
        </w:tc>
        <w:tc>
          <w:tcPr>
            <w:tcW w:w="1679" w:type="dxa"/>
          </w:tcPr>
          <w:p w14:paraId="6259F67D" w14:textId="77777777" w:rsidR="00CF7EFE" w:rsidRPr="009E749B" w:rsidRDefault="00CF7EFE" w:rsidP="005B4F02">
            <w:pPr>
              <w:rPr>
                <w:sz w:val="24"/>
                <w:szCs w:val="24"/>
              </w:rPr>
            </w:pPr>
            <w:r w:rsidRPr="009E749B">
              <w:rPr>
                <w:sz w:val="24"/>
                <w:szCs w:val="24"/>
              </w:rPr>
              <w:t>3«удовлетворительно»</w:t>
            </w:r>
          </w:p>
        </w:tc>
      </w:tr>
      <w:tr w:rsidR="00CF7EFE" w:rsidRPr="009E749B" w14:paraId="5B01F9AF" w14:textId="77777777" w:rsidTr="005B4F02">
        <w:tc>
          <w:tcPr>
            <w:tcW w:w="536" w:type="dxa"/>
          </w:tcPr>
          <w:p w14:paraId="566E8792" w14:textId="77777777" w:rsidR="00CF7EFE" w:rsidRPr="009E749B" w:rsidRDefault="00CF7EFE" w:rsidP="005B4F02">
            <w:pPr>
              <w:jc w:val="center"/>
              <w:rPr>
                <w:sz w:val="24"/>
                <w:szCs w:val="24"/>
              </w:rPr>
            </w:pPr>
            <w:r w:rsidRPr="009E749B">
              <w:rPr>
                <w:sz w:val="24"/>
                <w:szCs w:val="24"/>
              </w:rPr>
              <w:t>12</w:t>
            </w:r>
          </w:p>
        </w:tc>
        <w:tc>
          <w:tcPr>
            <w:tcW w:w="1828" w:type="dxa"/>
          </w:tcPr>
          <w:p w14:paraId="6953D802" w14:textId="77777777" w:rsidR="00CF7EFE" w:rsidRPr="009E749B" w:rsidRDefault="00CF7EFE" w:rsidP="005B4F02">
            <w:pPr>
              <w:rPr>
                <w:sz w:val="24"/>
                <w:szCs w:val="24"/>
              </w:rPr>
            </w:pPr>
            <w:r w:rsidRPr="009E749B">
              <w:rPr>
                <w:sz w:val="24"/>
                <w:szCs w:val="24"/>
              </w:rPr>
              <w:t>Сонец Кирилл</w:t>
            </w:r>
          </w:p>
        </w:tc>
        <w:tc>
          <w:tcPr>
            <w:tcW w:w="1888" w:type="dxa"/>
          </w:tcPr>
          <w:p w14:paraId="5092BB1D" w14:textId="77777777" w:rsidR="00CF7EFE" w:rsidRPr="009E749B" w:rsidRDefault="00CF7EFE" w:rsidP="005B4F02">
            <w:pPr>
              <w:rPr>
                <w:sz w:val="24"/>
                <w:szCs w:val="24"/>
              </w:rPr>
            </w:pPr>
            <w:r w:rsidRPr="009E749B">
              <w:rPr>
                <w:sz w:val="24"/>
                <w:szCs w:val="24"/>
              </w:rPr>
              <w:t>история</w:t>
            </w:r>
          </w:p>
        </w:tc>
        <w:tc>
          <w:tcPr>
            <w:tcW w:w="3562" w:type="dxa"/>
          </w:tcPr>
          <w:p w14:paraId="28212114" w14:textId="77777777" w:rsidR="00CF7EFE" w:rsidRPr="009E749B" w:rsidRDefault="00CF7EFE" w:rsidP="005B4F02">
            <w:pPr>
              <w:rPr>
                <w:sz w:val="24"/>
                <w:szCs w:val="24"/>
              </w:rPr>
            </w:pPr>
            <w:r w:rsidRPr="009E749B">
              <w:rPr>
                <w:sz w:val="24"/>
                <w:szCs w:val="24"/>
              </w:rPr>
              <w:t>«Наши имена уходят в Древний мир»</w:t>
            </w:r>
          </w:p>
        </w:tc>
        <w:tc>
          <w:tcPr>
            <w:tcW w:w="1679" w:type="dxa"/>
          </w:tcPr>
          <w:p w14:paraId="19FEB211" w14:textId="77777777" w:rsidR="00CF7EFE" w:rsidRPr="009E749B" w:rsidRDefault="00CF7EFE" w:rsidP="005B4F02">
            <w:pPr>
              <w:rPr>
                <w:sz w:val="24"/>
                <w:szCs w:val="24"/>
              </w:rPr>
            </w:pPr>
            <w:r w:rsidRPr="009E749B">
              <w:rPr>
                <w:sz w:val="24"/>
                <w:szCs w:val="24"/>
              </w:rPr>
              <w:t>5«отлично»</w:t>
            </w:r>
          </w:p>
        </w:tc>
      </w:tr>
      <w:tr w:rsidR="00CF7EFE" w:rsidRPr="009E749B" w14:paraId="6988E4D9" w14:textId="77777777" w:rsidTr="005B4F02">
        <w:tc>
          <w:tcPr>
            <w:tcW w:w="536" w:type="dxa"/>
          </w:tcPr>
          <w:p w14:paraId="75D4A1A9" w14:textId="77777777" w:rsidR="00CF7EFE" w:rsidRPr="009E749B" w:rsidRDefault="00CF7EFE" w:rsidP="005B4F02">
            <w:pPr>
              <w:jc w:val="center"/>
              <w:rPr>
                <w:sz w:val="24"/>
                <w:szCs w:val="24"/>
              </w:rPr>
            </w:pPr>
            <w:r w:rsidRPr="009E749B">
              <w:rPr>
                <w:sz w:val="24"/>
                <w:szCs w:val="24"/>
              </w:rPr>
              <w:t>13</w:t>
            </w:r>
          </w:p>
        </w:tc>
        <w:tc>
          <w:tcPr>
            <w:tcW w:w="1828" w:type="dxa"/>
          </w:tcPr>
          <w:p w14:paraId="794AD098" w14:textId="77777777" w:rsidR="00CF7EFE" w:rsidRPr="009E749B" w:rsidRDefault="00CF7EFE" w:rsidP="005B4F02">
            <w:pPr>
              <w:rPr>
                <w:sz w:val="24"/>
                <w:szCs w:val="24"/>
              </w:rPr>
            </w:pPr>
            <w:r w:rsidRPr="009E749B">
              <w:rPr>
                <w:sz w:val="24"/>
                <w:szCs w:val="24"/>
              </w:rPr>
              <w:t>Химич Алена</w:t>
            </w:r>
          </w:p>
        </w:tc>
        <w:tc>
          <w:tcPr>
            <w:tcW w:w="1888" w:type="dxa"/>
          </w:tcPr>
          <w:p w14:paraId="46314F54" w14:textId="77777777" w:rsidR="00CF7EFE" w:rsidRPr="009E749B" w:rsidRDefault="00CF7EFE" w:rsidP="005B4F02">
            <w:pPr>
              <w:rPr>
                <w:sz w:val="24"/>
                <w:szCs w:val="24"/>
              </w:rPr>
            </w:pPr>
            <w:r w:rsidRPr="009E749B">
              <w:rPr>
                <w:sz w:val="24"/>
                <w:szCs w:val="24"/>
              </w:rPr>
              <w:t>английский язык</w:t>
            </w:r>
          </w:p>
        </w:tc>
        <w:tc>
          <w:tcPr>
            <w:tcW w:w="3562" w:type="dxa"/>
          </w:tcPr>
          <w:p w14:paraId="6CBD29F2" w14:textId="77777777" w:rsidR="00CF7EFE" w:rsidRPr="009E749B" w:rsidRDefault="00CF7EFE" w:rsidP="005B4F02">
            <w:pPr>
              <w:rPr>
                <w:sz w:val="24"/>
                <w:szCs w:val="24"/>
              </w:rPr>
            </w:pPr>
            <w:r w:rsidRPr="009E749B">
              <w:rPr>
                <w:sz w:val="24"/>
                <w:szCs w:val="24"/>
              </w:rPr>
              <w:t>«Достопримечательности Лондона»</w:t>
            </w:r>
          </w:p>
        </w:tc>
        <w:tc>
          <w:tcPr>
            <w:tcW w:w="1679" w:type="dxa"/>
          </w:tcPr>
          <w:p w14:paraId="2FFF205A" w14:textId="77777777" w:rsidR="00CF7EFE" w:rsidRPr="009E749B" w:rsidRDefault="00CF7EFE" w:rsidP="005B4F02">
            <w:pPr>
              <w:rPr>
                <w:sz w:val="24"/>
                <w:szCs w:val="24"/>
              </w:rPr>
            </w:pPr>
            <w:r w:rsidRPr="009E749B">
              <w:rPr>
                <w:sz w:val="24"/>
                <w:szCs w:val="24"/>
              </w:rPr>
              <w:t>5«отлично»</w:t>
            </w:r>
          </w:p>
        </w:tc>
      </w:tr>
      <w:tr w:rsidR="00CF7EFE" w:rsidRPr="009E749B" w14:paraId="0C91270C" w14:textId="77777777" w:rsidTr="005B4F02">
        <w:tc>
          <w:tcPr>
            <w:tcW w:w="536" w:type="dxa"/>
          </w:tcPr>
          <w:p w14:paraId="43C055F6" w14:textId="77777777" w:rsidR="00CF7EFE" w:rsidRPr="009E749B" w:rsidRDefault="00CF7EFE" w:rsidP="005B4F02">
            <w:pPr>
              <w:jc w:val="center"/>
              <w:rPr>
                <w:sz w:val="24"/>
                <w:szCs w:val="24"/>
              </w:rPr>
            </w:pPr>
            <w:r w:rsidRPr="009E749B">
              <w:rPr>
                <w:sz w:val="24"/>
                <w:szCs w:val="24"/>
              </w:rPr>
              <w:t>14</w:t>
            </w:r>
          </w:p>
        </w:tc>
        <w:tc>
          <w:tcPr>
            <w:tcW w:w="1828" w:type="dxa"/>
          </w:tcPr>
          <w:p w14:paraId="44AEA53E" w14:textId="77777777" w:rsidR="00CF7EFE" w:rsidRPr="009E749B" w:rsidRDefault="00CF7EFE" w:rsidP="005B4F02">
            <w:pPr>
              <w:rPr>
                <w:sz w:val="24"/>
                <w:szCs w:val="24"/>
              </w:rPr>
            </w:pPr>
            <w:r w:rsidRPr="009E749B">
              <w:rPr>
                <w:sz w:val="24"/>
                <w:szCs w:val="24"/>
              </w:rPr>
              <w:t>Бедюх Вероника</w:t>
            </w:r>
          </w:p>
        </w:tc>
        <w:tc>
          <w:tcPr>
            <w:tcW w:w="1888" w:type="dxa"/>
          </w:tcPr>
          <w:p w14:paraId="7B06246B" w14:textId="77777777" w:rsidR="00CF7EFE" w:rsidRPr="009E749B" w:rsidRDefault="00CF7EFE" w:rsidP="005B4F02">
            <w:pPr>
              <w:rPr>
                <w:sz w:val="24"/>
                <w:szCs w:val="24"/>
              </w:rPr>
            </w:pPr>
            <w:r w:rsidRPr="009E749B">
              <w:rPr>
                <w:sz w:val="24"/>
                <w:szCs w:val="24"/>
              </w:rPr>
              <w:t>физкультура</w:t>
            </w:r>
          </w:p>
        </w:tc>
        <w:tc>
          <w:tcPr>
            <w:tcW w:w="3562" w:type="dxa"/>
          </w:tcPr>
          <w:p w14:paraId="35B02877" w14:textId="77777777" w:rsidR="00CF7EFE" w:rsidRPr="009E749B" w:rsidRDefault="00CF7EFE" w:rsidP="005B4F02">
            <w:pPr>
              <w:rPr>
                <w:sz w:val="24"/>
                <w:szCs w:val="24"/>
              </w:rPr>
            </w:pPr>
            <w:r w:rsidRPr="009E749B">
              <w:rPr>
                <w:sz w:val="24"/>
                <w:szCs w:val="24"/>
              </w:rPr>
              <w:t>«Гимнастика»</w:t>
            </w:r>
          </w:p>
        </w:tc>
        <w:tc>
          <w:tcPr>
            <w:tcW w:w="1679" w:type="dxa"/>
          </w:tcPr>
          <w:p w14:paraId="420D1FFE" w14:textId="77777777" w:rsidR="00CF7EFE" w:rsidRPr="009E749B" w:rsidRDefault="00CF7EFE" w:rsidP="005B4F02">
            <w:pPr>
              <w:rPr>
                <w:sz w:val="24"/>
                <w:szCs w:val="24"/>
              </w:rPr>
            </w:pPr>
            <w:r w:rsidRPr="009E749B">
              <w:rPr>
                <w:sz w:val="24"/>
                <w:szCs w:val="24"/>
              </w:rPr>
              <w:t>3«удовлетворительно»</w:t>
            </w:r>
          </w:p>
        </w:tc>
      </w:tr>
      <w:tr w:rsidR="00CF7EFE" w:rsidRPr="009E749B" w14:paraId="75284163" w14:textId="77777777" w:rsidTr="005B4F02">
        <w:tc>
          <w:tcPr>
            <w:tcW w:w="536" w:type="dxa"/>
          </w:tcPr>
          <w:p w14:paraId="3793ADAF" w14:textId="77777777" w:rsidR="00CF7EFE" w:rsidRPr="009E749B" w:rsidRDefault="00CF7EFE" w:rsidP="005B4F02">
            <w:pPr>
              <w:jc w:val="center"/>
              <w:rPr>
                <w:sz w:val="24"/>
                <w:szCs w:val="24"/>
              </w:rPr>
            </w:pPr>
            <w:r w:rsidRPr="009E749B">
              <w:rPr>
                <w:sz w:val="24"/>
                <w:szCs w:val="24"/>
              </w:rPr>
              <w:t>15</w:t>
            </w:r>
          </w:p>
        </w:tc>
        <w:tc>
          <w:tcPr>
            <w:tcW w:w="1828" w:type="dxa"/>
          </w:tcPr>
          <w:p w14:paraId="377AE080" w14:textId="77777777" w:rsidR="00CF7EFE" w:rsidRPr="009E749B" w:rsidRDefault="00CF7EFE" w:rsidP="005B4F02">
            <w:pPr>
              <w:rPr>
                <w:sz w:val="24"/>
                <w:szCs w:val="24"/>
              </w:rPr>
            </w:pPr>
            <w:r w:rsidRPr="009E749B">
              <w:rPr>
                <w:sz w:val="24"/>
                <w:szCs w:val="24"/>
              </w:rPr>
              <w:t>Морозов Антон</w:t>
            </w:r>
          </w:p>
        </w:tc>
        <w:tc>
          <w:tcPr>
            <w:tcW w:w="1888" w:type="dxa"/>
          </w:tcPr>
          <w:p w14:paraId="000364BF" w14:textId="77777777" w:rsidR="00CF7EFE" w:rsidRPr="009E749B" w:rsidRDefault="00CF7EFE" w:rsidP="005B4F02">
            <w:pPr>
              <w:rPr>
                <w:sz w:val="24"/>
                <w:szCs w:val="24"/>
              </w:rPr>
            </w:pPr>
            <w:r w:rsidRPr="009E749B">
              <w:rPr>
                <w:sz w:val="24"/>
                <w:szCs w:val="24"/>
              </w:rPr>
              <w:t>литература</w:t>
            </w:r>
          </w:p>
        </w:tc>
        <w:tc>
          <w:tcPr>
            <w:tcW w:w="3562" w:type="dxa"/>
          </w:tcPr>
          <w:p w14:paraId="1D3CA97D" w14:textId="77777777" w:rsidR="00CF7EFE" w:rsidRPr="009E749B" w:rsidRDefault="00CF7EFE" w:rsidP="005B4F02">
            <w:pPr>
              <w:rPr>
                <w:sz w:val="24"/>
                <w:szCs w:val="24"/>
              </w:rPr>
            </w:pPr>
            <w:r w:rsidRPr="009E749B">
              <w:rPr>
                <w:sz w:val="24"/>
                <w:szCs w:val="24"/>
              </w:rPr>
              <w:t>«Басни»</w:t>
            </w:r>
          </w:p>
        </w:tc>
        <w:tc>
          <w:tcPr>
            <w:tcW w:w="1679" w:type="dxa"/>
          </w:tcPr>
          <w:p w14:paraId="3B3ED96F" w14:textId="77777777" w:rsidR="00CF7EFE" w:rsidRPr="009E749B" w:rsidRDefault="00CF7EFE" w:rsidP="005B4F02">
            <w:pPr>
              <w:rPr>
                <w:sz w:val="24"/>
                <w:szCs w:val="24"/>
              </w:rPr>
            </w:pPr>
            <w:r w:rsidRPr="009E749B">
              <w:rPr>
                <w:sz w:val="24"/>
                <w:szCs w:val="24"/>
              </w:rPr>
              <w:t>4«хорошо»</w:t>
            </w:r>
          </w:p>
        </w:tc>
      </w:tr>
      <w:tr w:rsidR="00CF7EFE" w:rsidRPr="009E749B" w14:paraId="7E6BE506" w14:textId="77777777" w:rsidTr="005B4F02">
        <w:tc>
          <w:tcPr>
            <w:tcW w:w="536" w:type="dxa"/>
          </w:tcPr>
          <w:p w14:paraId="24617531" w14:textId="77777777" w:rsidR="00CF7EFE" w:rsidRPr="009E749B" w:rsidRDefault="00CF7EFE" w:rsidP="005B4F02">
            <w:pPr>
              <w:jc w:val="center"/>
              <w:rPr>
                <w:sz w:val="24"/>
                <w:szCs w:val="24"/>
              </w:rPr>
            </w:pPr>
            <w:r w:rsidRPr="009E749B">
              <w:rPr>
                <w:sz w:val="24"/>
                <w:szCs w:val="24"/>
              </w:rPr>
              <w:t>16</w:t>
            </w:r>
          </w:p>
        </w:tc>
        <w:tc>
          <w:tcPr>
            <w:tcW w:w="1828" w:type="dxa"/>
          </w:tcPr>
          <w:p w14:paraId="49D9A6F3" w14:textId="77777777" w:rsidR="00CF7EFE" w:rsidRPr="009E749B" w:rsidRDefault="00CF7EFE" w:rsidP="005B4F02">
            <w:pPr>
              <w:rPr>
                <w:sz w:val="24"/>
                <w:szCs w:val="24"/>
              </w:rPr>
            </w:pPr>
            <w:r w:rsidRPr="009E749B">
              <w:rPr>
                <w:sz w:val="24"/>
                <w:szCs w:val="24"/>
              </w:rPr>
              <w:t>Якубовский Иван</w:t>
            </w:r>
          </w:p>
        </w:tc>
        <w:tc>
          <w:tcPr>
            <w:tcW w:w="1888" w:type="dxa"/>
          </w:tcPr>
          <w:p w14:paraId="3DE6A36D" w14:textId="77777777" w:rsidR="00CF7EFE" w:rsidRPr="009E749B" w:rsidRDefault="00CF7EFE" w:rsidP="005B4F02">
            <w:pPr>
              <w:rPr>
                <w:sz w:val="24"/>
                <w:szCs w:val="24"/>
              </w:rPr>
            </w:pPr>
            <w:r w:rsidRPr="009E749B">
              <w:rPr>
                <w:sz w:val="24"/>
                <w:szCs w:val="24"/>
              </w:rPr>
              <w:t>биология</w:t>
            </w:r>
          </w:p>
        </w:tc>
        <w:tc>
          <w:tcPr>
            <w:tcW w:w="3562" w:type="dxa"/>
          </w:tcPr>
          <w:p w14:paraId="54185CB2" w14:textId="77777777" w:rsidR="00CF7EFE" w:rsidRPr="009E749B" w:rsidRDefault="00CF7EFE" w:rsidP="005B4F02">
            <w:pPr>
              <w:rPr>
                <w:sz w:val="24"/>
                <w:szCs w:val="24"/>
              </w:rPr>
            </w:pPr>
            <w:r w:rsidRPr="009E749B">
              <w:rPr>
                <w:sz w:val="24"/>
                <w:szCs w:val="24"/>
              </w:rPr>
              <w:t>«Мхи»</w:t>
            </w:r>
          </w:p>
        </w:tc>
        <w:tc>
          <w:tcPr>
            <w:tcW w:w="1679" w:type="dxa"/>
          </w:tcPr>
          <w:p w14:paraId="45A8F92C" w14:textId="77777777" w:rsidR="00CF7EFE" w:rsidRPr="009E749B" w:rsidRDefault="00CF7EFE" w:rsidP="005B4F02">
            <w:pPr>
              <w:rPr>
                <w:sz w:val="24"/>
                <w:szCs w:val="24"/>
              </w:rPr>
            </w:pPr>
            <w:r w:rsidRPr="009E749B">
              <w:rPr>
                <w:sz w:val="24"/>
                <w:szCs w:val="24"/>
              </w:rPr>
              <w:t>5«отлично»</w:t>
            </w:r>
          </w:p>
        </w:tc>
      </w:tr>
      <w:tr w:rsidR="00CF7EFE" w:rsidRPr="009E749B" w14:paraId="42D98DC1" w14:textId="77777777" w:rsidTr="005B4F02">
        <w:tc>
          <w:tcPr>
            <w:tcW w:w="536" w:type="dxa"/>
          </w:tcPr>
          <w:p w14:paraId="0C3E016E" w14:textId="77777777" w:rsidR="00CF7EFE" w:rsidRPr="009E749B" w:rsidRDefault="00CF7EFE" w:rsidP="005B4F02">
            <w:pPr>
              <w:jc w:val="center"/>
              <w:rPr>
                <w:sz w:val="24"/>
                <w:szCs w:val="24"/>
              </w:rPr>
            </w:pPr>
            <w:r w:rsidRPr="009E749B">
              <w:rPr>
                <w:sz w:val="24"/>
                <w:szCs w:val="24"/>
              </w:rPr>
              <w:t>17</w:t>
            </w:r>
          </w:p>
        </w:tc>
        <w:tc>
          <w:tcPr>
            <w:tcW w:w="1828" w:type="dxa"/>
          </w:tcPr>
          <w:p w14:paraId="41C9A251" w14:textId="77777777" w:rsidR="00CF7EFE" w:rsidRPr="009E749B" w:rsidRDefault="00CF7EFE" w:rsidP="005B4F02">
            <w:pPr>
              <w:rPr>
                <w:sz w:val="24"/>
                <w:szCs w:val="24"/>
              </w:rPr>
            </w:pPr>
            <w:r w:rsidRPr="009E749B">
              <w:rPr>
                <w:sz w:val="24"/>
                <w:szCs w:val="24"/>
              </w:rPr>
              <w:t>Хмелева Анастасия</w:t>
            </w:r>
          </w:p>
        </w:tc>
        <w:tc>
          <w:tcPr>
            <w:tcW w:w="1888" w:type="dxa"/>
          </w:tcPr>
          <w:p w14:paraId="6F64D098" w14:textId="77777777" w:rsidR="00CF7EFE" w:rsidRPr="009E749B" w:rsidRDefault="00CF7EFE" w:rsidP="005B4F02">
            <w:pPr>
              <w:rPr>
                <w:sz w:val="24"/>
                <w:szCs w:val="24"/>
              </w:rPr>
            </w:pPr>
            <w:r w:rsidRPr="009E749B">
              <w:rPr>
                <w:sz w:val="24"/>
                <w:szCs w:val="24"/>
              </w:rPr>
              <w:t>обществознание</w:t>
            </w:r>
          </w:p>
        </w:tc>
        <w:tc>
          <w:tcPr>
            <w:tcW w:w="3562" w:type="dxa"/>
          </w:tcPr>
          <w:p w14:paraId="09A348E3" w14:textId="77777777" w:rsidR="00CF7EFE" w:rsidRPr="009E749B" w:rsidRDefault="00CF7EFE" w:rsidP="005B4F02">
            <w:pPr>
              <w:rPr>
                <w:sz w:val="24"/>
                <w:szCs w:val="24"/>
              </w:rPr>
            </w:pPr>
            <w:r w:rsidRPr="009E749B">
              <w:rPr>
                <w:sz w:val="24"/>
                <w:szCs w:val="24"/>
              </w:rPr>
              <w:t>«Портрет моего сверстника»</w:t>
            </w:r>
          </w:p>
        </w:tc>
        <w:tc>
          <w:tcPr>
            <w:tcW w:w="1679" w:type="dxa"/>
          </w:tcPr>
          <w:p w14:paraId="582FF512" w14:textId="77777777" w:rsidR="00CF7EFE" w:rsidRPr="009E749B" w:rsidRDefault="00CF7EFE" w:rsidP="005B4F02">
            <w:pPr>
              <w:rPr>
                <w:sz w:val="24"/>
                <w:szCs w:val="24"/>
              </w:rPr>
            </w:pPr>
            <w:r w:rsidRPr="009E749B">
              <w:rPr>
                <w:sz w:val="24"/>
                <w:szCs w:val="24"/>
              </w:rPr>
              <w:t>5«отлично»</w:t>
            </w:r>
          </w:p>
        </w:tc>
      </w:tr>
      <w:tr w:rsidR="00CF7EFE" w:rsidRPr="009E749B" w14:paraId="0B03D162" w14:textId="77777777" w:rsidTr="005B4F02">
        <w:tc>
          <w:tcPr>
            <w:tcW w:w="536" w:type="dxa"/>
          </w:tcPr>
          <w:p w14:paraId="2F1FF344" w14:textId="77777777" w:rsidR="00CF7EFE" w:rsidRPr="009E749B" w:rsidRDefault="00CF7EFE" w:rsidP="005B4F02">
            <w:pPr>
              <w:jc w:val="center"/>
              <w:rPr>
                <w:sz w:val="24"/>
                <w:szCs w:val="24"/>
              </w:rPr>
            </w:pPr>
            <w:r w:rsidRPr="009E749B">
              <w:rPr>
                <w:sz w:val="24"/>
                <w:szCs w:val="24"/>
              </w:rPr>
              <w:t>18</w:t>
            </w:r>
          </w:p>
        </w:tc>
        <w:tc>
          <w:tcPr>
            <w:tcW w:w="1828" w:type="dxa"/>
          </w:tcPr>
          <w:p w14:paraId="77C43C7C" w14:textId="77777777" w:rsidR="00CF7EFE" w:rsidRPr="009E749B" w:rsidRDefault="00CF7EFE" w:rsidP="005B4F02">
            <w:pPr>
              <w:rPr>
                <w:sz w:val="24"/>
                <w:szCs w:val="24"/>
              </w:rPr>
            </w:pPr>
            <w:r w:rsidRPr="009E749B">
              <w:rPr>
                <w:sz w:val="24"/>
                <w:szCs w:val="24"/>
              </w:rPr>
              <w:t>Буйлов Андрей</w:t>
            </w:r>
          </w:p>
        </w:tc>
        <w:tc>
          <w:tcPr>
            <w:tcW w:w="1888" w:type="dxa"/>
          </w:tcPr>
          <w:p w14:paraId="3E515782" w14:textId="77777777" w:rsidR="00CF7EFE" w:rsidRPr="009E749B" w:rsidRDefault="00CF7EFE" w:rsidP="005B4F02">
            <w:pPr>
              <w:rPr>
                <w:sz w:val="24"/>
                <w:szCs w:val="24"/>
              </w:rPr>
            </w:pPr>
            <w:r w:rsidRPr="009E749B">
              <w:rPr>
                <w:sz w:val="24"/>
                <w:szCs w:val="24"/>
              </w:rPr>
              <w:t>история</w:t>
            </w:r>
          </w:p>
        </w:tc>
        <w:tc>
          <w:tcPr>
            <w:tcW w:w="3562" w:type="dxa"/>
          </w:tcPr>
          <w:p w14:paraId="5196F6CF" w14:textId="77777777" w:rsidR="00CF7EFE" w:rsidRPr="009E749B" w:rsidRDefault="00CF7EFE" w:rsidP="005B4F02">
            <w:pPr>
              <w:rPr>
                <w:sz w:val="24"/>
                <w:szCs w:val="24"/>
              </w:rPr>
            </w:pPr>
            <w:r w:rsidRPr="009E749B">
              <w:rPr>
                <w:sz w:val="24"/>
                <w:szCs w:val="24"/>
              </w:rPr>
              <w:t>«Великий Юлий Цезарь»</w:t>
            </w:r>
          </w:p>
        </w:tc>
        <w:tc>
          <w:tcPr>
            <w:tcW w:w="1679" w:type="dxa"/>
          </w:tcPr>
          <w:p w14:paraId="27874236" w14:textId="77777777" w:rsidR="00CF7EFE" w:rsidRPr="009E749B" w:rsidRDefault="00CF7EFE" w:rsidP="005B4F02">
            <w:pPr>
              <w:rPr>
                <w:sz w:val="24"/>
                <w:szCs w:val="24"/>
              </w:rPr>
            </w:pPr>
            <w:r w:rsidRPr="009E749B">
              <w:rPr>
                <w:sz w:val="24"/>
                <w:szCs w:val="24"/>
              </w:rPr>
              <w:t>3«удовлетворительно»</w:t>
            </w:r>
          </w:p>
        </w:tc>
      </w:tr>
      <w:tr w:rsidR="00CF7EFE" w:rsidRPr="009E749B" w14:paraId="2E17E0EC" w14:textId="77777777" w:rsidTr="005B4F02">
        <w:tc>
          <w:tcPr>
            <w:tcW w:w="536" w:type="dxa"/>
          </w:tcPr>
          <w:p w14:paraId="2C84662F" w14:textId="77777777" w:rsidR="00CF7EFE" w:rsidRPr="009E749B" w:rsidRDefault="00CF7EFE" w:rsidP="005B4F02">
            <w:pPr>
              <w:jc w:val="center"/>
              <w:rPr>
                <w:sz w:val="24"/>
                <w:szCs w:val="24"/>
              </w:rPr>
            </w:pPr>
            <w:r w:rsidRPr="009E749B">
              <w:rPr>
                <w:sz w:val="24"/>
                <w:szCs w:val="24"/>
              </w:rPr>
              <w:t xml:space="preserve">19. </w:t>
            </w:r>
          </w:p>
        </w:tc>
        <w:tc>
          <w:tcPr>
            <w:tcW w:w="1828" w:type="dxa"/>
          </w:tcPr>
          <w:p w14:paraId="6E50DAC9" w14:textId="77777777" w:rsidR="00CF7EFE" w:rsidRPr="009E749B" w:rsidRDefault="00CF7EFE" w:rsidP="005B4F02">
            <w:pPr>
              <w:rPr>
                <w:sz w:val="24"/>
                <w:szCs w:val="24"/>
              </w:rPr>
            </w:pPr>
            <w:r w:rsidRPr="009E749B">
              <w:rPr>
                <w:sz w:val="24"/>
                <w:szCs w:val="24"/>
              </w:rPr>
              <w:t>Буруян Иона</w:t>
            </w:r>
          </w:p>
        </w:tc>
        <w:tc>
          <w:tcPr>
            <w:tcW w:w="1888" w:type="dxa"/>
          </w:tcPr>
          <w:p w14:paraId="2EE63653" w14:textId="77777777" w:rsidR="00CF7EFE" w:rsidRPr="009E749B" w:rsidRDefault="00CF7EFE" w:rsidP="005B4F02">
            <w:pPr>
              <w:rPr>
                <w:sz w:val="24"/>
                <w:szCs w:val="24"/>
              </w:rPr>
            </w:pPr>
            <w:r w:rsidRPr="009E749B">
              <w:rPr>
                <w:sz w:val="24"/>
                <w:szCs w:val="24"/>
              </w:rPr>
              <w:t xml:space="preserve">История </w:t>
            </w:r>
          </w:p>
        </w:tc>
        <w:tc>
          <w:tcPr>
            <w:tcW w:w="3562" w:type="dxa"/>
          </w:tcPr>
          <w:p w14:paraId="50BED7CE" w14:textId="77777777" w:rsidR="00CF7EFE" w:rsidRPr="009E749B" w:rsidRDefault="00CF7EFE" w:rsidP="005B4F02">
            <w:pPr>
              <w:rPr>
                <w:sz w:val="24"/>
                <w:szCs w:val="24"/>
              </w:rPr>
            </w:pPr>
            <w:r w:rsidRPr="009E749B">
              <w:rPr>
                <w:sz w:val="24"/>
                <w:szCs w:val="24"/>
              </w:rPr>
              <w:t>Семь чудес света»</w:t>
            </w:r>
          </w:p>
        </w:tc>
        <w:tc>
          <w:tcPr>
            <w:tcW w:w="1679" w:type="dxa"/>
          </w:tcPr>
          <w:p w14:paraId="4469E8E1" w14:textId="77777777" w:rsidR="00CF7EFE" w:rsidRPr="009E749B" w:rsidRDefault="00CF7EFE" w:rsidP="005B4F02">
            <w:pPr>
              <w:rPr>
                <w:sz w:val="24"/>
                <w:szCs w:val="24"/>
              </w:rPr>
            </w:pPr>
            <w:r w:rsidRPr="009E749B">
              <w:rPr>
                <w:sz w:val="24"/>
                <w:szCs w:val="24"/>
              </w:rPr>
              <w:t>4 «хорошо»</w:t>
            </w:r>
          </w:p>
        </w:tc>
      </w:tr>
      <w:tr w:rsidR="00CF7EFE" w:rsidRPr="009E749B" w14:paraId="24C516D6" w14:textId="77777777" w:rsidTr="005B4F02">
        <w:tc>
          <w:tcPr>
            <w:tcW w:w="536" w:type="dxa"/>
          </w:tcPr>
          <w:p w14:paraId="651C87C3" w14:textId="77777777" w:rsidR="00CF7EFE" w:rsidRPr="009E749B" w:rsidRDefault="00CF7EFE" w:rsidP="005B4F02">
            <w:pPr>
              <w:jc w:val="center"/>
              <w:rPr>
                <w:sz w:val="24"/>
                <w:szCs w:val="24"/>
              </w:rPr>
            </w:pPr>
            <w:r w:rsidRPr="009E749B">
              <w:rPr>
                <w:sz w:val="24"/>
                <w:szCs w:val="24"/>
              </w:rPr>
              <w:t>20.</w:t>
            </w:r>
          </w:p>
        </w:tc>
        <w:tc>
          <w:tcPr>
            <w:tcW w:w="1828" w:type="dxa"/>
          </w:tcPr>
          <w:p w14:paraId="12912F5D" w14:textId="77777777" w:rsidR="00CF7EFE" w:rsidRPr="009E749B" w:rsidRDefault="00CF7EFE" w:rsidP="005B4F02">
            <w:pPr>
              <w:rPr>
                <w:sz w:val="24"/>
                <w:szCs w:val="24"/>
              </w:rPr>
            </w:pPr>
            <w:r w:rsidRPr="009E749B">
              <w:rPr>
                <w:sz w:val="24"/>
                <w:szCs w:val="24"/>
              </w:rPr>
              <w:t>Цой Никита</w:t>
            </w:r>
          </w:p>
        </w:tc>
        <w:tc>
          <w:tcPr>
            <w:tcW w:w="1888" w:type="dxa"/>
          </w:tcPr>
          <w:p w14:paraId="66D2CF5C" w14:textId="77777777" w:rsidR="00CF7EFE" w:rsidRPr="009E749B" w:rsidRDefault="00CF7EFE" w:rsidP="005B4F02">
            <w:pPr>
              <w:rPr>
                <w:sz w:val="24"/>
                <w:szCs w:val="24"/>
              </w:rPr>
            </w:pPr>
            <w:r w:rsidRPr="009E749B">
              <w:rPr>
                <w:sz w:val="24"/>
                <w:szCs w:val="24"/>
              </w:rPr>
              <w:t>История</w:t>
            </w:r>
          </w:p>
        </w:tc>
        <w:tc>
          <w:tcPr>
            <w:tcW w:w="3562" w:type="dxa"/>
          </w:tcPr>
          <w:p w14:paraId="4069EEB0" w14:textId="77777777" w:rsidR="00CF7EFE" w:rsidRPr="009E749B" w:rsidRDefault="00CF7EFE" w:rsidP="005B4F02">
            <w:pPr>
              <w:rPr>
                <w:sz w:val="24"/>
                <w:szCs w:val="24"/>
              </w:rPr>
            </w:pPr>
            <w:r w:rsidRPr="009E749B">
              <w:rPr>
                <w:sz w:val="24"/>
                <w:szCs w:val="24"/>
              </w:rPr>
              <w:t>Пирамида Хеопса</w:t>
            </w:r>
          </w:p>
        </w:tc>
        <w:tc>
          <w:tcPr>
            <w:tcW w:w="1679" w:type="dxa"/>
          </w:tcPr>
          <w:p w14:paraId="3AF6AFDA" w14:textId="77777777" w:rsidR="00CF7EFE" w:rsidRPr="009E749B" w:rsidRDefault="00CF7EFE" w:rsidP="005B4F02">
            <w:pPr>
              <w:rPr>
                <w:sz w:val="24"/>
                <w:szCs w:val="24"/>
              </w:rPr>
            </w:pPr>
            <w:r w:rsidRPr="009E749B">
              <w:rPr>
                <w:sz w:val="24"/>
                <w:szCs w:val="24"/>
              </w:rPr>
              <w:t>4 «хорошо»</w:t>
            </w:r>
          </w:p>
        </w:tc>
      </w:tr>
      <w:tr w:rsidR="00CF7EFE" w:rsidRPr="009E749B" w14:paraId="5DFAAEA7" w14:textId="77777777" w:rsidTr="005B4F02">
        <w:tc>
          <w:tcPr>
            <w:tcW w:w="536" w:type="dxa"/>
          </w:tcPr>
          <w:p w14:paraId="3809E503" w14:textId="77777777" w:rsidR="00CF7EFE" w:rsidRPr="009E749B" w:rsidRDefault="00CF7EFE" w:rsidP="005B4F02">
            <w:pPr>
              <w:jc w:val="center"/>
              <w:rPr>
                <w:sz w:val="24"/>
                <w:szCs w:val="24"/>
              </w:rPr>
            </w:pPr>
            <w:r w:rsidRPr="009E749B">
              <w:rPr>
                <w:sz w:val="24"/>
                <w:szCs w:val="24"/>
              </w:rPr>
              <w:t>21</w:t>
            </w:r>
          </w:p>
        </w:tc>
        <w:tc>
          <w:tcPr>
            <w:tcW w:w="1828" w:type="dxa"/>
          </w:tcPr>
          <w:p w14:paraId="6EA372B0" w14:textId="77777777" w:rsidR="00CF7EFE" w:rsidRPr="009E749B" w:rsidRDefault="00CF7EFE" w:rsidP="005B4F02">
            <w:pPr>
              <w:rPr>
                <w:sz w:val="24"/>
                <w:szCs w:val="24"/>
              </w:rPr>
            </w:pPr>
            <w:r w:rsidRPr="009E749B">
              <w:rPr>
                <w:sz w:val="24"/>
                <w:szCs w:val="24"/>
              </w:rPr>
              <w:t>Антипова Лена</w:t>
            </w:r>
          </w:p>
        </w:tc>
        <w:tc>
          <w:tcPr>
            <w:tcW w:w="1888" w:type="dxa"/>
          </w:tcPr>
          <w:p w14:paraId="0F73B889" w14:textId="77777777" w:rsidR="00CF7EFE" w:rsidRPr="009E749B" w:rsidRDefault="00CF7EFE" w:rsidP="005B4F02">
            <w:pPr>
              <w:rPr>
                <w:sz w:val="24"/>
                <w:szCs w:val="24"/>
              </w:rPr>
            </w:pPr>
            <w:r w:rsidRPr="009E749B">
              <w:rPr>
                <w:sz w:val="24"/>
                <w:szCs w:val="24"/>
              </w:rPr>
              <w:t>История</w:t>
            </w:r>
          </w:p>
        </w:tc>
        <w:tc>
          <w:tcPr>
            <w:tcW w:w="3562" w:type="dxa"/>
          </w:tcPr>
          <w:p w14:paraId="657B1724" w14:textId="77777777" w:rsidR="00CF7EFE" w:rsidRPr="009E749B" w:rsidRDefault="00CF7EFE" w:rsidP="005B4F02">
            <w:pPr>
              <w:rPr>
                <w:sz w:val="24"/>
                <w:szCs w:val="24"/>
              </w:rPr>
            </w:pPr>
            <w:r w:rsidRPr="009E749B">
              <w:rPr>
                <w:sz w:val="24"/>
                <w:szCs w:val="24"/>
              </w:rPr>
              <w:t>Как работать с контурной картой.</w:t>
            </w:r>
          </w:p>
        </w:tc>
        <w:tc>
          <w:tcPr>
            <w:tcW w:w="1679" w:type="dxa"/>
          </w:tcPr>
          <w:p w14:paraId="3E33A2D6" w14:textId="77777777" w:rsidR="00CF7EFE" w:rsidRPr="009E749B" w:rsidRDefault="00CF7EFE" w:rsidP="005B4F02">
            <w:pPr>
              <w:rPr>
                <w:sz w:val="24"/>
                <w:szCs w:val="24"/>
              </w:rPr>
            </w:pPr>
            <w:r w:rsidRPr="009E749B">
              <w:rPr>
                <w:sz w:val="24"/>
                <w:szCs w:val="24"/>
              </w:rPr>
              <w:t>4 «хорошо»</w:t>
            </w:r>
          </w:p>
        </w:tc>
      </w:tr>
      <w:tr w:rsidR="00CF7EFE" w:rsidRPr="009E749B" w14:paraId="60C6C47A" w14:textId="77777777" w:rsidTr="005B4F02">
        <w:tc>
          <w:tcPr>
            <w:tcW w:w="536" w:type="dxa"/>
          </w:tcPr>
          <w:p w14:paraId="750B1E5F" w14:textId="77777777" w:rsidR="00CF7EFE" w:rsidRPr="009E749B" w:rsidRDefault="00CF7EFE" w:rsidP="005B4F02">
            <w:pPr>
              <w:jc w:val="center"/>
              <w:rPr>
                <w:sz w:val="24"/>
                <w:szCs w:val="24"/>
              </w:rPr>
            </w:pPr>
            <w:r w:rsidRPr="009E749B">
              <w:rPr>
                <w:sz w:val="24"/>
                <w:szCs w:val="24"/>
              </w:rPr>
              <w:t>22.</w:t>
            </w:r>
          </w:p>
        </w:tc>
        <w:tc>
          <w:tcPr>
            <w:tcW w:w="1828" w:type="dxa"/>
          </w:tcPr>
          <w:p w14:paraId="46991D52" w14:textId="77777777" w:rsidR="00CF7EFE" w:rsidRPr="009E749B" w:rsidRDefault="00CF7EFE" w:rsidP="005B4F02">
            <w:pPr>
              <w:rPr>
                <w:sz w:val="24"/>
                <w:szCs w:val="24"/>
              </w:rPr>
            </w:pPr>
            <w:r w:rsidRPr="009E749B">
              <w:rPr>
                <w:sz w:val="24"/>
                <w:szCs w:val="24"/>
              </w:rPr>
              <w:t>Кузнецова Света</w:t>
            </w:r>
          </w:p>
        </w:tc>
        <w:tc>
          <w:tcPr>
            <w:tcW w:w="1888" w:type="dxa"/>
          </w:tcPr>
          <w:p w14:paraId="7B06A189" w14:textId="77777777" w:rsidR="00CF7EFE" w:rsidRPr="009E749B" w:rsidRDefault="00CF7EFE" w:rsidP="005B4F02">
            <w:pPr>
              <w:rPr>
                <w:sz w:val="24"/>
                <w:szCs w:val="24"/>
              </w:rPr>
            </w:pPr>
            <w:r w:rsidRPr="009E749B">
              <w:rPr>
                <w:sz w:val="24"/>
                <w:szCs w:val="24"/>
              </w:rPr>
              <w:t>Математика</w:t>
            </w:r>
          </w:p>
        </w:tc>
        <w:tc>
          <w:tcPr>
            <w:tcW w:w="3562" w:type="dxa"/>
          </w:tcPr>
          <w:p w14:paraId="4870014D" w14:textId="77777777" w:rsidR="00CF7EFE" w:rsidRPr="009E749B" w:rsidRDefault="00CF7EFE" w:rsidP="005B4F02">
            <w:pPr>
              <w:rPr>
                <w:sz w:val="24"/>
                <w:szCs w:val="24"/>
              </w:rPr>
            </w:pPr>
            <w:r w:rsidRPr="009E749B">
              <w:rPr>
                <w:sz w:val="24"/>
                <w:szCs w:val="24"/>
              </w:rPr>
              <w:t>Фигурные числа</w:t>
            </w:r>
          </w:p>
        </w:tc>
        <w:tc>
          <w:tcPr>
            <w:tcW w:w="1679" w:type="dxa"/>
          </w:tcPr>
          <w:p w14:paraId="0BEEBC9F" w14:textId="77777777" w:rsidR="00CF7EFE" w:rsidRPr="009E749B" w:rsidRDefault="00CF7EFE" w:rsidP="005B4F02">
            <w:pPr>
              <w:rPr>
                <w:sz w:val="24"/>
                <w:szCs w:val="24"/>
              </w:rPr>
            </w:pPr>
            <w:r w:rsidRPr="009E749B">
              <w:rPr>
                <w:sz w:val="24"/>
                <w:szCs w:val="24"/>
              </w:rPr>
              <w:t>5«отлично»</w:t>
            </w:r>
          </w:p>
        </w:tc>
      </w:tr>
    </w:tbl>
    <w:p w14:paraId="1B0DC76B" w14:textId="77777777" w:rsidR="00CF7EFE" w:rsidRPr="009E749B" w:rsidRDefault="00CF7EFE" w:rsidP="009E749B">
      <w:pPr>
        <w:pStyle w:val="a3"/>
        <w:spacing w:before="0" w:beforeAutospacing="0" w:after="0" w:afterAutospacing="0"/>
        <w:jc w:val="both"/>
        <w:rPr>
          <w:rStyle w:val="a4"/>
        </w:rPr>
      </w:pPr>
    </w:p>
    <w:p w14:paraId="7AA8034C" w14:textId="77777777" w:rsidR="00CF7EFE" w:rsidRPr="009E749B" w:rsidRDefault="00CF7EFE" w:rsidP="004A633C">
      <w:pPr>
        <w:pStyle w:val="a3"/>
        <w:spacing w:before="0" w:beforeAutospacing="0" w:after="0" w:afterAutospacing="0"/>
        <w:ind w:firstLine="709"/>
        <w:jc w:val="both"/>
        <w:rPr>
          <w:rStyle w:val="a4"/>
        </w:rPr>
      </w:pPr>
    </w:p>
    <w:p w14:paraId="3C678DF3" w14:textId="4B8E99BC" w:rsidR="004B1023" w:rsidRPr="009E749B" w:rsidRDefault="00D646BE" w:rsidP="000C26C1">
      <w:pPr>
        <w:ind w:firstLine="708"/>
        <w:jc w:val="both"/>
      </w:pPr>
      <w:r w:rsidRPr="009E749B">
        <w:t xml:space="preserve">Выводы: </w:t>
      </w:r>
      <w:r w:rsidR="004B1023" w:rsidRPr="009E749B">
        <w:rPr>
          <w:bCs/>
        </w:rPr>
        <w:t xml:space="preserve">Проектная деятельность учащихся — высокомотивированная самостоятельная поисковая и познавательно-трудовая деятельность учащихся, ориентированная на создание учебного проекта, выполняемого под руководством учителя. В процессе проектной деятельности у учащихся формируются определенные свойства и </w:t>
      </w:r>
      <w:r w:rsidR="004B1023" w:rsidRPr="009E749B">
        <w:rPr>
          <w:bCs/>
        </w:rPr>
        <w:lastRenderedPageBreak/>
        <w:t>качества личности, которые в совокупности (будучи развиты) позволяют осуществлять проектный подход к любой деятельности.</w:t>
      </w:r>
    </w:p>
    <w:p w14:paraId="6F3B844E" w14:textId="77777777" w:rsidR="004B1023" w:rsidRPr="009E749B" w:rsidRDefault="004B1023" w:rsidP="000C26C1">
      <w:pPr>
        <w:widowControl w:val="0"/>
        <w:autoSpaceDE w:val="0"/>
        <w:autoSpaceDN w:val="0"/>
        <w:adjustRightInd w:val="0"/>
        <w:ind w:firstLine="708"/>
        <w:jc w:val="both"/>
      </w:pPr>
      <w:r w:rsidRPr="009E749B">
        <w:t xml:space="preserve">В целом, учащийся, приобретая </w:t>
      </w:r>
      <w:r w:rsidRPr="009E749B">
        <w:rPr>
          <w:b/>
          <w:bCs/>
        </w:rPr>
        <w:t>опыт проектной деятельности</w:t>
      </w:r>
      <w:r w:rsidRPr="009E749B">
        <w:t xml:space="preserve">, приобретает и опыт поисковой творческой деятельности, что составляет неотъемлемый элемент в структуре содержания образования. Поэтому следует однозначно продолжать работу школы в этом направлении. </w:t>
      </w:r>
    </w:p>
    <w:p w14:paraId="4B8249BA" w14:textId="77777777" w:rsidR="004B1023" w:rsidRPr="009E749B" w:rsidRDefault="004B1023" w:rsidP="006157F3">
      <w:pPr>
        <w:widowControl w:val="0"/>
        <w:autoSpaceDE w:val="0"/>
        <w:autoSpaceDN w:val="0"/>
        <w:adjustRightInd w:val="0"/>
        <w:jc w:val="both"/>
      </w:pPr>
      <w:r w:rsidRPr="009E749B">
        <w:t>Вместе с тем:</w:t>
      </w:r>
    </w:p>
    <w:p w14:paraId="6BBD6EA7" w14:textId="2B876745" w:rsidR="004B1023" w:rsidRPr="009E749B" w:rsidRDefault="004B1023" w:rsidP="006157F3">
      <w:pPr>
        <w:pStyle w:val="ab"/>
        <w:widowControl w:val="0"/>
        <w:numPr>
          <w:ilvl w:val="0"/>
          <w:numId w:val="17"/>
        </w:numPr>
        <w:autoSpaceDE w:val="0"/>
        <w:autoSpaceDN w:val="0"/>
        <w:adjustRightInd w:val="0"/>
        <w:jc w:val="both"/>
        <w:rPr>
          <w:bCs/>
        </w:rPr>
      </w:pPr>
      <w:r w:rsidRPr="009E749B">
        <w:t xml:space="preserve">Следует структурировать систему работы учеников под руководством учителей через разработку Положения о проектной деятельности, в которое включить конкретные критерии оценки </w:t>
      </w:r>
      <w:r w:rsidRPr="009E749B">
        <w:rPr>
          <w:bCs/>
        </w:rPr>
        <w:t>проектной деятельности учащихся.</w:t>
      </w:r>
    </w:p>
    <w:p w14:paraId="1CC42335" w14:textId="6861ED69" w:rsidR="004B1023" w:rsidRPr="009E749B" w:rsidRDefault="004B1023" w:rsidP="006157F3">
      <w:pPr>
        <w:pStyle w:val="ab"/>
        <w:widowControl w:val="0"/>
        <w:numPr>
          <w:ilvl w:val="0"/>
          <w:numId w:val="17"/>
        </w:numPr>
        <w:autoSpaceDE w:val="0"/>
        <w:autoSpaceDN w:val="0"/>
        <w:adjustRightInd w:val="0"/>
        <w:jc w:val="both"/>
      </w:pPr>
      <w:r w:rsidRPr="009E749B">
        <w:t xml:space="preserve"> Провести предварительные консультации для учителей с целью выработки одинаковых подходов в работе над проектами </w:t>
      </w:r>
    </w:p>
    <w:p w14:paraId="47C19445" w14:textId="30172AA4" w:rsidR="004B1023" w:rsidRPr="009E749B" w:rsidRDefault="004B1023" w:rsidP="006157F3">
      <w:pPr>
        <w:pStyle w:val="ab"/>
        <w:widowControl w:val="0"/>
        <w:numPr>
          <w:ilvl w:val="0"/>
          <w:numId w:val="17"/>
        </w:numPr>
        <w:autoSpaceDE w:val="0"/>
        <w:autoSpaceDN w:val="0"/>
        <w:adjustRightInd w:val="0"/>
        <w:jc w:val="both"/>
      </w:pPr>
      <w:r w:rsidRPr="009E749B">
        <w:t>Проводить защиту проектов на уроках, в течение  февраля- марта. В апреле провести научно-практическую конференцию</w:t>
      </w:r>
      <w:r w:rsidR="00724F33" w:rsidRPr="009E749B">
        <w:t xml:space="preserve"> . на которой заслушать </w:t>
      </w:r>
      <w:r w:rsidR="00724F33" w:rsidRPr="009E749B">
        <w:rPr>
          <w:u w:val="single"/>
        </w:rPr>
        <w:t xml:space="preserve">лучшие </w:t>
      </w:r>
      <w:r w:rsidR="00724F33" w:rsidRPr="009E749B">
        <w:t>проекты.</w:t>
      </w:r>
    </w:p>
    <w:p w14:paraId="459E7A54" w14:textId="77777777" w:rsidR="004A633C" w:rsidRPr="009E749B" w:rsidRDefault="004A633C" w:rsidP="004A633C">
      <w:pPr>
        <w:jc w:val="both"/>
      </w:pPr>
    </w:p>
    <w:p w14:paraId="3F63C905" w14:textId="5CB27762" w:rsidR="00B86B64" w:rsidRPr="009E749B" w:rsidRDefault="00B86B64" w:rsidP="00B86B64">
      <w:pPr>
        <w:spacing w:before="100" w:beforeAutospacing="1" w:after="100" w:afterAutospacing="1"/>
        <w:contextualSpacing/>
        <w:jc w:val="both"/>
        <w:rPr>
          <w:b/>
          <w:i/>
        </w:rPr>
      </w:pPr>
      <w:r w:rsidRPr="009E749B">
        <w:rPr>
          <w:b/>
          <w:i/>
        </w:rPr>
        <w:t>Организация внутришкольного контроля.</w:t>
      </w:r>
    </w:p>
    <w:p w14:paraId="535CAA1A" w14:textId="5117C47D" w:rsidR="00B86B64" w:rsidRPr="009E749B" w:rsidRDefault="00B86B64" w:rsidP="000C26C1">
      <w:pPr>
        <w:spacing w:before="100" w:beforeAutospacing="1" w:after="100" w:afterAutospacing="1"/>
        <w:ind w:firstLine="708"/>
        <w:contextualSpacing/>
        <w:jc w:val="both"/>
      </w:pPr>
      <w:r w:rsidRPr="009E749B">
        <w:t xml:space="preserve">Повышению педагогического мастерства  учителей способствует и правильно организованный </w:t>
      </w:r>
      <w:r w:rsidRPr="009E749B">
        <w:rPr>
          <w:b/>
        </w:rPr>
        <w:t>внутришкольный контроль</w:t>
      </w:r>
      <w:r w:rsidRPr="009E749B">
        <w:t xml:space="preserve">. Внутришкольный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Важным моментом любой проверки было наличие планов заданий и  ознакомление с ними контролирующих и контролируемых лиц. Правильно организованный внутришкольный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вместе с учителями найти причины педагогических неудач, продумать систему мер по их устранению и затем ликвидировать недочеты. </w:t>
      </w:r>
    </w:p>
    <w:p w14:paraId="24F68A47" w14:textId="537A721A" w:rsidR="00B86B64" w:rsidRPr="009E749B" w:rsidRDefault="00B86B64" w:rsidP="00B86B64">
      <w:pPr>
        <w:spacing w:before="100" w:beforeAutospacing="1" w:after="100" w:afterAutospacing="1"/>
        <w:contextualSpacing/>
        <w:jc w:val="both"/>
      </w:pPr>
      <w:r w:rsidRPr="009E749B">
        <w:rPr>
          <w:i/>
          <w:iCs/>
        </w:rPr>
        <w:t>Основными элементами контроля учебно-воспитательного процесса  в 2016 - 2017 учебном году явились:</w:t>
      </w:r>
    </w:p>
    <w:p w14:paraId="21238FAD" w14:textId="77777777" w:rsidR="00B86B64" w:rsidRPr="009E749B" w:rsidRDefault="00B86B64" w:rsidP="00B86B64">
      <w:pPr>
        <w:numPr>
          <w:ilvl w:val="0"/>
          <w:numId w:val="18"/>
        </w:numPr>
        <w:spacing w:before="100" w:beforeAutospacing="1" w:after="100" w:afterAutospacing="1"/>
        <w:contextualSpacing/>
        <w:jc w:val="both"/>
      </w:pPr>
      <w:r w:rsidRPr="009E749B">
        <w:t xml:space="preserve">контроль за ведением документации; </w:t>
      </w:r>
    </w:p>
    <w:p w14:paraId="6C4B9711" w14:textId="77777777" w:rsidR="00B86B64" w:rsidRPr="009E749B" w:rsidRDefault="00B86B64" w:rsidP="00B86B64">
      <w:pPr>
        <w:numPr>
          <w:ilvl w:val="0"/>
          <w:numId w:val="18"/>
        </w:numPr>
        <w:spacing w:before="100" w:beforeAutospacing="1" w:after="100" w:afterAutospacing="1"/>
        <w:contextualSpacing/>
        <w:jc w:val="both"/>
      </w:pPr>
      <w:r w:rsidRPr="009E749B">
        <w:t xml:space="preserve">контроль за качеством знаний;           </w:t>
      </w:r>
    </w:p>
    <w:p w14:paraId="2AEF625C" w14:textId="77777777" w:rsidR="00B86B64" w:rsidRPr="009E749B" w:rsidRDefault="00B86B64" w:rsidP="00B86B64">
      <w:pPr>
        <w:numPr>
          <w:ilvl w:val="0"/>
          <w:numId w:val="18"/>
        </w:numPr>
        <w:spacing w:before="100" w:beforeAutospacing="1" w:after="100" w:afterAutospacing="1"/>
        <w:contextualSpacing/>
        <w:jc w:val="both"/>
      </w:pPr>
      <w:r w:rsidRPr="009E749B">
        <w:t xml:space="preserve">контроль за уровнем преподавания; </w:t>
      </w:r>
    </w:p>
    <w:p w14:paraId="3C9D2E93" w14:textId="77777777" w:rsidR="00B86B64" w:rsidRPr="009E749B" w:rsidRDefault="00B86B64" w:rsidP="00B86B64">
      <w:pPr>
        <w:numPr>
          <w:ilvl w:val="0"/>
          <w:numId w:val="18"/>
        </w:numPr>
        <w:spacing w:before="100" w:beforeAutospacing="1" w:after="100" w:afterAutospacing="1"/>
        <w:contextualSpacing/>
        <w:jc w:val="both"/>
      </w:pPr>
      <w:r w:rsidRPr="009E749B">
        <w:t xml:space="preserve">контроль за объемом выполнения учебных программ; </w:t>
      </w:r>
    </w:p>
    <w:p w14:paraId="75109E5B" w14:textId="77777777" w:rsidR="00B86B64" w:rsidRPr="009E749B" w:rsidRDefault="00B86B64" w:rsidP="00B86B64">
      <w:pPr>
        <w:numPr>
          <w:ilvl w:val="0"/>
          <w:numId w:val="18"/>
        </w:numPr>
        <w:spacing w:before="100" w:beforeAutospacing="1" w:after="100" w:afterAutospacing="1"/>
        <w:contextualSpacing/>
        <w:jc w:val="both"/>
      </w:pPr>
      <w:r w:rsidRPr="009E749B">
        <w:t xml:space="preserve">контроль за подготовкой к государственной (итоговой) аттестации как в традиционной форме,  так  и в форме ГИА; </w:t>
      </w:r>
    </w:p>
    <w:p w14:paraId="19980AE9" w14:textId="77777777" w:rsidR="00B86B64" w:rsidRPr="009E749B" w:rsidRDefault="00B86B64" w:rsidP="00B86B64">
      <w:pPr>
        <w:numPr>
          <w:ilvl w:val="0"/>
          <w:numId w:val="18"/>
        </w:numPr>
        <w:spacing w:before="100" w:beforeAutospacing="1" w:after="100" w:afterAutospacing="1"/>
        <w:contextualSpacing/>
        <w:jc w:val="both"/>
      </w:pPr>
      <w:r w:rsidRPr="009E749B">
        <w:t xml:space="preserve">контроль за успеваемостью обучающихся в школе; </w:t>
      </w:r>
    </w:p>
    <w:p w14:paraId="78E75E3D" w14:textId="77777777" w:rsidR="00B86B64" w:rsidRPr="009E749B" w:rsidRDefault="00B86B64" w:rsidP="00B86B64">
      <w:pPr>
        <w:numPr>
          <w:ilvl w:val="0"/>
          <w:numId w:val="18"/>
        </w:numPr>
        <w:spacing w:before="100" w:beforeAutospacing="1" w:after="100" w:afterAutospacing="1"/>
        <w:contextualSpacing/>
        <w:jc w:val="both"/>
      </w:pPr>
      <w:r w:rsidRPr="009E749B">
        <w:t xml:space="preserve">контроль за посещаемостью обучающимися учебных занятий. </w:t>
      </w:r>
    </w:p>
    <w:p w14:paraId="5F1742F1" w14:textId="77777777" w:rsidR="00B86B64" w:rsidRPr="009E749B" w:rsidRDefault="00B86B64" w:rsidP="00B86B64">
      <w:pPr>
        <w:spacing w:before="100" w:beforeAutospacing="1" w:after="100" w:afterAutospacing="1"/>
        <w:contextualSpacing/>
        <w:jc w:val="both"/>
      </w:pPr>
      <w:r w:rsidRPr="009E749B">
        <w:rPr>
          <w:i/>
          <w:iCs/>
        </w:rPr>
        <w:t>Формы контроля, используемые в учебном году:</w:t>
      </w:r>
    </w:p>
    <w:p w14:paraId="1A701043" w14:textId="77777777" w:rsidR="00B86B64" w:rsidRPr="009E749B" w:rsidRDefault="00B86B64" w:rsidP="00B86B64">
      <w:pPr>
        <w:numPr>
          <w:ilvl w:val="0"/>
          <w:numId w:val="19"/>
        </w:numPr>
        <w:spacing w:before="100" w:beforeAutospacing="1" w:after="100" w:afterAutospacing="1"/>
        <w:contextualSpacing/>
        <w:jc w:val="both"/>
      </w:pPr>
      <w:r w:rsidRPr="009E749B">
        <w:t xml:space="preserve">классно-обобщающий контроль в 1,4, 5-х классах (контроль за деятельностью учителей, работающих в одном классе, уровень знаний). </w:t>
      </w:r>
    </w:p>
    <w:p w14:paraId="582CA5B7" w14:textId="77777777" w:rsidR="00B86B64" w:rsidRPr="009E749B" w:rsidRDefault="00B86B64" w:rsidP="00B86B64">
      <w:pPr>
        <w:numPr>
          <w:ilvl w:val="0"/>
          <w:numId w:val="19"/>
        </w:numPr>
        <w:spacing w:before="100" w:beforeAutospacing="1" w:after="100" w:afterAutospacing="1"/>
        <w:contextualSpacing/>
        <w:jc w:val="both"/>
      </w:pPr>
      <w:r w:rsidRPr="009E749B">
        <w:t xml:space="preserve">тематический – состояние школьной документации; контроль рабочих программ; выполнение программ и минимума контрольных, проверочных и лабораторных работ по всем предметам; организация повторения и другие. </w:t>
      </w:r>
    </w:p>
    <w:p w14:paraId="43DE5358" w14:textId="1B782DEF" w:rsidR="00B86B64" w:rsidRPr="009E749B" w:rsidRDefault="00B86B64" w:rsidP="00B86B64">
      <w:pPr>
        <w:numPr>
          <w:ilvl w:val="0"/>
          <w:numId w:val="19"/>
        </w:numPr>
        <w:spacing w:before="100" w:beforeAutospacing="1" w:after="100" w:afterAutospacing="1"/>
        <w:contextualSpacing/>
        <w:jc w:val="both"/>
      </w:pPr>
      <w:r w:rsidRPr="009E749B">
        <w:t xml:space="preserve">административный контроль за уровнем результативности обучения по предметам (срезы, контрольные работы по четвертям, полугодиям, на начало и конец года; предварительный контроль (перед экзаменами в выпускных классах); </w:t>
      </w:r>
    </w:p>
    <w:p w14:paraId="43302618" w14:textId="77777777" w:rsidR="00B86B64" w:rsidRPr="009E749B" w:rsidRDefault="00B86B64" w:rsidP="00B86B64">
      <w:pPr>
        <w:numPr>
          <w:ilvl w:val="0"/>
          <w:numId w:val="19"/>
        </w:numPr>
        <w:spacing w:before="100" w:beforeAutospacing="1" w:after="100" w:afterAutospacing="1"/>
        <w:contextualSpacing/>
        <w:jc w:val="both"/>
      </w:pPr>
      <w:r w:rsidRPr="009E749B">
        <w:lastRenderedPageBreak/>
        <w:t xml:space="preserve">тематический – развитие самостоятельной познавательной деятельности учащихся на уроке; контроль за методической работой; работы с мотивированными на учебу учащимися и другие. </w:t>
      </w:r>
    </w:p>
    <w:p w14:paraId="2932395E" w14:textId="77777777" w:rsidR="00B86B64" w:rsidRPr="009E749B" w:rsidRDefault="00B86B64" w:rsidP="00B86B64">
      <w:pPr>
        <w:spacing w:before="100" w:beforeAutospacing="1" w:after="100" w:afterAutospacing="1"/>
        <w:ind w:firstLine="360"/>
        <w:contextualSpacing/>
        <w:jc w:val="both"/>
      </w:pPr>
      <w:r w:rsidRPr="009E749B">
        <w:t xml:space="preserve">Контроль осуществлялся как в форме инспектирования, так и в форме оказания методической помощи. План внутришкольного контроль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14:paraId="0F29F020" w14:textId="77777777" w:rsidR="00C24C51" w:rsidRPr="009E749B" w:rsidRDefault="00FA3DE1" w:rsidP="00B86B64">
      <w:pPr>
        <w:shd w:val="clear" w:color="auto" w:fill="FFFFFF"/>
        <w:autoSpaceDE w:val="0"/>
        <w:autoSpaceDN w:val="0"/>
        <w:adjustRightInd w:val="0"/>
        <w:ind w:firstLine="708"/>
        <w:jc w:val="both"/>
      </w:pPr>
      <w:r w:rsidRPr="009E749B">
        <w:t>Уровень обученности учеников 1</w:t>
      </w:r>
      <w:r w:rsidR="00B86B64" w:rsidRPr="009E749B">
        <w:t xml:space="preserve">- 11 классов изучался и анализировался систематически путем проведения контрольных, тестовых  работ (входных, четвертных, по итогам полугодий, года), проведенных в рамках контроля за качеством преподавания предметов, классно-обобщающего контроля. Знания обучающихся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 </w:t>
      </w:r>
    </w:p>
    <w:p w14:paraId="0708770C" w14:textId="2FD28D88" w:rsidR="00FA3DE1" w:rsidRPr="009E749B" w:rsidRDefault="00B86B64" w:rsidP="000C26C1">
      <w:pPr>
        <w:ind w:firstLine="708"/>
        <w:jc w:val="both"/>
      </w:pPr>
      <w:r w:rsidRPr="009E749B">
        <w:t>Ко</w:t>
      </w:r>
      <w:r w:rsidRPr="009E749B">
        <w:rPr>
          <w:color w:val="000000"/>
        </w:rPr>
        <w:t xml:space="preserve">нтроль техники чтения показывает, что в школе уделяется достаточное внимание проведению уроков чтения, так как чтение играет огромную роль в образовании, воспитании и развитии человека. </w:t>
      </w:r>
      <w:r w:rsidR="005A7DA6" w:rsidRPr="009E749B">
        <w:t>При этом выявлены серьезные проблемы по формированию основ смыслового чтения.  Часто, выполняя задания по математике, окружающему миру ученики не правильно понимают задания, а значит неправильно их выполняют. Уровень чтения на выпуске из 4 класса должен обеспечивать освоение программы основной школы. Именно эта задача  стала одной из самых главных в 2016-2017 учебном году.</w:t>
      </w:r>
    </w:p>
    <w:p w14:paraId="69F3C5A1" w14:textId="7164B6FC" w:rsidR="00C24C51" w:rsidRPr="009E749B" w:rsidRDefault="00C24C51" w:rsidP="00B86B64">
      <w:pPr>
        <w:shd w:val="clear" w:color="auto" w:fill="FFFFFF"/>
        <w:autoSpaceDE w:val="0"/>
        <w:autoSpaceDN w:val="0"/>
        <w:adjustRightInd w:val="0"/>
        <w:ind w:firstLine="708"/>
        <w:jc w:val="both"/>
        <w:rPr>
          <w:color w:val="000000"/>
        </w:rPr>
      </w:pPr>
      <w:r w:rsidRPr="009E749B">
        <w:rPr>
          <w:color w:val="000000"/>
        </w:rPr>
        <w:t xml:space="preserve">Результаты первого полугодия в целом были очень низкими. </w:t>
      </w:r>
    </w:p>
    <w:tbl>
      <w:tblPr>
        <w:tblStyle w:val="a6"/>
        <w:tblW w:w="0" w:type="auto"/>
        <w:tblLook w:val="04A0" w:firstRow="1" w:lastRow="0" w:firstColumn="1" w:lastColumn="0" w:noHBand="0" w:noVBand="1"/>
      </w:tblPr>
      <w:tblGrid>
        <w:gridCol w:w="4669"/>
        <w:gridCol w:w="4670"/>
      </w:tblGrid>
      <w:tr w:rsidR="00C24C51" w:rsidRPr="009E749B" w14:paraId="2CDC8546" w14:textId="77777777" w:rsidTr="00C24C51">
        <w:trPr>
          <w:trHeight w:val="365"/>
        </w:trPr>
        <w:tc>
          <w:tcPr>
            <w:tcW w:w="4669" w:type="dxa"/>
          </w:tcPr>
          <w:p w14:paraId="6D1EB4A4" w14:textId="1531AB46" w:rsidR="00C24C51" w:rsidRPr="009E749B" w:rsidRDefault="00C24C51" w:rsidP="00B86B64">
            <w:pPr>
              <w:autoSpaceDE w:val="0"/>
              <w:autoSpaceDN w:val="0"/>
              <w:adjustRightInd w:val="0"/>
              <w:jc w:val="both"/>
              <w:rPr>
                <w:color w:val="000000"/>
                <w:sz w:val="24"/>
                <w:szCs w:val="24"/>
              </w:rPr>
            </w:pPr>
            <w:r w:rsidRPr="009E749B">
              <w:rPr>
                <w:color w:val="000000"/>
                <w:sz w:val="24"/>
                <w:szCs w:val="24"/>
              </w:rPr>
              <w:t>% качества</w:t>
            </w:r>
          </w:p>
        </w:tc>
        <w:tc>
          <w:tcPr>
            <w:tcW w:w="4670" w:type="dxa"/>
          </w:tcPr>
          <w:p w14:paraId="4E04E546" w14:textId="2D8454A1" w:rsidR="00C24C51" w:rsidRPr="009E749B" w:rsidRDefault="00C24C51" w:rsidP="00B86B64">
            <w:pPr>
              <w:autoSpaceDE w:val="0"/>
              <w:autoSpaceDN w:val="0"/>
              <w:adjustRightInd w:val="0"/>
              <w:jc w:val="both"/>
              <w:rPr>
                <w:color w:val="000000"/>
                <w:sz w:val="24"/>
                <w:szCs w:val="24"/>
              </w:rPr>
            </w:pPr>
            <w:r w:rsidRPr="009E749B">
              <w:rPr>
                <w:color w:val="000000"/>
                <w:sz w:val="24"/>
                <w:szCs w:val="24"/>
              </w:rPr>
              <w:t>% успеваемости</w:t>
            </w:r>
          </w:p>
        </w:tc>
      </w:tr>
      <w:tr w:rsidR="00C24C51" w:rsidRPr="009E749B" w14:paraId="09E444D7" w14:textId="77777777" w:rsidTr="00C24C51">
        <w:tc>
          <w:tcPr>
            <w:tcW w:w="4669" w:type="dxa"/>
          </w:tcPr>
          <w:p w14:paraId="22F195EA" w14:textId="48AF60CE" w:rsidR="00C24C51" w:rsidRPr="009E749B" w:rsidRDefault="00C24C51" w:rsidP="00B86B64">
            <w:pPr>
              <w:autoSpaceDE w:val="0"/>
              <w:autoSpaceDN w:val="0"/>
              <w:adjustRightInd w:val="0"/>
              <w:jc w:val="both"/>
              <w:rPr>
                <w:color w:val="000000"/>
                <w:sz w:val="24"/>
                <w:szCs w:val="24"/>
              </w:rPr>
            </w:pPr>
            <w:r w:rsidRPr="009E749B">
              <w:rPr>
                <w:color w:val="000000"/>
                <w:sz w:val="24"/>
                <w:szCs w:val="24"/>
              </w:rPr>
              <w:t>23,6</w:t>
            </w:r>
          </w:p>
        </w:tc>
        <w:tc>
          <w:tcPr>
            <w:tcW w:w="4670" w:type="dxa"/>
          </w:tcPr>
          <w:p w14:paraId="2910F06D" w14:textId="0B21A125" w:rsidR="00C24C51" w:rsidRPr="009E749B" w:rsidRDefault="00C24C51" w:rsidP="00B86B64">
            <w:pPr>
              <w:autoSpaceDE w:val="0"/>
              <w:autoSpaceDN w:val="0"/>
              <w:adjustRightInd w:val="0"/>
              <w:jc w:val="both"/>
              <w:rPr>
                <w:color w:val="000000"/>
                <w:sz w:val="24"/>
                <w:szCs w:val="24"/>
              </w:rPr>
            </w:pPr>
            <w:r w:rsidRPr="009E749B">
              <w:rPr>
                <w:color w:val="000000"/>
                <w:sz w:val="24"/>
                <w:szCs w:val="24"/>
              </w:rPr>
              <w:t>56,6</w:t>
            </w:r>
          </w:p>
        </w:tc>
      </w:tr>
    </w:tbl>
    <w:p w14:paraId="2178BEF2" w14:textId="23852678" w:rsidR="00C24C51" w:rsidRPr="009E749B" w:rsidRDefault="00C24C51" w:rsidP="00B86B64">
      <w:pPr>
        <w:shd w:val="clear" w:color="auto" w:fill="FFFFFF"/>
        <w:autoSpaceDE w:val="0"/>
        <w:autoSpaceDN w:val="0"/>
        <w:adjustRightInd w:val="0"/>
        <w:ind w:firstLine="708"/>
        <w:jc w:val="both"/>
        <w:rPr>
          <w:color w:val="000000"/>
        </w:rPr>
      </w:pPr>
      <w:r w:rsidRPr="009E749B">
        <w:rPr>
          <w:color w:val="000000"/>
        </w:rPr>
        <w:t xml:space="preserve"> Причины таких низких результатов были проанализированы. Был составлен план работы над техникой чтения, над формированием основ смыслового чтения, изучались теоретические основы работы над формированием основ смыслового чтения,    изучался результативный опыт успешных учителей, проводился регулярный обмен собственным опытом. И как следствие этой работы повышение результатов.</w:t>
      </w:r>
    </w:p>
    <w:tbl>
      <w:tblPr>
        <w:tblStyle w:val="a6"/>
        <w:tblW w:w="0" w:type="auto"/>
        <w:tblLook w:val="04A0" w:firstRow="1" w:lastRow="0" w:firstColumn="1" w:lastColumn="0" w:noHBand="0" w:noVBand="1"/>
      </w:tblPr>
      <w:tblGrid>
        <w:gridCol w:w="4669"/>
        <w:gridCol w:w="4670"/>
      </w:tblGrid>
      <w:tr w:rsidR="00C24C51" w:rsidRPr="009E749B" w14:paraId="7909B93A" w14:textId="77777777" w:rsidTr="00C1050C">
        <w:trPr>
          <w:trHeight w:val="365"/>
        </w:trPr>
        <w:tc>
          <w:tcPr>
            <w:tcW w:w="4669" w:type="dxa"/>
          </w:tcPr>
          <w:p w14:paraId="70D34904" w14:textId="77777777" w:rsidR="00C24C51" w:rsidRPr="009E749B" w:rsidRDefault="00C24C51" w:rsidP="00C1050C">
            <w:pPr>
              <w:autoSpaceDE w:val="0"/>
              <w:autoSpaceDN w:val="0"/>
              <w:adjustRightInd w:val="0"/>
              <w:jc w:val="both"/>
              <w:rPr>
                <w:color w:val="000000"/>
                <w:sz w:val="24"/>
                <w:szCs w:val="24"/>
              </w:rPr>
            </w:pPr>
            <w:r w:rsidRPr="009E749B">
              <w:rPr>
                <w:color w:val="000000"/>
                <w:sz w:val="24"/>
                <w:szCs w:val="24"/>
              </w:rPr>
              <w:t>% качества</w:t>
            </w:r>
          </w:p>
        </w:tc>
        <w:tc>
          <w:tcPr>
            <w:tcW w:w="4670" w:type="dxa"/>
          </w:tcPr>
          <w:p w14:paraId="74A5004E" w14:textId="77777777" w:rsidR="00C24C51" w:rsidRPr="009E749B" w:rsidRDefault="00C24C51" w:rsidP="00C1050C">
            <w:pPr>
              <w:autoSpaceDE w:val="0"/>
              <w:autoSpaceDN w:val="0"/>
              <w:adjustRightInd w:val="0"/>
              <w:jc w:val="both"/>
              <w:rPr>
                <w:color w:val="000000"/>
                <w:sz w:val="24"/>
                <w:szCs w:val="24"/>
              </w:rPr>
            </w:pPr>
            <w:r w:rsidRPr="009E749B">
              <w:rPr>
                <w:color w:val="000000"/>
                <w:sz w:val="24"/>
                <w:szCs w:val="24"/>
              </w:rPr>
              <w:t>% успеваемости</w:t>
            </w:r>
          </w:p>
        </w:tc>
      </w:tr>
      <w:tr w:rsidR="00C24C51" w:rsidRPr="009E749B" w14:paraId="2BE51F94" w14:textId="77777777" w:rsidTr="00C1050C">
        <w:tc>
          <w:tcPr>
            <w:tcW w:w="4669" w:type="dxa"/>
          </w:tcPr>
          <w:p w14:paraId="0513E0E2" w14:textId="6ACB9CDD" w:rsidR="00C24C51" w:rsidRPr="009E749B" w:rsidRDefault="00C24C51" w:rsidP="00C1050C">
            <w:pPr>
              <w:autoSpaceDE w:val="0"/>
              <w:autoSpaceDN w:val="0"/>
              <w:adjustRightInd w:val="0"/>
              <w:jc w:val="both"/>
              <w:rPr>
                <w:color w:val="000000"/>
                <w:sz w:val="24"/>
                <w:szCs w:val="24"/>
              </w:rPr>
            </w:pPr>
            <w:r w:rsidRPr="009E749B">
              <w:rPr>
                <w:color w:val="000000"/>
                <w:sz w:val="24"/>
                <w:szCs w:val="24"/>
              </w:rPr>
              <w:t>75,2</w:t>
            </w:r>
          </w:p>
        </w:tc>
        <w:tc>
          <w:tcPr>
            <w:tcW w:w="4670" w:type="dxa"/>
          </w:tcPr>
          <w:p w14:paraId="66A6E67C" w14:textId="03E8B7D6" w:rsidR="00C24C51" w:rsidRPr="009E749B" w:rsidRDefault="00C24C51" w:rsidP="00C1050C">
            <w:pPr>
              <w:autoSpaceDE w:val="0"/>
              <w:autoSpaceDN w:val="0"/>
              <w:adjustRightInd w:val="0"/>
              <w:jc w:val="both"/>
              <w:rPr>
                <w:color w:val="000000"/>
                <w:sz w:val="24"/>
                <w:szCs w:val="24"/>
              </w:rPr>
            </w:pPr>
            <w:r w:rsidRPr="009E749B">
              <w:rPr>
                <w:color w:val="000000"/>
                <w:sz w:val="24"/>
                <w:szCs w:val="24"/>
              </w:rPr>
              <w:t>91,17</w:t>
            </w:r>
          </w:p>
        </w:tc>
      </w:tr>
    </w:tbl>
    <w:p w14:paraId="5DD288B4" w14:textId="77777777" w:rsidR="00C24C51" w:rsidRPr="009E749B" w:rsidRDefault="00C24C51" w:rsidP="00B86B64">
      <w:pPr>
        <w:shd w:val="clear" w:color="auto" w:fill="FFFFFF"/>
        <w:autoSpaceDE w:val="0"/>
        <w:autoSpaceDN w:val="0"/>
        <w:adjustRightInd w:val="0"/>
        <w:ind w:firstLine="708"/>
        <w:jc w:val="both"/>
        <w:rPr>
          <w:color w:val="000000"/>
        </w:rPr>
      </w:pPr>
    </w:p>
    <w:p w14:paraId="06CF8C0A" w14:textId="11E14E28" w:rsidR="00B86B64" w:rsidRPr="009E749B" w:rsidRDefault="00FA3DE1" w:rsidP="000C26C1">
      <w:pPr>
        <w:shd w:val="clear" w:color="auto" w:fill="FFFFFF"/>
        <w:autoSpaceDE w:val="0"/>
        <w:autoSpaceDN w:val="0"/>
        <w:adjustRightInd w:val="0"/>
        <w:ind w:firstLine="709"/>
        <w:jc w:val="both"/>
      </w:pPr>
      <w:r w:rsidRPr="009E749B">
        <w:rPr>
          <w:color w:val="000000"/>
        </w:rPr>
        <w:t>В целом</w:t>
      </w:r>
      <w:r w:rsidR="00B86B64" w:rsidRPr="009E749B">
        <w:rPr>
          <w:b/>
        </w:rPr>
        <w:t xml:space="preserve"> 86,2</w:t>
      </w:r>
      <w:r w:rsidR="00B86B64" w:rsidRPr="009E749B">
        <w:rPr>
          <w:color w:val="000000"/>
        </w:rPr>
        <w:t xml:space="preserve"> % учащихся справились с техникой чтения, несправившихся – </w:t>
      </w:r>
      <w:r w:rsidR="00B86B64" w:rsidRPr="009E749B">
        <w:rPr>
          <w:b/>
          <w:color w:val="000000"/>
        </w:rPr>
        <w:t>13,8%.</w:t>
      </w:r>
      <w:r w:rsidR="00B86B64" w:rsidRPr="009E749B">
        <w:rPr>
          <w:color w:val="000000"/>
        </w:rPr>
        <w:t xml:space="preserve"> Очень низкий уровень отмечается у учащихся 1б</w:t>
      </w:r>
      <w:r w:rsidRPr="009E749B">
        <w:rPr>
          <w:color w:val="000000"/>
        </w:rPr>
        <w:t xml:space="preserve"> (47% ), Невысокий уровень в выпускном- </w:t>
      </w:r>
      <w:r w:rsidR="00B86B64" w:rsidRPr="009E749B">
        <w:rPr>
          <w:color w:val="000000"/>
        </w:rPr>
        <w:t>4б</w:t>
      </w:r>
      <w:r w:rsidRPr="009E749B">
        <w:rPr>
          <w:color w:val="000000"/>
        </w:rPr>
        <w:t xml:space="preserve">класе(82 </w:t>
      </w:r>
      <w:r w:rsidR="00B86B64" w:rsidRPr="009E749B">
        <w:rPr>
          <w:color w:val="000000"/>
        </w:rPr>
        <w:t>%</w:t>
      </w:r>
      <w:r w:rsidRPr="009E749B">
        <w:rPr>
          <w:color w:val="000000"/>
        </w:rPr>
        <w:t>).</w:t>
      </w:r>
      <w:r w:rsidR="00B86B64" w:rsidRPr="009E749B">
        <w:rPr>
          <w:color w:val="000000"/>
        </w:rPr>
        <w:t xml:space="preserve"> В это же количество детей входят учащиеся, которые достаточно успешно занимаются, хорошо пересказывают прочитанное, но не могут прочитать положенное количество слов. И, наоборот, есть такие учащиеся, которые укладываются в норму техники чтения, но не могут ответить на вопросы по тексту, пересказать прочитанное.</w:t>
      </w:r>
    </w:p>
    <w:p w14:paraId="633C1AA5" w14:textId="77777777" w:rsidR="00B86B64" w:rsidRPr="009E749B" w:rsidRDefault="00B86B64" w:rsidP="000C26C1">
      <w:pPr>
        <w:spacing w:before="100" w:beforeAutospacing="1" w:after="100" w:afterAutospacing="1"/>
        <w:ind w:firstLine="709"/>
        <w:contextualSpacing/>
        <w:jc w:val="both"/>
      </w:pPr>
      <w:r w:rsidRPr="009E749B">
        <w:t xml:space="preserve">В течение учебного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  Работы анализировались, обсуждались на заседаниях ШМО, совещаниях при директоре. Данная  система работы позволяет делать вывод о том, что материал по всем предметам учебного плана усвоен  обучающимися на допустимом и оптимальном уровнях.  Отрицательным моментом явилось отсутствие </w:t>
      </w:r>
      <w:r w:rsidRPr="009E749B">
        <w:lastRenderedPageBreak/>
        <w:t>спланированной системы повторения в рабочих программах в конце каждой учебной четверти.</w:t>
      </w:r>
    </w:p>
    <w:p w14:paraId="13D722EE" w14:textId="77777777" w:rsidR="00B86B64" w:rsidRPr="009E749B" w:rsidRDefault="00B86B64" w:rsidP="000C26C1">
      <w:pPr>
        <w:spacing w:before="100" w:beforeAutospacing="1" w:after="100" w:afterAutospacing="1"/>
        <w:ind w:firstLine="709"/>
        <w:contextualSpacing/>
        <w:jc w:val="both"/>
      </w:pPr>
      <w:r w:rsidRPr="009E749B">
        <w:t>В течение года с педагогами,  классными руководителями проводились совещания, на которых осуществлялись анализ успеваемости обучающихся, анализ знаний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 11 классов. Проведение совещаний позволило своевременно выявлять возникающие проблемы и осуществлять их коррекцию.</w:t>
      </w:r>
    </w:p>
    <w:p w14:paraId="7ECD5F79" w14:textId="19568086" w:rsidR="00B86B64" w:rsidRPr="009E749B" w:rsidRDefault="00C24C51" w:rsidP="00C24C51">
      <w:pPr>
        <w:spacing w:before="100" w:beforeAutospacing="1" w:after="100" w:afterAutospacing="1"/>
        <w:contextualSpacing/>
        <w:jc w:val="both"/>
      </w:pPr>
      <w:r w:rsidRPr="009E749B">
        <w:rPr>
          <w:b/>
          <w:bCs/>
        </w:rPr>
        <w:t>Выводы:</w:t>
      </w:r>
    </w:p>
    <w:p w14:paraId="4E6A2572" w14:textId="77777777" w:rsidR="00C24C51" w:rsidRPr="009E749B" w:rsidRDefault="00C24C51" w:rsidP="00C24C51">
      <w:pPr>
        <w:spacing w:before="100" w:beforeAutospacing="1" w:after="100" w:afterAutospacing="1"/>
        <w:contextualSpacing/>
        <w:jc w:val="both"/>
      </w:pPr>
      <w:r w:rsidRPr="009E749B">
        <w:t>Формы и методы контроля соответствуют задачам, которые ставил педагогический коллектив школы на учебный год.</w:t>
      </w:r>
    </w:p>
    <w:p w14:paraId="44C31EA3" w14:textId="77777777" w:rsidR="005A7DA6" w:rsidRPr="009E749B" w:rsidRDefault="005A7DA6" w:rsidP="00C24C51">
      <w:pPr>
        <w:spacing w:before="100" w:beforeAutospacing="1" w:after="100" w:afterAutospacing="1"/>
        <w:contextualSpacing/>
        <w:jc w:val="both"/>
      </w:pPr>
    </w:p>
    <w:p w14:paraId="592B6A71" w14:textId="77777777" w:rsidR="00C24C51" w:rsidRPr="009E749B" w:rsidRDefault="00C24C51" w:rsidP="00C24C51">
      <w:pPr>
        <w:spacing w:before="100" w:beforeAutospacing="1" w:after="100" w:afterAutospacing="1"/>
        <w:contextualSpacing/>
        <w:jc w:val="both"/>
        <w:rPr>
          <w:b/>
          <w:bCs/>
        </w:rPr>
      </w:pPr>
      <w:r w:rsidRPr="009E749B">
        <w:rPr>
          <w:b/>
          <w:bCs/>
        </w:rPr>
        <w:t xml:space="preserve">Общие выводы, рекомендации и задачи на следующий учебный год </w:t>
      </w:r>
    </w:p>
    <w:p w14:paraId="0C7B318E" w14:textId="667A1323" w:rsidR="005A7DA6" w:rsidRPr="009E749B" w:rsidRDefault="005A7DA6" w:rsidP="00C24C51">
      <w:pPr>
        <w:spacing w:before="100" w:beforeAutospacing="1" w:after="100" w:afterAutospacing="1"/>
        <w:contextualSpacing/>
        <w:jc w:val="both"/>
      </w:pPr>
      <w:r w:rsidRPr="009E749B">
        <w:rPr>
          <w:b/>
          <w:bCs/>
        </w:rPr>
        <w:t>1</w:t>
      </w:r>
      <w:r w:rsidRPr="009E749B">
        <w:rPr>
          <w:bCs/>
        </w:rPr>
        <w:t>. Продолжить работу по формированию основ смыслового чтения, уделять больше внимания на уроках работе с текстом.</w:t>
      </w:r>
    </w:p>
    <w:p w14:paraId="51116349" w14:textId="64E52815" w:rsidR="00724F33" w:rsidRPr="009E749B" w:rsidRDefault="005A7DA6" w:rsidP="00724F33">
      <w:pPr>
        <w:shd w:val="clear" w:color="auto" w:fill="FFFFFF"/>
        <w:autoSpaceDE w:val="0"/>
        <w:autoSpaceDN w:val="0"/>
        <w:adjustRightInd w:val="0"/>
        <w:jc w:val="both"/>
        <w:rPr>
          <w:b/>
          <w:color w:val="000000"/>
        </w:rPr>
      </w:pPr>
      <w:r w:rsidRPr="009E749B">
        <w:t>2</w:t>
      </w:r>
      <w:r w:rsidR="00724F33" w:rsidRPr="009E749B">
        <w:t xml:space="preserve">. Проводить мониторинг развития предметных и общеучебных умений каждого школьника; </w:t>
      </w:r>
    </w:p>
    <w:p w14:paraId="231AD7E0" w14:textId="004324FA" w:rsidR="00724F33" w:rsidRPr="009E749B" w:rsidRDefault="00724F33" w:rsidP="00724F33">
      <w:pPr>
        <w:jc w:val="both"/>
      </w:pPr>
      <w:r w:rsidRPr="009E749B">
        <w:t>3.Организовать деятельность по формированию учебной самостоятельности, способности к самообразованию</w:t>
      </w:r>
      <w:r w:rsidR="005A7DA6" w:rsidRPr="009E749B">
        <w:t>.</w:t>
      </w:r>
    </w:p>
    <w:p w14:paraId="57D88131" w14:textId="6872B190" w:rsidR="00724F33" w:rsidRPr="009E749B" w:rsidRDefault="00724F33" w:rsidP="00724F33">
      <w:pPr>
        <w:shd w:val="clear" w:color="auto" w:fill="FFFFFF"/>
        <w:autoSpaceDE w:val="0"/>
        <w:autoSpaceDN w:val="0"/>
        <w:adjustRightInd w:val="0"/>
        <w:jc w:val="both"/>
        <w:rPr>
          <w:color w:val="000000"/>
        </w:rPr>
      </w:pPr>
      <w:r w:rsidRPr="009E749B">
        <w:t xml:space="preserve">4. </w:t>
      </w:r>
      <w:r w:rsidR="005A7DA6" w:rsidRPr="009E749B">
        <w:rPr>
          <w:color w:val="000000"/>
        </w:rPr>
        <w:t>Выявлять, обобща</w:t>
      </w:r>
      <w:r w:rsidR="004D32F7" w:rsidRPr="009E749B">
        <w:rPr>
          <w:color w:val="000000"/>
        </w:rPr>
        <w:t>ть и распространя</w:t>
      </w:r>
      <w:r w:rsidR="005A7DA6" w:rsidRPr="009E749B">
        <w:rPr>
          <w:color w:val="000000"/>
        </w:rPr>
        <w:t>ть положительный опыт</w:t>
      </w:r>
      <w:r w:rsidRPr="009E749B">
        <w:rPr>
          <w:color w:val="000000"/>
        </w:rPr>
        <w:t xml:space="preserve"> творчески работающих учителей.</w:t>
      </w:r>
    </w:p>
    <w:p w14:paraId="27E12652" w14:textId="28489742" w:rsidR="00724F33" w:rsidRPr="009E749B" w:rsidRDefault="00724F33" w:rsidP="00724F33">
      <w:pPr>
        <w:tabs>
          <w:tab w:val="left" w:pos="720"/>
          <w:tab w:val="left" w:pos="900"/>
          <w:tab w:val="left" w:pos="1080"/>
        </w:tabs>
        <w:jc w:val="both"/>
        <w:rPr>
          <w:b/>
        </w:rPr>
      </w:pPr>
      <w:r w:rsidRPr="009E749B">
        <w:t>5</w:t>
      </w:r>
      <w:r w:rsidR="005A7DA6" w:rsidRPr="009E749B">
        <w:t>. Обеспечить  высокий методический уровень</w:t>
      </w:r>
      <w:r w:rsidRPr="009E749B">
        <w:t xml:space="preserve"> всех видов занятий. </w:t>
      </w:r>
      <w:r w:rsidR="005A7DA6" w:rsidRPr="009E749B">
        <w:rPr>
          <w:color w:val="000000"/>
        </w:rPr>
        <w:t>Оказывать методическую  помощь</w:t>
      </w:r>
      <w:r w:rsidRPr="009E749B">
        <w:rPr>
          <w:color w:val="000000"/>
        </w:rPr>
        <w:t xml:space="preserve"> учителя</w:t>
      </w:r>
      <w:r w:rsidR="005A7DA6" w:rsidRPr="009E749B">
        <w:rPr>
          <w:color w:val="000000"/>
        </w:rPr>
        <w:t>м на теоретическом, практическом уровнях.</w:t>
      </w:r>
      <w:r w:rsidRPr="009E749B">
        <w:rPr>
          <w:color w:val="000000"/>
        </w:rPr>
        <w:t xml:space="preserve"> </w:t>
      </w:r>
    </w:p>
    <w:p w14:paraId="51B3AC8E" w14:textId="77777777" w:rsidR="004D32F7" w:rsidRPr="009E749B" w:rsidRDefault="004D32F7" w:rsidP="004A633C">
      <w:pPr>
        <w:jc w:val="both"/>
      </w:pPr>
    </w:p>
    <w:p w14:paraId="76DA6326" w14:textId="77777777" w:rsidR="0095650D" w:rsidRPr="003E389C" w:rsidRDefault="0095650D" w:rsidP="0095650D">
      <w:pPr>
        <w:pStyle w:val="a7"/>
        <w:jc w:val="center"/>
        <w:rPr>
          <w:rFonts w:ascii="Times New Roman" w:hAnsi="Times New Roman"/>
          <w:b/>
          <w:sz w:val="28"/>
          <w:szCs w:val="28"/>
        </w:rPr>
      </w:pPr>
      <w:r w:rsidRPr="003E389C">
        <w:rPr>
          <w:rFonts w:ascii="Times New Roman" w:hAnsi="Times New Roman"/>
          <w:b/>
          <w:sz w:val="28"/>
          <w:szCs w:val="28"/>
        </w:rPr>
        <w:t xml:space="preserve">Анализ воспитательной работы </w:t>
      </w:r>
    </w:p>
    <w:p w14:paraId="331AAA82" w14:textId="77777777" w:rsidR="0095650D" w:rsidRPr="003E389C" w:rsidRDefault="0095650D" w:rsidP="0095650D">
      <w:pPr>
        <w:pStyle w:val="a7"/>
        <w:jc w:val="center"/>
        <w:rPr>
          <w:rFonts w:ascii="Times New Roman" w:hAnsi="Times New Roman"/>
          <w:b/>
          <w:sz w:val="28"/>
          <w:szCs w:val="28"/>
        </w:rPr>
      </w:pPr>
      <w:r w:rsidRPr="003E389C">
        <w:rPr>
          <w:rFonts w:ascii="Times New Roman" w:hAnsi="Times New Roman"/>
          <w:b/>
          <w:sz w:val="28"/>
          <w:szCs w:val="28"/>
        </w:rPr>
        <w:t>М</w:t>
      </w:r>
      <w:r>
        <w:rPr>
          <w:rFonts w:ascii="Times New Roman" w:hAnsi="Times New Roman"/>
          <w:b/>
          <w:sz w:val="28"/>
          <w:szCs w:val="28"/>
        </w:rPr>
        <w:t>БОУ Николаевская С</w:t>
      </w:r>
      <w:r w:rsidRPr="003E389C">
        <w:rPr>
          <w:rFonts w:ascii="Times New Roman" w:hAnsi="Times New Roman"/>
          <w:b/>
          <w:sz w:val="28"/>
          <w:szCs w:val="28"/>
        </w:rPr>
        <w:t>Ш за 20</w:t>
      </w:r>
      <w:r>
        <w:rPr>
          <w:rFonts w:ascii="Times New Roman" w:hAnsi="Times New Roman"/>
          <w:b/>
          <w:sz w:val="28"/>
          <w:szCs w:val="28"/>
        </w:rPr>
        <w:t>16-2017</w:t>
      </w:r>
      <w:r w:rsidRPr="003E389C">
        <w:rPr>
          <w:rFonts w:ascii="Times New Roman" w:hAnsi="Times New Roman"/>
          <w:b/>
          <w:sz w:val="28"/>
          <w:szCs w:val="28"/>
        </w:rPr>
        <w:t xml:space="preserve"> учебный год</w:t>
      </w:r>
    </w:p>
    <w:p w14:paraId="648ADF20" w14:textId="77777777" w:rsidR="0095650D" w:rsidRDefault="0095650D" w:rsidP="0095650D">
      <w:pPr>
        <w:pStyle w:val="a7"/>
        <w:rPr>
          <w:sz w:val="24"/>
          <w:szCs w:val="24"/>
        </w:rPr>
      </w:pPr>
    </w:p>
    <w:p w14:paraId="3E9EC696" w14:textId="77777777" w:rsidR="0095650D" w:rsidRPr="007B5ADC" w:rsidRDefault="0095650D" w:rsidP="0095650D">
      <w:pPr>
        <w:pStyle w:val="a7"/>
        <w:jc w:val="both"/>
        <w:rPr>
          <w:rFonts w:ascii="Times New Roman" w:hAnsi="Times New Roman"/>
          <w:sz w:val="24"/>
        </w:rPr>
      </w:pPr>
      <w:r w:rsidRPr="007B5ADC">
        <w:rPr>
          <w:rFonts w:ascii="Times New Roman" w:hAnsi="Times New Roman"/>
          <w:sz w:val="24"/>
        </w:rPr>
        <w:t xml:space="preserve">       </w:t>
      </w:r>
      <w:r>
        <w:rPr>
          <w:rFonts w:ascii="Times New Roman" w:hAnsi="Times New Roman"/>
          <w:sz w:val="24"/>
        </w:rPr>
        <w:tab/>
      </w:r>
      <w:r w:rsidRPr="007B5ADC">
        <w:rPr>
          <w:rFonts w:ascii="Times New Roman" w:hAnsi="Times New Roman"/>
          <w:sz w:val="24"/>
        </w:rPr>
        <w:t>Основной целью</w:t>
      </w:r>
      <w:r>
        <w:rPr>
          <w:rFonts w:ascii="Times New Roman" w:hAnsi="Times New Roman"/>
          <w:sz w:val="24"/>
        </w:rPr>
        <w:t xml:space="preserve"> ВР  в нашем ОУ является </w:t>
      </w:r>
      <w:r w:rsidRPr="007B5ADC">
        <w:rPr>
          <w:rFonts w:ascii="Times New Roman" w:hAnsi="Times New Roman"/>
          <w:sz w:val="24"/>
        </w:rPr>
        <w:t xml:space="preserve"> формирование личности, обладающей гражданской</w:t>
      </w:r>
    </w:p>
    <w:p w14:paraId="6C353AE9" w14:textId="77777777" w:rsidR="0095650D" w:rsidRDefault="0095650D" w:rsidP="0095650D">
      <w:pPr>
        <w:pStyle w:val="a7"/>
        <w:jc w:val="both"/>
        <w:rPr>
          <w:rFonts w:ascii="Times New Roman" w:hAnsi="Times New Roman"/>
          <w:sz w:val="24"/>
        </w:rPr>
      </w:pPr>
      <w:r w:rsidRPr="007B5ADC">
        <w:rPr>
          <w:rFonts w:ascii="Times New Roman" w:hAnsi="Times New Roman"/>
          <w:sz w:val="24"/>
        </w:rPr>
        <w:t xml:space="preserve">ответственностью, правовой и этической культурой, имеющей  потребность в ЗОЖ, владеющей </w:t>
      </w:r>
      <w:r>
        <w:rPr>
          <w:rFonts w:ascii="Times New Roman" w:hAnsi="Times New Roman"/>
          <w:sz w:val="24"/>
        </w:rPr>
        <w:t xml:space="preserve">   </w:t>
      </w:r>
      <w:r w:rsidRPr="007B5ADC">
        <w:rPr>
          <w:rFonts w:ascii="Times New Roman" w:hAnsi="Times New Roman"/>
          <w:sz w:val="24"/>
        </w:rPr>
        <w:t>необходимыми трудовыми</w:t>
      </w:r>
      <w:r>
        <w:rPr>
          <w:rFonts w:ascii="Times New Roman" w:hAnsi="Times New Roman"/>
          <w:sz w:val="24"/>
        </w:rPr>
        <w:t xml:space="preserve"> </w:t>
      </w:r>
      <w:r w:rsidRPr="007B5ADC">
        <w:rPr>
          <w:rFonts w:ascii="Times New Roman" w:hAnsi="Times New Roman"/>
          <w:sz w:val="24"/>
        </w:rPr>
        <w:t xml:space="preserve"> умениями и навыками, необходимыми в жизни и при выборе</w:t>
      </w:r>
      <w:r>
        <w:rPr>
          <w:rFonts w:ascii="Times New Roman" w:hAnsi="Times New Roman"/>
          <w:sz w:val="24"/>
        </w:rPr>
        <w:t xml:space="preserve"> </w:t>
      </w:r>
      <w:r w:rsidRPr="007B5ADC">
        <w:rPr>
          <w:rFonts w:ascii="Times New Roman" w:hAnsi="Times New Roman"/>
          <w:sz w:val="24"/>
        </w:rPr>
        <w:t>профессионального пути.</w:t>
      </w:r>
    </w:p>
    <w:p w14:paraId="5121F55A" w14:textId="77777777" w:rsidR="0095650D" w:rsidRPr="007B5ADC" w:rsidRDefault="0095650D" w:rsidP="0095650D">
      <w:pPr>
        <w:pStyle w:val="a7"/>
        <w:ind w:firstLine="708"/>
        <w:jc w:val="both"/>
        <w:rPr>
          <w:rFonts w:ascii="Times New Roman" w:hAnsi="Times New Roman"/>
          <w:sz w:val="24"/>
        </w:rPr>
      </w:pPr>
      <w:r>
        <w:rPr>
          <w:rFonts w:ascii="Times New Roman" w:hAnsi="Times New Roman"/>
          <w:sz w:val="24"/>
        </w:rPr>
        <w:t>Для реализации поставленной цели были сформулированы следующие задачи воспитательной работы:</w:t>
      </w:r>
    </w:p>
    <w:p w14:paraId="1ECE6F84" w14:textId="77777777" w:rsidR="0095650D" w:rsidRDefault="0095650D" w:rsidP="0095650D">
      <w:pPr>
        <w:pStyle w:val="a7"/>
        <w:jc w:val="both"/>
        <w:rPr>
          <w:rFonts w:ascii="Times New Roman" w:hAnsi="Times New Roman"/>
          <w:b/>
          <w:sz w:val="24"/>
        </w:rPr>
      </w:pPr>
      <w:r w:rsidRPr="007B5ADC">
        <w:rPr>
          <w:rFonts w:ascii="Times New Roman" w:hAnsi="Times New Roman"/>
          <w:sz w:val="24"/>
        </w:rPr>
        <w:t>- координация и укрепление взаимодействия всех участников образовател</w:t>
      </w:r>
      <w:r>
        <w:rPr>
          <w:rFonts w:ascii="Times New Roman" w:hAnsi="Times New Roman"/>
          <w:sz w:val="24"/>
        </w:rPr>
        <w:t>ь</w:t>
      </w:r>
      <w:r w:rsidRPr="007B5ADC">
        <w:rPr>
          <w:rFonts w:ascii="Times New Roman" w:hAnsi="Times New Roman"/>
          <w:sz w:val="24"/>
        </w:rPr>
        <w:t xml:space="preserve">ного процесса: </w:t>
      </w:r>
      <w:r>
        <w:rPr>
          <w:rFonts w:ascii="Times New Roman" w:hAnsi="Times New Roman"/>
          <w:sz w:val="24"/>
        </w:rPr>
        <w:t xml:space="preserve">    </w:t>
      </w:r>
      <w:r w:rsidRPr="007B5ADC">
        <w:rPr>
          <w:rFonts w:ascii="Times New Roman" w:hAnsi="Times New Roman"/>
          <w:sz w:val="24"/>
        </w:rPr>
        <w:t>обучающихся, педагогов, родителей;</w:t>
      </w:r>
    </w:p>
    <w:p w14:paraId="7098CB0E" w14:textId="77777777" w:rsidR="0095650D" w:rsidRDefault="0095650D" w:rsidP="0095650D">
      <w:pPr>
        <w:pStyle w:val="a7"/>
        <w:jc w:val="both"/>
        <w:rPr>
          <w:rFonts w:ascii="Times New Roman" w:hAnsi="Times New Roman"/>
          <w:b/>
          <w:sz w:val="24"/>
        </w:rPr>
      </w:pPr>
      <w:r w:rsidRPr="007B5ADC">
        <w:rPr>
          <w:rFonts w:ascii="Times New Roman" w:hAnsi="Times New Roman"/>
          <w:sz w:val="24"/>
        </w:rPr>
        <w:t>- использование отечественных традиций и инноваций в области воспитания;</w:t>
      </w:r>
    </w:p>
    <w:p w14:paraId="30B2C974" w14:textId="77777777" w:rsidR="0095650D" w:rsidRPr="002202DD" w:rsidRDefault="0095650D" w:rsidP="0095650D">
      <w:pPr>
        <w:pStyle w:val="a7"/>
        <w:jc w:val="both"/>
        <w:rPr>
          <w:rFonts w:ascii="Times New Roman" w:hAnsi="Times New Roman"/>
          <w:b/>
          <w:sz w:val="24"/>
        </w:rPr>
      </w:pPr>
      <w:r w:rsidRPr="007B5ADC">
        <w:rPr>
          <w:rFonts w:ascii="Times New Roman" w:hAnsi="Times New Roman"/>
          <w:sz w:val="24"/>
        </w:rPr>
        <w:t xml:space="preserve"> - развитие творческой индивидуальности обучающихся через органы</w:t>
      </w:r>
      <w:r>
        <w:rPr>
          <w:rFonts w:ascii="Times New Roman" w:hAnsi="Times New Roman"/>
          <w:b/>
          <w:sz w:val="24"/>
        </w:rPr>
        <w:t xml:space="preserve"> </w:t>
      </w:r>
      <w:r w:rsidRPr="007B5ADC">
        <w:rPr>
          <w:rFonts w:ascii="Times New Roman" w:hAnsi="Times New Roman"/>
          <w:sz w:val="24"/>
        </w:rPr>
        <w:t>самоуправления и систему ДО;</w:t>
      </w:r>
    </w:p>
    <w:p w14:paraId="55E73A3C" w14:textId="77777777" w:rsidR="0095650D" w:rsidRPr="008818CA" w:rsidRDefault="0095650D" w:rsidP="0095650D">
      <w:pPr>
        <w:pStyle w:val="a7"/>
        <w:jc w:val="both"/>
        <w:rPr>
          <w:rFonts w:ascii="Times New Roman" w:hAnsi="Times New Roman"/>
          <w:sz w:val="24"/>
          <w:u w:val="single"/>
        </w:rPr>
      </w:pPr>
      <w:r w:rsidRPr="008818CA">
        <w:rPr>
          <w:rFonts w:ascii="Times New Roman" w:hAnsi="Times New Roman"/>
          <w:sz w:val="24"/>
          <w:u w:val="single"/>
        </w:rPr>
        <w:t>основные задачи:</w:t>
      </w:r>
    </w:p>
    <w:p w14:paraId="22B1FA7F" w14:textId="77777777" w:rsidR="0095650D" w:rsidRDefault="0095650D" w:rsidP="0095650D">
      <w:pPr>
        <w:pStyle w:val="a7"/>
        <w:jc w:val="both"/>
        <w:rPr>
          <w:rFonts w:ascii="Times New Roman" w:hAnsi="Times New Roman"/>
          <w:sz w:val="24"/>
        </w:rPr>
      </w:pPr>
      <w:r w:rsidRPr="007B5ADC">
        <w:rPr>
          <w:rFonts w:ascii="Times New Roman" w:hAnsi="Times New Roman"/>
          <w:sz w:val="24"/>
        </w:rPr>
        <w:t>- развитие общей культуры школьников через традиционные мероприятия</w:t>
      </w:r>
      <w:r>
        <w:rPr>
          <w:rFonts w:ascii="Times New Roman" w:hAnsi="Times New Roman"/>
          <w:sz w:val="24"/>
        </w:rPr>
        <w:t xml:space="preserve"> </w:t>
      </w:r>
      <w:r w:rsidRPr="007B5ADC">
        <w:rPr>
          <w:rFonts w:ascii="Times New Roman" w:hAnsi="Times New Roman"/>
          <w:sz w:val="24"/>
        </w:rPr>
        <w:t>школы, выявление и работа с одаренными детьми;</w:t>
      </w:r>
    </w:p>
    <w:p w14:paraId="20E3A6CA" w14:textId="77777777" w:rsidR="0095650D" w:rsidRDefault="0095650D" w:rsidP="0095650D">
      <w:pPr>
        <w:pStyle w:val="a7"/>
        <w:jc w:val="both"/>
        <w:rPr>
          <w:rFonts w:ascii="Times New Roman" w:hAnsi="Times New Roman"/>
          <w:sz w:val="24"/>
        </w:rPr>
      </w:pPr>
      <w:r w:rsidRPr="007B5ADC">
        <w:rPr>
          <w:rFonts w:ascii="Times New Roman" w:hAnsi="Times New Roman"/>
          <w:sz w:val="24"/>
        </w:rPr>
        <w:t>- выявление и развитие творческих способностей обучающихся путем</w:t>
      </w:r>
      <w:r>
        <w:rPr>
          <w:rFonts w:ascii="Times New Roman" w:hAnsi="Times New Roman"/>
          <w:sz w:val="24"/>
        </w:rPr>
        <w:t xml:space="preserve"> </w:t>
      </w:r>
      <w:r w:rsidRPr="007B5ADC">
        <w:rPr>
          <w:rFonts w:ascii="Times New Roman" w:hAnsi="Times New Roman"/>
          <w:sz w:val="24"/>
        </w:rPr>
        <w:t>создания творческой атмосферы через организацию ДО; совместной</w:t>
      </w:r>
      <w:r>
        <w:rPr>
          <w:rFonts w:ascii="Times New Roman" w:hAnsi="Times New Roman"/>
          <w:sz w:val="24"/>
        </w:rPr>
        <w:t xml:space="preserve"> </w:t>
      </w:r>
      <w:r w:rsidRPr="007B5ADC">
        <w:rPr>
          <w:rFonts w:ascii="Times New Roman" w:hAnsi="Times New Roman"/>
          <w:sz w:val="24"/>
        </w:rPr>
        <w:t>деятельности учителей, учеников и родителей;</w:t>
      </w:r>
    </w:p>
    <w:p w14:paraId="58826641" w14:textId="77777777" w:rsidR="0095650D" w:rsidRPr="007B5ADC" w:rsidRDefault="0095650D" w:rsidP="0095650D">
      <w:pPr>
        <w:pStyle w:val="a7"/>
        <w:jc w:val="both"/>
        <w:rPr>
          <w:rFonts w:ascii="Times New Roman" w:hAnsi="Times New Roman"/>
          <w:sz w:val="24"/>
        </w:rPr>
      </w:pPr>
      <w:r w:rsidRPr="007B5ADC">
        <w:rPr>
          <w:rFonts w:ascii="Times New Roman" w:hAnsi="Times New Roman"/>
          <w:sz w:val="24"/>
        </w:rPr>
        <w:t>- повышение социальной активности учащихся, их самостоятельности,</w:t>
      </w:r>
      <w:r>
        <w:rPr>
          <w:rFonts w:ascii="Times New Roman" w:hAnsi="Times New Roman"/>
          <w:sz w:val="24"/>
        </w:rPr>
        <w:t xml:space="preserve"> </w:t>
      </w:r>
      <w:r w:rsidRPr="007B5ADC">
        <w:rPr>
          <w:rFonts w:ascii="Times New Roman" w:hAnsi="Times New Roman"/>
          <w:sz w:val="24"/>
        </w:rPr>
        <w:t>ответственности в организации жизни детского коллектива и социума;</w:t>
      </w:r>
    </w:p>
    <w:p w14:paraId="1D99A169" w14:textId="77777777" w:rsidR="0095650D" w:rsidRPr="007B5ADC" w:rsidRDefault="0095650D" w:rsidP="0095650D">
      <w:pPr>
        <w:pStyle w:val="a7"/>
        <w:jc w:val="both"/>
        <w:rPr>
          <w:rFonts w:ascii="Times New Roman" w:hAnsi="Times New Roman"/>
          <w:sz w:val="24"/>
        </w:rPr>
      </w:pPr>
      <w:r>
        <w:rPr>
          <w:rFonts w:ascii="Times New Roman" w:hAnsi="Times New Roman"/>
          <w:sz w:val="24"/>
        </w:rPr>
        <w:t xml:space="preserve"> </w:t>
      </w:r>
      <w:r w:rsidRPr="007B5ADC">
        <w:rPr>
          <w:rFonts w:ascii="Times New Roman" w:hAnsi="Times New Roman"/>
          <w:sz w:val="24"/>
        </w:rPr>
        <w:t>-создание системы социально-педагогической, психологической, правовой</w:t>
      </w:r>
      <w:r>
        <w:rPr>
          <w:rFonts w:ascii="Times New Roman" w:hAnsi="Times New Roman"/>
          <w:sz w:val="24"/>
        </w:rPr>
        <w:t xml:space="preserve"> </w:t>
      </w:r>
      <w:r w:rsidRPr="007B5ADC">
        <w:rPr>
          <w:rFonts w:ascii="Times New Roman" w:hAnsi="Times New Roman"/>
          <w:sz w:val="24"/>
        </w:rPr>
        <w:t>защиты детей и подростков; активизация деятельности педагогов и родителей по профилактике правонарушений среди несовершеннолетних;</w:t>
      </w:r>
    </w:p>
    <w:p w14:paraId="29D1EBCC" w14:textId="77777777" w:rsidR="0095650D" w:rsidRPr="008818CA" w:rsidRDefault="0095650D" w:rsidP="0095650D">
      <w:pPr>
        <w:pStyle w:val="a7"/>
        <w:jc w:val="both"/>
        <w:rPr>
          <w:rFonts w:ascii="Times New Roman" w:hAnsi="Times New Roman"/>
          <w:sz w:val="24"/>
          <w:u w:val="single"/>
        </w:rPr>
      </w:pPr>
      <w:r w:rsidRPr="008818CA">
        <w:rPr>
          <w:rFonts w:ascii="Times New Roman" w:hAnsi="Times New Roman"/>
          <w:sz w:val="24"/>
          <w:u w:val="single"/>
        </w:rPr>
        <w:t>практические задачи:</w:t>
      </w:r>
    </w:p>
    <w:p w14:paraId="754FC2DA" w14:textId="77777777" w:rsidR="0095650D" w:rsidRPr="007B5ADC" w:rsidRDefault="0095650D" w:rsidP="0095650D">
      <w:pPr>
        <w:pStyle w:val="a7"/>
        <w:jc w:val="both"/>
        <w:rPr>
          <w:rFonts w:ascii="Times New Roman" w:hAnsi="Times New Roman"/>
          <w:sz w:val="24"/>
        </w:rPr>
      </w:pPr>
      <w:r w:rsidRPr="007B5ADC">
        <w:rPr>
          <w:rFonts w:ascii="Times New Roman" w:hAnsi="Times New Roman"/>
          <w:sz w:val="24"/>
        </w:rPr>
        <w:t xml:space="preserve"> - совершенствование форм и методов воспитательной работы;</w:t>
      </w:r>
    </w:p>
    <w:p w14:paraId="0FF32BEB" w14:textId="77777777" w:rsidR="0095650D" w:rsidRDefault="0095650D" w:rsidP="0095650D">
      <w:pPr>
        <w:pStyle w:val="a7"/>
        <w:jc w:val="both"/>
        <w:rPr>
          <w:rFonts w:ascii="Times New Roman" w:hAnsi="Times New Roman"/>
          <w:sz w:val="24"/>
        </w:rPr>
      </w:pPr>
      <w:r w:rsidRPr="007B5ADC">
        <w:rPr>
          <w:rFonts w:ascii="Times New Roman" w:hAnsi="Times New Roman"/>
          <w:sz w:val="24"/>
        </w:rPr>
        <w:lastRenderedPageBreak/>
        <w:t xml:space="preserve"> - изучение и внедрение новых воспитательных технологий;</w:t>
      </w:r>
    </w:p>
    <w:p w14:paraId="7EE8A09F" w14:textId="77777777" w:rsidR="0095650D" w:rsidRPr="00C40B50" w:rsidRDefault="0095650D" w:rsidP="0095650D">
      <w:pPr>
        <w:pStyle w:val="a7"/>
        <w:jc w:val="both"/>
        <w:rPr>
          <w:rFonts w:ascii="Times New Roman" w:hAnsi="Times New Roman"/>
          <w:sz w:val="24"/>
        </w:rPr>
      </w:pPr>
      <w:r w:rsidRPr="007B5ADC">
        <w:rPr>
          <w:rFonts w:ascii="Times New Roman" w:hAnsi="Times New Roman"/>
          <w:sz w:val="24"/>
        </w:rPr>
        <w:t xml:space="preserve"> - повышение уровня эффективности воспитательной работы через</w:t>
      </w:r>
      <w:r>
        <w:rPr>
          <w:rFonts w:ascii="Times New Roman" w:hAnsi="Times New Roman"/>
          <w:sz w:val="24"/>
        </w:rPr>
        <w:t xml:space="preserve"> </w:t>
      </w:r>
      <w:r w:rsidRPr="007B5ADC">
        <w:rPr>
          <w:rFonts w:ascii="Times New Roman" w:hAnsi="Times New Roman"/>
          <w:sz w:val="24"/>
        </w:rPr>
        <w:t>систему контроля и повышение мастерства классных руководителей;</w:t>
      </w:r>
    </w:p>
    <w:p w14:paraId="3D66F430" w14:textId="77777777" w:rsidR="0095650D" w:rsidRPr="00851139" w:rsidRDefault="0095650D" w:rsidP="0095650D">
      <w:pPr>
        <w:pStyle w:val="a7"/>
        <w:rPr>
          <w:rFonts w:ascii="Times New Roman" w:hAnsi="Times New Roman"/>
          <w:sz w:val="24"/>
        </w:rPr>
      </w:pPr>
    </w:p>
    <w:p w14:paraId="31B2BC2A" w14:textId="77777777" w:rsidR="0095650D" w:rsidRPr="00851139" w:rsidRDefault="0095650D" w:rsidP="0095650D">
      <w:pPr>
        <w:pStyle w:val="a7"/>
        <w:rPr>
          <w:rFonts w:ascii="Times New Roman" w:hAnsi="Times New Roman"/>
          <w:sz w:val="24"/>
        </w:rPr>
      </w:pPr>
    </w:p>
    <w:p w14:paraId="30E97239" w14:textId="77777777" w:rsidR="0095650D" w:rsidRPr="00A81451" w:rsidRDefault="0095650D" w:rsidP="0095650D">
      <w:pPr>
        <w:pStyle w:val="ac"/>
        <w:ind w:firstLine="284"/>
        <w:jc w:val="center"/>
        <w:rPr>
          <w:b/>
        </w:rPr>
      </w:pPr>
      <w:r w:rsidRPr="00A81451">
        <w:rPr>
          <w:b/>
        </w:rPr>
        <w:t>Взаимодействие субъектов воспитательной среды</w:t>
      </w:r>
    </w:p>
    <w:p w14:paraId="06CFBBD1" w14:textId="5DB205A3" w:rsidR="0095650D" w:rsidRPr="00A81451" w:rsidRDefault="00840DBA" w:rsidP="0095650D">
      <w:pPr>
        <w:pStyle w:val="ac"/>
        <w:ind w:firstLine="284"/>
        <w:jc w:val="center"/>
        <w:rPr>
          <w:b/>
        </w:rPr>
      </w:pPr>
      <w:r>
        <w:rPr>
          <w:b/>
          <w:noProof/>
        </w:rPr>
        <mc:AlternateContent>
          <mc:Choice Requires="wps">
            <w:drawing>
              <wp:anchor distT="0" distB="0" distL="114300" distR="114300" simplePos="0" relativeHeight="251660288" behindDoc="0" locked="0" layoutInCell="1" allowOverlap="1" wp14:anchorId="30F28CC5" wp14:editId="3D77FBBF">
                <wp:simplePos x="0" y="0"/>
                <wp:positionH relativeFrom="column">
                  <wp:posOffset>340833</wp:posOffset>
                </wp:positionH>
                <wp:positionV relativeFrom="paragraph">
                  <wp:posOffset>107423</wp:posOffset>
                </wp:positionV>
                <wp:extent cx="2171700" cy="1478915"/>
                <wp:effectExtent l="0" t="0" r="38100" b="196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78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3300"/>
                              </a:solidFill>
                            </a14:hiddenFill>
                          </a:ext>
                        </a:extLst>
                      </wps:spPr>
                      <wps:txbx>
                        <w:txbxContent>
                          <w:p w14:paraId="36E395F6" w14:textId="77777777" w:rsidR="00840DBA" w:rsidRPr="00C40B50" w:rsidRDefault="00840DBA" w:rsidP="0095650D">
                            <w:pPr>
                              <w:pStyle w:val="a7"/>
                              <w:rPr>
                                <w:rFonts w:ascii="Times New Roman" w:hAnsi="Times New Roman"/>
                                <w:sz w:val="24"/>
                                <w:szCs w:val="24"/>
                              </w:rPr>
                            </w:pPr>
                            <w:r w:rsidRPr="00C40B50">
                              <w:rPr>
                                <w:rFonts w:ascii="Times New Roman" w:hAnsi="Times New Roman"/>
                                <w:sz w:val="24"/>
                                <w:szCs w:val="24"/>
                              </w:rPr>
                              <w:t>Программы воспитания:</w:t>
                            </w:r>
                          </w:p>
                          <w:p w14:paraId="53FCD4D5" w14:textId="77777777" w:rsidR="00840DBA" w:rsidRPr="00C40B50" w:rsidRDefault="00840DBA" w:rsidP="0095650D">
                            <w:pPr>
                              <w:pStyle w:val="a7"/>
                              <w:rPr>
                                <w:rFonts w:ascii="Times New Roman" w:hAnsi="Times New Roman"/>
                                <w:sz w:val="24"/>
                                <w:szCs w:val="24"/>
                              </w:rPr>
                            </w:pPr>
                            <w:r w:rsidRPr="00C40B50">
                              <w:rPr>
                                <w:rFonts w:ascii="Times New Roman" w:hAnsi="Times New Roman"/>
                                <w:sz w:val="24"/>
                                <w:szCs w:val="24"/>
                              </w:rPr>
                              <w:t>- «</w:t>
                            </w:r>
                            <w:r>
                              <w:rPr>
                                <w:rFonts w:ascii="Times New Roman" w:hAnsi="Times New Roman"/>
                                <w:sz w:val="24"/>
                                <w:szCs w:val="24"/>
                              </w:rPr>
                              <w:t>Мы все-частица России</w:t>
                            </w:r>
                            <w:r w:rsidRPr="00C40B50">
                              <w:rPr>
                                <w:rFonts w:ascii="Times New Roman" w:hAnsi="Times New Roman"/>
                                <w:sz w:val="24"/>
                                <w:szCs w:val="24"/>
                              </w:rPr>
                              <w:t>»</w:t>
                            </w:r>
                          </w:p>
                          <w:p w14:paraId="257DE0BF" w14:textId="77777777" w:rsidR="00840DBA" w:rsidRPr="00C40B50" w:rsidRDefault="00840DBA" w:rsidP="0095650D">
                            <w:pPr>
                              <w:pStyle w:val="a7"/>
                              <w:rPr>
                                <w:rFonts w:ascii="Times New Roman" w:hAnsi="Times New Roman"/>
                                <w:sz w:val="24"/>
                                <w:szCs w:val="24"/>
                              </w:rPr>
                            </w:pPr>
                            <w:r w:rsidRPr="00C40B50">
                              <w:rPr>
                                <w:rFonts w:ascii="Times New Roman" w:hAnsi="Times New Roman"/>
                                <w:sz w:val="24"/>
                                <w:szCs w:val="24"/>
                              </w:rPr>
                              <w:t xml:space="preserve">- «Профилактика правонарушений </w:t>
                            </w:r>
                            <w:r>
                              <w:rPr>
                                <w:rFonts w:ascii="Times New Roman" w:hAnsi="Times New Roman"/>
                                <w:sz w:val="24"/>
                                <w:szCs w:val="24"/>
                              </w:rPr>
                              <w:t>несовершеннолетних</w:t>
                            </w:r>
                            <w:r w:rsidRPr="00C40B50">
                              <w:rPr>
                                <w:rFonts w:ascii="Times New Roman" w:hAnsi="Times New Roman"/>
                                <w:sz w:val="24"/>
                                <w:szCs w:val="24"/>
                              </w:rPr>
                              <w:t>»</w:t>
                            </w:r>
                          </w:p>
                          <w:p w14:paraId="6923D268" w14:textId="77777777" w:rsidR="00840DBA" w:rsidRPr="00C40B50" w:rsidRDefault="00840DBA" w:rsidP="0095650D">
                            <w:r w:rsidRPr="00C40B50">
                              <w:t>- «Имею право на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28CC5" id="_x041f__x0440__x044f__x043c__x043e__x0443__x0433__x043e__x043b__x044c__x043d__x0438__x043a__x0020_4" o:spid="_x0000_s1026" style="position:absolute;left:0;text-align:left;margin-left:26.85pt;margin-top:8.45pt;width:171pt;height:1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" filled="f" fillcolor="#930">
                <v:textbox>
                  <w:txbxContent>
                    <w:p w14:paraId="36E395F6" w14:textId="77777777" w:rsidR="00840DBA" w:rsidRPr="00C40B50" w:rsidRDefault="00840DBA" w:rsidP="0095650D">
                      <w:pPr>
                        <w:pStyle w:val="a7"/>
                        <w:rPr>
                          <w:rFonts w:ascii="Times New Roman" w:hAnsi="Times New Roman"/>
                          <w:sz w:val="24"/>
                          <w:szCs w:val="24"/>
                        </w:rPr>
                      </w:pPr>
                      <w:r w:rsidRPr="00C40B50">
                        <w:rPr>
                          <w:rFonts w:ascii="Times New Roman" w:hAnsi="Times New Roman"/>
                          <w:sz w:val="24"/>
                          <w:szCs w:val="24"/>
                        </w:rPr>
                        <w:t>Программы воспитания:</w:t>
                      </w:r>
                    </w:p>
                    <w:p w14:paraId="53FCD4D5" w14:textId="77777777" w:rsidR="00840DBA" w:rsidRPr="00C40B50" w:rsidRDefault="00840DBA" w:rsidP="0095650D">
                      <w:pPr>
                        <w:pStyle w:val="a7"/>
                        <w:rPr>
                          <w:rFonts w:ascii="Times New Roman" w:hAnsi="Times New Roman"/>
                          <w:sz w:val="24"/>
                          <w:szCs w:val="24"/>
                        </w:rPr>
                      </w:pPr>
                      <w:r w:rsidRPr="00C40B50">
                        <w:rPr>
                          <w:rFonts w:ascii="Times New Roman" w:hAnsi="Times New Roman"/>
                          <w:sz w:val="24"/>
                          <w:szCs w:val="24"/>
                        </w:rPr>
                        <w:t>- «</w:t>
                      </w:r>
                      <w:r>
                        <w:rPr>
                          <w:rFonts w:ascii="Times New Roman" w:hAnsi="Times New Roman"/>
                          <w:sz w:val="24"/>
                          <w:szCs w:val="24"/>
                        </w:rPr>
                        <w:t>Мы все-частица России</w:t>
                      </w:r>
                      <w:r w:rsidRPr="00C40B50">
                        <w:rPr>
                          <w:rFonts w:ascii="Times New Roman" w:hAnsi="Times New Roman"/>
                          <w:sz w:val="24"/>
                          <w:szCs w:val="24"/>
                        </w:rPr>
                        <w:t>»</w:t>
                      </w:r>
                    </w:p>
                    <w:p w14:paraId="257DE0BF" w14:textId="77777777" w:rsidR="00840DBA" w:rsidRPr="00C40B50" w:rsidRDefault="00840DBA" w:rsidP="0095650D">
                      <w:pPr>
                        <w:pStyle w:val="a7"/>
                        <w:rPr>
                          <w:rFonts w:ascii="Times New Roman" w:hAnsi="Times New Roman"/>
                          <w:sz w:val="24"/>
                          <w:szCs w:val="24"/>
                        </w:rPr>
                      </w:pPr>
                      <w:r w:rsidRPr="00C40B50">
                        <w:rPr>
                          <w:rFonts w:ascii="Times New Roman" w:hAnsi="Times New Roman"/>
                          <w:sz w:val="24"/>
                          <w:szCs w:val="24"/>
                        </w:rPr>
                        <w:t xml:space="preserve">- «Профилактика правонарушений </w:t>
                      </w:r>
                      <w:r>
                        <w:rPr>
                          <w:rFonts w:ascii="Times New Roman" w:hAnsi="Times New Roman"/>
                          <w:sz w:val="24"/>
                          <w:szCs w:val="24"/>
                        </w:rPr>
                        <w:t>несовершеннолетних</w:t>
                      </w:r>
                      <w:r w:rsidRPr="00C40B50">
                        <w:rPr>
                          <w:rFonts w:ascii="Times New Roman" w:hAnsi="Times New Roman"/>
                          <w:sz w:val="24"/>
                          <w:szCs w:val="24"/>
                        </w:rPr>
                        <w:t>»</w:t>
                      </w:r>
                    </w:p>
                    <w:p w14:paraId="6923D268" w14:textId="77777777" w:rsidR="00840DBA" w:rsidRPr="00C40B50" w:rsidRDefault="00840DBA" w:rsidP="0095650D">
                      <w:r w:rsidRPr="00C40B50">
                        <w:t>- «Имею право на права»</w:t>
                      </w:r>
                    </w:p>
                  </w:txbxContent>
                </v:textbox>
              </v:rect>
            </w:pict>
          </mc:Fallback>
        </mc:AlternateContent>
      </w:r>
      <w:r w:rsidR="0095650D">
        <w:rPr>
          <w:b/>
          <w:noProof/>
        </w:rPr>
        <mc:AlternateContent>
          <mc:Choice Requires="wps">
            <w:drawing>
              <wp:anchor distT="0" distB="0" distL="114300" distR="114300" simplePos="0" relativeHeight="251661312" behindDoc="0" locked="0" layoutInCell="1" allowOverlap="1" wp14:anchorId="3FA4D0FF" wp14:editId="118F2206">
                <wp:simplePos x="0" y="0"/>
                <wp:positionH relativeFrom="column">
                  <wp:posOffset>3772346</wp:posOffset>
                </wp:positionH>
                <wp:positionV relativeFrom="paragraph">
                  <wp:posOffset>221723</wp:posOffset>
                </wp:positionV>
                <wp:extent cx="2381250" cy="1377950"/>
                <wp:effectExtent l="0" t="0" r="317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37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00"/>
                              </a:solidFill>
                            </a14:hiddenFill>
                          </a:ext>
                        </a:extLst>
                      </wps:spPr>
                      <wps:txbx>
                        <w:txbxContent>
                          <w:p w14:paraId="21FD2641" w14:textId="77777777" w:rsidR="00840DBA" w:rsidRPr="00C40B50" w:rsidRDefault="00840DBA" w:rsidP="0095650D">
                            <w:pPr>
                              <w:pStyle w:val="a7"/>
                              <w:rPr>
                                <w:rFonts w:ascii="Times New Roman" w:hAnsi="Times New Roman"/>
                                <w:sz w:val="24"/>
                              </w:rPr>
                            </w:pPr>
                            <w:r w:rsidRPr="00C40B50">
                              <w:rPr>
                                <w:rFonts w:ascii="Times New Roman" w:hAnsi="Times New Roman"/>
                                <w:sz w:val="24"/>
                              </w:rPr>
                              <w:t>Дополнительное образование:</w:t>
                            </w:r>
                          </w:p>
                          <w:p w14:paraId="07B1618F" w14:textId="77777777" w:rsidR="00840DBA" w:rsidRPr="00C40B50" w:rsidRDefault="00840DBA" w:rsidP="0095650D">
                            <w:pPr>
                              <w:pStyle w:val="a7"/>
                              <w:rPr>
                                <w:rFonts w:ascii="Times New Roman" w:hAnsi="Times New Roman"/>
                                <w:sz w:val="24"/>
                              </w:rPr>
                            </w:pPr>
                            <w:r w:rsidRPr="00C40B50">
                              <w:rPr>
                                <w:rFonts w:ascii="Times New Roman" w:hAnsi="Times New Roman"/>
                                <w:sz w:val="24"/>
                              </w:rPr>
                              <w:t>- объединения</w:t>
                            </w:r>
                          </w:p>
                          <w:p w14:paraId="3AF86B8A" w14:textId="77777777" w:rsidR="00840DBA" w:rsidRPr="00C40B50" w:rsidRDefault="00840DBA" w:rsidP="0095650D">
                            <w:pPr>
                              <w:pStyle w:val="a7"/>
                              <w:rPr>
                                <w:rFonts w:ascii="Times New Roman" w:hAnsi="Times New Roman"/>
                                <w:sz w:val="24"/>
                              </w:rPr>
                            </w:pPr>
                            <w:r w:rsidRPr="00C40B50">
                              <w:rPr>
                                <w:rFonts w:ascii="Times New Roman" w:hAnsi="Times New Roman"/>
                                <w:sz w:val="24"/>
                              </w:rPr>
                              <w:t>- спортивные секции</w:t>
                            </w:r>
                          </w:p>
                          <w:p w14:paraId="674256A3" w14:textId="77777777" w:rsidR="00840DBA" w:rsidRPr="00C40B50" w:rsidRDefault="00840DBA" w:rsidP="0095650D">
                            <w:pPr>
                              <w:pStyle w:val="a7"/>
                              <w:rPr>
                                <w:rFonts w:ascii="Times New Roman" w:hAnsi="Times New Roman"/>
                                <w:sz w:val="24"/>
                              </w:rPr>
                            </w:pPr>
                            <w:r w:rsidRPr="00C40B50">
                              <w:rPr>
                                <w:rFonts w:ascii="Times New Roman" w:hAnsi="Times New Roman"/>
                                <w:sz w:val="24"/>
                              </w:rPr>
                              <w:t>- объединения по интересам</w:t>
                            </w:r>
                          </w:p>
                          <w:p w14:paraId="77028C52" w14:textId="77777777" w:rsidR="00840DBA" w:rsidRPr="00C40B50" w:rsidRDefault="00840DBA" w:rsidP="0095650D">
                            <w:pPr>
                              <w:pStyle w:val="a7"/>
                              <w:rPr>
                                <w:rFonts w:ascii="Times New Roman" w:hAnsi="Times New Roman"/>
                                <w:sz w:val="24"/>
                              </w:rPr>
                            </w:pPr>
                            <w:r w:rsidRPr="00C40B50">
                              <w:rPr>
                                <w:rFonts w:ascii="Times New Roman" w:hAnsi="Times New Roman"/>
                                <w:sz w:val="24"/>
                              </w:rPr>
                              <w:t>- клубы</w:t>
                            </w:r>
                          </w:p>
                          <w:p w14:paraId="37CE0F37" w14:textId="77777777" w:rsidR="00840DBA" w:rsidRPr="00C40B50" w:rsidRDefault="00840DBA" w:rsidP="0095650D">
                            <w:pPr>
                              <w:rPr>
                                <w:i/>
                                <w:szCs w:val="20"/>
                              </w:rPr>
                            </w:pPr>
                          </w:p>
                          <w:p w14:paraId="772A7A55" w14:textId="77777777" w:rsidR="00840DBA" w:rsidRPr="00C46807" w:rsidRDefault="00840DBA" w:rsidP="0095650D">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4D0FF" id="_x041f__x0440__x044f__x043c__x043e__x0443__x0433__x043e__x043b__x044c__x043d__x0438__x043a__x0020_5" o:spid="_x0000_s1027" style="position:absolute;left:0;text-align:left;margin-left:297.05pt;margin-top:17.45pt;width:187.5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" filled="f" fillcolor="#030">
                <v:textbox>
                  <w:txbxContent>
                    <w:p w14:paraId="21FD2641" w14:textId="77777777" w:rsidR="00840DBA" w:rsidRPr="00C40B50" w:rsidRDefault="00840DBA" w:rsidP="0095650D">
                      <w:pPr>
                        <w:pStyle w:val="a7"/>
                        <w:rPr>
                          <w:rFonts w:ascii="Times New Roman" w:hAnsi="Times New Roman"/>
                          <w:sz w:val="24"/>
                        </w:rPr>
                      </w:pPr>
                      <w:r w:rsidRPr="00C40B50">
                        <w:rPr>
                          <w:rFonts w:ascii="Times New Roman" w:hAnsi="Times New Roman"/>
                          <w:sz w:val="24"/>
                        </w:rPr>
                        <w:t>Дополнительное образование:</w:t>
                      </w:r>
                    </w:p>
                    <w:p w14:paraId="07B1618F" w14:textId="77777777" w:rsidR="00840DBA" w:rsidRPr="00C40B50" w:rsidRDefault="00840DBA" w:rsidP="0095650D">
                      <w:pPr>
                        <w:pStyle w:val="a7"/>
                        <w:rPr>
                          <w:rFonts w:ascii="Times New Roman" w:hAnsi="Times New Roman"/>
                          <w:sz w:val="24"/>
                        </w:rPr>
                      </w:pPr>
                      <w:r w:rsidRPr="00C40B50">
                        <w:rPr>
                          <w:rFonts w:ascii="Times New Roman" w:hAnsi="Times New Roman"/>
                          <w:sz w:val="24"/>
                        </w:rPr>
                        <w:t>- объединения</w:t>
                      </w:r>
                    </w:p>
                    <w:p w14:paraId="3AF86B8A" w14:textId="77777777" w:rsidR="00840DBA" w:rsidRPr="00C40B50" w:rsidRDefault="00840DBA" w:rsidP="0095650D">
                      <w:pPr>
                        <w:pStyle w:val="a7"/>
                        <w:rPr>
                          <w:rFonts w:ascii="Times New Roman" w:hAnsi="Times New Roman"/>
                          <w:sz w:val="24"/>
                        </w:rPr>
                      </w:pPr>
                      <w:r w:rsidRPr="00C40B50">
                        <w:rPr>
                          <w:rFonts w:ascii="Times New Roman" w:hAnsi="Times New Roman"/>
                          <w:sz w:val="24"/>
                        </w:rPr>
                        <w:t>- спортивные секции</w:t>
                      </w:r>
                    </w:p>
                    <w:p w14:paraId="674256A3" w14:textId="77777777" w:rsidR="00840DBA" w:rsidRPr="00C40B50" w:rsidRDefault="00840DBA" w:rsidP="0095650D">
                      <w:pPr>
                        <w:pStyle w:val="a7"/>
                        <w:rPr>
                          <w:rFonts w:ascii="Times New Roman" w:hAnsi="Times New Roman"/>
                          <w:sz w:val="24"/>
                        </w:rPr>
                      </w:pPr>
                      <w:r w:rsidRPr="00C40B50">
                        <w:rPr>
                          <w:rFonts w:ascii="Times New Roman" w:hAnsi="Times New Roman"/>
                          <w:sz w:val="24"/>
                        </w:rPr>
                        <w:t>- объединения по интересам</w:t>
                      </w:r>
                    </w:p>
                    <w:p w14:paraId="77028C52" w14:textId="77777777" w:rsidR="00840DBA" w:rsidRPr="00C40B50" w:rsidRDefault="00840DBA" w:rsidP="0095650D">
                      <w:pPr>
                        <w:pStyle w:val="a7"/>
                        <w:rPr>
                          <w:rFonts w:ascii="Times New Roman" w:hAnsi="Times New Roman"/>
                          <w:sz w:val="24"/>
                        </w:rPr>
                      </w:pPr>
                      <w:r w:rsidRPr="00C40B50">
                        <w:rPr>
                          <w:rFonts w:ascii="Times New Roman" w:hAnsi="Times New Roman"/>
                          <w:sz w:val="24"/>
                        </w:rPr>
                        <w:t>- клубы</w:t>
                      </w:r>
                    </w:p>
                    <w:p w14:paraId="37CE0F37" w14:textId="77777777" w:rsidR="00840DBA" w:rsidRPr="00C40B50" w:rsidRDefault="00840DBA" w:rsidP="0095650D">
                      <w:pPr>
                        <w:rPr>
                          <w:i/>
                          <w:szCs w:val="20"/>
                        </w:rPr>
                      </w:pPr>
                    </w:p>
                    <w:p w14:paraId="772A7A55" w14:textId="77777777" w:rsidR="00840DBA" w:rsidRPr="00C46807" w:rsidRDefault="00840DBA" w:rsidP="0095650D">
                      <w:pPr>
                        <w:rPr>
                          <w:i/>
                          <w:sz w:val="20"/>
                          <w:szCs w:val="20"/>
                        </w:rPr>
                      </w:pPr>
                    </w:p>
                  </w:txbxContent>
                </v:textbox>
              </v:rect>
            </w:pict>
          </mc:Fallback>
        </mc:AlternateContent>
      </w:r>
    </w:p>
    <w:p w14:paraId="6A6502DC" w14:textId="77777777" w:rsidR="0095650D" w:rsidRPr="00A81451" w:rsidRDefault="0095650D" w:rsidP="0095650D">
      <w:pPr>
        <w:pStyle w:val="ac"/>
        <w:ind w:firstLine="284"/>
        <w:jc w:val="center"/>
        <w:rPr>
          <w:b/>
        </w:rPr>
      </w:pPr>
    </w:p>
    <w:p w14:paraId="402BAC21" w14:textId="77777777" w:rsidR="0095650D" w:rsidRPr="00A81451" w:rsidRDefault="0095650D" w:rsidP="0095650D">
      <w:pPr>
        <w:pStyle w:val="ac"/>
        <w:ind w:firstLine="284"/>
        <w:jc w:val="center"/>
        <w:rPr>
          <w:b/>
        </w:rPr>
      </w:pPr>
    </w:p>
    <w:p w14:paraId="667751A4" w14:textId="409D43C2" w:rsidR="0095650D" w:rsidRPr="00A81451" w:rsidRDefault="0095650D" w:rsidP="0095650D">
      <w:pPr>
        <w:pStyle w:val="ac"/>
        <w:ind w:firstLine="284"/>
        <w:jc w:val="center"/>
        <w:rPr>
          <w:b/>
        </w:rPr>
      </w:pPr>
      <w:r>
        <w:rPr>
          <w:b/>
          <w:noProof/>
        </w:rPr>
        <mc:AlternateContent>
          <mc:Choice Requires="wps">
            <w:drawing>
              <wp:anchor distT="0" distB="0" distL="114300" distR="114300" simplePos="0" relativeHeight="251659264" behindDoc="0" locked="0" layoutInCell="1" allowOverlap="1" wp14:anchorId="640F3C01" wp14:editId="07A42E9F">
                <wp:simplePos x="0" y="0"/>
                <wp:positionH relativeFrom="column">
                  <wp:posOffset>2400300</wp:posOffset>
                </wp:positionH>
                <wp:positionV relativeFrom="paragraph">
                  <wp:posOffset>38735</wp:posOffset>
                </wp:positionV>
                <wp:extent cx="1600200" cy="1371600"/>
                <wp:effectExtent l="0" t="0" r="25400" b="2540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noFill/>
                        <a:ln w="9525">
                          <a:solidFill>
                            <a:srgbClr val="000000"/>
                          </a:solidFill>
                          <a:round/>
                          <a:headEnd/>
                          <a:tailEnd/>
                        </a:ln>
                        <a:extLst>
                          <a:ext uri="{909E8E84-426E-40DD-AFC4-6F175D3DCCD1}">
                            <a14:hiddenFill xmlns:a14="http://schemas.microsoft.com/office/drawing/2010/main">
                              <a:solidFill>
                                <a:srgbClr val="333300"/>
                              </a:solidFill>
                            </a14:hiddenFill>
                          </a:ext>
                        </a:extLst>
                      </wps:spPr>
                      <wps:txbx>
                        <w:txbxContent>
                          <w:p w14:paraId="5B98495C" w14:textId="77777777" w:rsidR="00840DBA" w:rsidRPr="00C40B50" w:rsidRDefault="00840DBA" w:rsidP="0095650D">
                            <w:pPr>
                              <w:jc w:val="center"/>
                              <w:rPr>
                                <w:b/>
                              </w:rPr>
                            </w:pPr>
                            <w:r>
                              <w:rPr>
                                <w:b/>
                              </w:rPr>
                              <w:t>Ученик</w:t>
                            </w:r>
                            <w:r w:rsidRPr="00C40B50">
                              <w:rPr>
                                <w:b/>
                              </w:rPr>
                              <w:t>и</w:t>
                            </w:r>
                          </w:p>
                          <w:p w14:paraId="7C434747" w14:textId="77777777" w:rsidR="00840DBA" w:rsidRPr="00C40B50" w:rsidRDefault="00840DBA" w:rsidP="0095650D">
                            <w:pPr>
                              <w:jc w:val="center"/>
                              <w:rPr>
                                <w:b/>
                              </w:rPr>
                            </w:pPr>
                            <w:r w:rsidRPr="00C40B50">
                              <w:rPr>
                                <w:b/>
                              </w:rPr>
                              <w:t>Николаевской  сш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0F3C01" id="_x041e__x0432__x0430__x043b__x0020_3" o:spid="_x0000_s1028" style="position:absolute;left:0;text-align:left;margin-left:189pt;margin-top:3.05pt;width:12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" filled="f" fillcolor="#330">
                <v:textbox>
                  <w:txbxContent>
                    <w:p w14:paraId="5B98495C" w14:textId="77777777" w:rsidR="00840DBA" w:rsidRPr="00C40B50" w:rsidRDefault="00840DBA" w:rsidP="0095650D">
                      <w:pPr>
                        <w:jc w:val="center"/>
                        <w:rPr>
                          <w:b/>
                        </w:rPr>
                      </w:pPr>
                      <w:r>
                        <w:rPr>
                          <w:b/>
                        </w:rPr>
                        <w:t>Ученик</w:t>
                      </w:r>
                      <w:r w:rsidRPr="00C40B50">
                        <w:rPr>
                          <w:b/>
                        </w:rPr>
                        <w:t>и</w:t>
                      </w:r>
                    </w:p>
                    <w:p w14:paraId="7C434747" w14:textId="77777777" w:rsidR="00840DBA" w:rsidRPr="00C40B50" w:rsidRDefault="00840DBA" w:rsidP="0095650D">
                      <w:pPr>
                        <w:jc w:val="center"/>
                        <w:rPr>
                          <w:b/>
                        </w:rPr>
                      </w:pPr>
                      <w:r w:rsidRPr="00C40B50">
                        <w:rPr>
                          <w:b/>
                        </w:rPr>
                        <w:t>Николаевской  сш</w:t>
                      </w:r>
                    </w:p>
                  </w:txbxContent>
                </v:textbox>
              </v:oval>
            </w:pict>
          </mc:Fallback>
        </mc:AlternateContent>
      </w:r>
    </w:p>
    <w:p w14:paraId="0A83F0C0" w14:textId="77777777" w:rsidR="0095650D" w:rsidRPr="00A81451" w:rsidRDefault="0095650D" w:rsidP="0095650D">
      <w:pPr>
        <w:pStyle w:val="ac"/>
        <w:ind w:firstLine="284"/>
        <w:jc w:val="center"/>
        <w:rPr>
          <w:b/>
        </w:rPr>
      </w:pPr>
    </w:p>
    <w:p w14:paraId="02B7A602" w14:textId="77777777" w:rsidR="0095650D" w:rsidRPr="00A81451" w:rsidRDefault="0095650D" w:rsidP="0095650D">
      <w:pPr>
        <w:pStyle w:val="ac"/>
        <w:ind w:firstLine="284"/>
        <w:rPr>
          <w:b/>
        </w:rPr>
      </w:pPr>
    </w:p>
    <w:p w14:paraId="5A684D4D" w14:textId="36860AB3" w:rsidR="0095650D" w:rsidRPr="00A81451" w:rsidRDefault="00840DBA" w:rsidP="0095650D">
      <w:pPr>
        <w:pStyle w:val="ac"/>
        <w:ind w:firstLine="284"/>
        <w:rPr>
          <w:b/>
        </w:rPr>
      </w:pPr>
      <w:r>
        <w:rPr>
          <w:b/>
          <w:noProof/>
        </w:rPr>
        <mc:AlternateContent>
          <mc:Choice Requires="wps">
            <w:drawing>
              <wp:anchor distT="0" distB="0" distL="114300" distR="114300" simplePos="0" relativeHeight="251662336" behindDoc="0" locked="0" layoutInCell="1" allowOverlap="1" wp14:anchorId="717148A7" wp14:editId="295A4716">
                <wp:simplePos x="0" y="0"/>
                <wp:positionH relativeFrom="column">
                  <wp:posOffset>340833</wp:posOffset>
                </wp:positionH>
                <wp:positionV relativeFrom="paragraph">
                  <wp:posOffset>201295</wp:posOffset>
                </wp:positionV>
                <wp:extent cx="2171700" cy="1485265"/>
                <wp:effectExtent l="0" t="0" r="3810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8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FF"/>
                              </a:solidFill>
                            </a14:hiddenFill>
                          </a:ext>
                        </a:extLst>
                      </wps:spPr>
                      <wps:txbx>
                        <w:txbxContent>
                          <w:p w14:paraId="2F03A24D" w14:textId="77777777" w:rsidR="00840DBA" w:rsidRPr="00C40B50" w:rsidRDefault="00840DBA" w:rsidP="0095650D">
                            <w:pPr>
                              <w:pStyle w:val="a7"/>
                              <w:rPr>
                                <w:rFonts w:ascii="Times New Roman" w:hAnsi="Times New Roman"/>
                              </w:rPr>
                            </w:pPr>
                            <w:r w:rsidRPr="00C40B50">
                              <w:rPr>
                                <w:rFonts w:ascii="Times New Roman" w:hAnsi="Times New Roman"/>
                              </w:rPr>
                              <w:t>Взаимодействие с родителями:</w:t>
                            </w:r>
                          </w:p>
                          <w:p w14:paraId="397626BC" w14:textId="77777777" w:rsidR="00840DBA" w:rsidRPr="00C40B50" w:rsidRDefault="00840DBA" w:rsidP="0095650D">
                            <w:pPr>
                              <w:pStyle w:val="a7"/>
                              <w:rPr>
                                <w:rFonts w:ascii="Times New Roman" w:hAnsi="Times New Roman"/>
                              </w:rPr>
                            </w:pPr>
                            <w:r w:rsidRPr="00C40B50">
                              <w:rPr>
                                <w:rFonts w:ascii="Times New Roman" w:hAnsi="Times New Roman"/>
                              </w:rPr>
                              <w:t>- в организации совместного творчества, досуга</w:t>
                            </w:r>
                            <w:r>
                              <w:rPr>
                                <w:rFonts w:ascii="Times New Roman" w:hAnsi="Times New Roman"/>
                              </w:rPr>
                              <w:t>;</w:t>
                            </w:r>
                          </w:p>
                          <w:p w14:paraId="04B8CE12" w14:textId="77777777" w:rsidR="00840DBA" w:rsidRDefault="00840DBA" w:rsidP="0095650D">
                            <w:pPr>
                              <w:pStyle w:val="a7"/>
                              <w:rPr>
                                <w:rFonts w:ascii="Times New Roman" w:hAnsi="Times New Roman"/>
                                <w:szCs w:val="20"/>
                              </w:rPr>
                            </w:pPr>
                            <w:r w:rsidRPr="00C40B50">
                              <w:rPr>
                                <w:rFonts w:ascii="Times New Roman" w:hAnsi="Times New Roman"/>
                                <w:szCs w:val="20"/>
                              </w:rPr>
                              <w:t>- привлечение родителей к  участию в учебно-воспитательном процессе</w:t>
                            </w:r>
                            <w:r>
                              <w:rPr>
                                <w:rFonts w:ascii="Times New Roman" w:hAnsi="Times New Roman"/>
                                <w:szCs w:val="20"/>
                              </w:rPr>
                              <w:t>;</w:t>
                            </w:r>
                          </w:p>
                          <w:p w14:paraId="40C63EDD" w14:textId="77777777" w:rsidR="00840DBA" w:rsidRPr="00C40B50" w:rsidRDefault="00840DBA" w:rsidP="0095650D">
                            <w:pPr>
                              <w:pStyle w:val="a7"/>
                              <w:rPr>
                                <w:rFonts w:ascii="Times New Roman" w:hAnsi="Times New Roman"/>
                                <w:szCs w:val="20"/>
                              </w:rPr>
                            </w:pPr>
                            <w:r>
                              <w:rPr>
                                <w:rFonts w:ascii="Times New Roman" w:hAnsi="Times New Roman"/>
                                <w:szCs w:val="20"/>
                              </w:rPr>
                              <w:t>-программа «Осознанное родительство»</w:t>
                            </w:r>
                          </w:p>
                          <w:p w14:paraId="10667237" w14:textId="77777777" w:rsidR="00840DBA" w:rsidRPr="00C40B50" w:rsidRDefault="00840DBA" w:rsidP="0095650D"/>
                          <w:p w14:paraId="453857DC" w14:textId="77777777" w:rsidR="00840DBA" w:rsidRPr="00C46807" w:rsidRDefault="00840DBA" w:rsidP="0095650D">
                            <w:pPr>
                              <w:rPr>
                                <w:i/>
                                <w:sz w:val="20"/>
                                <w:szCs w:val="20"/>
                              </w:rPr>
                            </w:pPr>
                            <w:r w:rsidRPr="00C46807">
                              <w:rPr>
                                <w:i/>
                                <w:sz w:val="20"/>
                                <w:szCs w:val="20"/>
                              </w:rPr>
                              <w:t>- привлечение родителей к  участию в учебно-воспитательном процессе</w:t>
                            </w:r>
                          </w:p>
                          <w:p w14:paraId="1D8F6F63" w14:textId="77777777" w:rsidR="00840DBA" w:rsidRDefault="00840DBA" w:rsidP="009565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148A7" id="_x041f__x0440__x044f__x043c__x043e__x0443__x0433__x043e__x043b__x044c__x043d__x0438__x043a__x0020_1" o:spid="_x0000_s1029" style="position:absolute;left:0;text-align:left;margin-left:26.85pt;margin-top:15.85pt;width:171pt;height:1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" filled="f" fillcolor="#f9f">
                <v:textbox>
                  <w:txbxContent>
                    <w:p w14:paraId="2F03A24D" w14:textId="77777777" w:rsidR="00840DBA" w:rsidRPr="00C40B50" w:rsidRDefault="00840DBA" w:rsidP="0095650D">
                      <w:pPr>
                        <w:pStyle w:val="a7"/>
                        <w:rPr>
                          <w:rFonts w:ascii="Times New Roman" w:hAnsi="Times New Roman"/>
                        </w:rPr>
                      </w:pPr>
                      <w:r w:rsidRPr="00C40B50">
                        <w:rPr>
                          <w:rFonts w:ascii="Times New Roman" w:hAnsi="Times New Roman"/>
                        </w:rPr>
                        <w:t>Взаимодействие с родителями:</w:t>
                      </w:r>
                    </w:p>
                    <w:p w14:paraId="397626BC" w14:textId="77777777" w:rsidR="00840DBA" w:rsidRPr="00C40B50" w:rsidRDefault="00840DBA" w:rsidP="0095650D">
                      <w:pPr>
                        <w:pStyle w:val="a7"/>
                        <w:rPr>
                          <w:rFonts w:ascii="Times New Roman" w:hAnsi="Times New Roman"/>
                        </w:rPr>
                      </w:pPr>
                      <w:r w:rsidRPr="00C40B50">
                        <w:rPr>
                          <w:rFonts w:ascii="Times New Roman" w:hAnsi="Times New Roman"/>
                        </w:rPr>
                        <w:t>- в организации совместного творчества, досуга</w:t>
                      </w:r>
                      <w:r>
                        <w:rPr>
                          <w:rFonts w:ascii="Times New Roman" w:hAnsi="Times New Roman"/>
                        </w:rPr>
                        <w:t>;</w:t>
                      </w:r>
                    </w:p>
                    <w:p w14:paraId="04B8CE12" w14:textId="77777777" w:rsidR="00840DBA" w:rsidRDefault="00840DBA" w:rsidP="0095650D">
                      <w:pPr>
                        <w:pStyle w:val="a7"/>
                        <w:rPr>
                          <w:rFonts w:ascii="Times New Roman" w:hAnsi="Times New Roman"/>
                          <w:szCs w:val="20"/>
                        </w:rPr>
                      </w:pPr>
                      <w:r w:rsidRPr="00C40B50">
                        <w:rPr>
                          <w:rFonts w:ascii="Times New Roman" w:hAnsi="Times New Roman"/>
                          <w:szCs w:val="20"/>
                        </w:rPr>
                        <w:t>- привлечение родителей к  участию в учебно-воспитательном процессе</w:t>
                      </w:r>
                      <w:r>
                        <w:rPr>
                          <w:rFonts w:ascii="Times New Roman" w:hAnsi="Times New Roman"/>
                          <w:szCs w:val="20"/>
                        </w:rPr>
                        <w:t>;</w:t>
                      </w:r>
                    </w:p>
                    <w:p w14:paraId="40C63EDD" w14:textId="77777777" w:rsidR="00840DBA" w:rsidRPr="00C40B50" w:rsidRDefault="00840DBA" w:rsidP="0095650D">
                      <w:pPr>
                        <w:pStyle w:val="a7"/>
                        <w:rPr>
                          <w:rFonts w:ascii="Times New Roman" w:hAnsi="Times New Roman"/>
                          <w:szCs w:val="20"/>
                        </w:rPr>
                      </w:pPr>
                      <w:r>
                        <w:rPr>
                          <w:rFonts w:ascii="Times New Roman" w:hAnsi="Times New Roman"/>
                          <w:szCs w:val="20"/>
                        </w:rPr>
                        <w:t>-программа «Осознанное родительство»</w:t>
                      </w:r>
                    </w:p>
                    <w:p w14:paraId="10667237" w14:textId="77777777" w:rsidR="00840DBA" w:rsidRPr="00C40B50" w:rsidRDefault="00840DBA" w:rsidP="0095650D"/>
                    <w:p w14:paraId="453857DC" w14:textId="77777777" w:rsidR="00840DBA" w:rsidRPr="00C46807" w:rsidRDefault="00840DBA" w:rsidP="0095650D">
                      <w:pPr>
                        <w:rPr>
                          <w:i/>
                          <w:sz w:val="20"/>
                          <w:szCs w:val="20"/>
                        </w:rPr>
                      </w:pPr>
                      <w:r w:rsidRPr="00C46807">
                        <w:rPr>
                          <w:i/>
                          <w:sz w:val="20"/>
                          <w:szCs w:val="20"/>
                        </w:rPr>
                        <w:t>- привлечение родителей к  участию в учебно-воспитательном процессе</w:t>
                      </w:r>
                    </w:p>
                    <w:p w14:paraId="1D8F6F63" w14:textId="77777777" w:rsidR="00840DBA" w:rsidRDefault="00840DBA" w:rsidP="0095650D"/>
                  </w:txbxContent>
                </v:textbox>
              </v:rect>
            </w:pict>
          </mc:Fallback>
        </mc:AlternateContent>
      </w:r>
      <w:r w:rsidR="0095650D">
        <w:rPr>
          <w:b/>
          <w:noProof/>
        </w:rPr>
        <mc:AlternateContent>
          <mc:Choice Requires="wps">
            <w:drawing>
              <wp:anchor distT="0" distB="0" distL="114300" distR="114300" simplePos="0" relativeHeight="251663360" behindDoc="0" locked="0" layoutInCell="1" allowOverlap="1" wp14:anchorId="377DD56B" wp14:editId="77DC9DC6">
                <wp:simplePos x="0" y="0"/>
                <wp:positionH relativeFrom="column">
                  <wp:posOffset>3772346</wp:posOffset>
                </wp:positionH>
                <wp:positionV relativeFrom="paragraph">
                  <wp:posOffset>193999</wp:posOffset>
                </wp:positionV>
                <wp:extent cx="2381250" cy="1532890"/>
                <wp:effectExtent l="0" t="0" r="31750" b="165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532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14:paraId="2A24DF37" w14:textId="77777777" w:rsidR="00840DBA" w:rsidRPr="00C40B50" w:rsidRDefault="00840DBA" w:rsidP="0095650D">
                            <w:pPr>
                              <w:pStyle w:val="a7"/>
                              <w:rPr>
                                <w:sz w:val="24"/>
                                <w:szCs w:val="24"/>
                              </w:rPr>
                            </w:pPr>
                            <w:r w:rsidRPr="00C40B50">
                              <w:rPr>
                                <w:rFonts w:ascii="Times New Roman" w:hAnsi="Times New Roman"/>
                                <w:sz w:val="24"/>
                                <w:szCs w:val="24"/>
                              </w:rPr>
                              <w:t>ДОО</w:t>
                            </w:r>
                            <w:r w:rsidRPr="00C40B50">
                              <w:rPr>
                                <w:sz w:val="24"/>
                                <w:szCs w:val="24"/>
                              </w:rPr>
                              <w:t xml:space="preserve"> </w:t>
                            </w:r>
                            <w:r w:rsidRPr="00C40B50">
                              <w:rPr>
                                <w:rFonts w:ascii="Times New Roman" w:hAnsi="Times New Roman"/>
                                <w:sz w:val="24"/>
                                <w:szCs w:val="24"/>
                              </w:rPr>
                              <w:t>«НИКА»:</w:t>
                            </w:r>
                          </w:p>
                          <w:p w14:paraId="639410DA" w14:textId="77777777" w:rsidR="00840DBA" w:rsidRPr="00C40B50" w:rsidRDefault="00840DBA" w:rsidP="0095650D">
                            <w:r w:rsidRPr="00C40B50">
                              <w:t>-Школьный Парламент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DD56B" id="_x041f__x0440__x044f__x043c__x043e__x0443__x0433__x043e__x043b__x044c__x043d__x0438__x043a__x0020_2" o:spid="_x0000_s1030" style="position:absolute;left:0;text-align:left;margin-left:297.05pt;margin-top:15.3pt;width:187.5pt;height:1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" filled="f" fillcolor="#f9c">
                <v:textbox>
                  <w:txbxContent>
                    <w:p w14:paraId="2A24DF37" w14:textId="77777777" w:rsidR="00840DBA" w:rsidRPr="00C40B50" w:rsidRDefault="00840DBA" w:rsidP="0095650D">
                      <w:pPr>
                        <w:pStyle w:val="a7"/>
                        <w:rPr>
                          <w:sz w:val="24"/>
                          <w:szCs w:val="24"/>
                        </w:rPr>
                      </w:pPr>
                      <w:r w:rsidRPr="00C40B50">
                        <w:rPr>
                          <w:rFonts w:ascii="Times New Roman" w:hAnsi="Times New Roman"/>
                          <w:sz w:val="24"/>
                          <w:szCs w:val="24"/>
                        </w:rPr>
                        <w:t>ДОО</w:t>
                      </w:r>
                      <w:r w:rsidRPr="00C40B50">
                        <w:rPr>
                          <w:sz w:val="24"/>
                          <w:szCs w:val="24"/>
                        </w:rPr>
                        <w:t xml:space="preserve"> </w:t>
                      </w:r>
                      <w:r w:rsidRPr="00C40B50">
                        <w:rPr>
                          <w:rFonts w:ascii="Times New Roman" w:hAnsi="Times New Roman"/>
                          <w:sz w:val="24"/>
                          <w:szCs w:val="24"/>
                        </w:rPr>
                        <w:t>«НИКА»:</w:t>
                      </w:r>
                    </w:p>
                    <w:p w14:paraId="639410DA" w14:textId="77777777" w:rsidR="00840DBA" w:rsidRPr="00C40B50" w:rsidRDefault="00840DBA" w:rsidP="0095650D">
                      <w:r w:rsidRPr="00C40B50">
                        <w:t>-Школьный Парламент</w:t>
                      </w:r>
                    </w:p>
                  </w:txbxContent>
                </v:textbox>
              </v:rect>
            </w:pict>
          </mc:Fallback>
        </mc:AlternateContent>
      </w:r>
    </w:p>
    <w:p w14:paraId="6E6A741D" w14:textId="354F1930" w:rsidR="0095650D" w:rsidRPr="00A81451" w:rsidRDefault="0095650D" w:rsidP="0095650D">
      <w:pPr>
        <w:pStyle w:val="ac"/>
        <w:ind w:firstLine="284"/>
        <w:rPr>
          <w:b/>
        </w:rPr>
      </w:pPr>
    </w:p>
    <w:p w14:paraId="04F57805" w14:textId="77777777" w:rsidR="0095650D" w:rsidRPr="00A81451" w:rsidRDefault="0095650D" w:rsidP="0095650D">
      <w:pPr>
        <w:pStyle w:val="ac"/>
        <w:ind w:firstLine="284"/>
        <w:rPr>
          <w:b/>
        </w:rPr>
      </w:pPr>
      <w:r w:rsidRPr="00A81451">
        <w:rPr>
          <w:b/>
        </w:rPr>
        <w:t xml:space="preserve">                                                                                                 </w:t>
      </w:r>
    </w:p>
    <w:p w14:paraId="580A187A" w14:textId="77777777" w:rsidR="0095650D" w:rsidRPr="00A81451" w:rsidRDefault="0095650D" w:rsidP="0095650D">
      <w:pPr>
        <w:pStyle w:val="ac"/>
        <w:ind w:firstLine="284"/>
        <w:rPr>
          <w:b/>
        </w:rPr>
      </w:pPr>
    </w:p>
    <w:p w14:paraId="1659F729" w14:textId="77777777" w:rsidR="0095650D" w:rsidRPr="00851139" w:rsidRDefault="0095650D" w:rsidP="0095650D">
      <w:pPr>
        <w:pStyle w:val="a7"/>
        <w:rPr>
          <w:rFonts w:ascii="Times New Roman" w:hAnsi="Times New Roman"/>
          <w:sz w:val="24"/>
        </w:rPr>
      </w:pPr>
    </w:p>
    <w:p w14:paraId="146B9685" w14:textId="77777777" w:rsidR="0095650D" w:rsidRPr="00851139" w:rsidRDefault="0095650D" w:rsidP="0095650D">
      <w:pPr>
        <w:pStyle w:val="a7"/>
        <w:rPr>
          <w:rFonts w:ascii="Times New Roman" w:hAnsi="Times New Roman"/>
          <w:sz w:val="24"/>
        </w:rPr>
      </w:pPr>
    </w:p>
    <w:p w14:paraId="7E7A2FC0" w14:textId="77777777" w:rsidR="0095650D" w:rsidRPr="00851139" w:rsidRDefault="0095650D" w:rsidP="0095650D">
      <w:pPr>
        <w:pStyle w:val="a7"/>
        <w:rPr>
          <w:rFonts w:ascii="Times New Roman" w:hAnsi="Times New Roman"/>
          <w:sz w:val="24"/>
        </w:rPr>
      </w:pPr>
    </w:p>
    <w:p w14:paraId="3086C4DF" w14:textId="77777777" w:rsidR="0095650D" w:rsidRPr="00851139" w:rsidRDefault="0095650D" w:rsidP="0095650D">
      <w:pPr>
        <w:pStyle w:val="a7"/>
        <w:rPr>
          <w:rFonts w:ascii="Times New Roman" w:hAnsi="Times New Roman"/>
          <w:sz w:val="24"/>
        </w:rPr>
      </w:pPr>
    </w:p>
    <w:p w14:paraId="3D3B7D0C" w14:textId="77777777" w:rsidR="0095650D" w:rsidRPr="00851139" w:rsidRDefault="0095650D" w:rsidP="0095650D">
      <w:pPr>
        <w:pStyle w:val="a7"/>
        <w:rPr>
          <w:rFonts w:ascii="Times New Roman" w:hAnsi="Times New Roman"/>
          <w:sz w:val="24"/>
        </w:rPr>
      </w:pPr>
    </w:p>
    <w:p w14:paraId="2E390DA0" w14:textId="77777777" w:rsidR="0095650D" w:rsidRDefault="0095650D" w:rsidP="0095650D">
      <w:pPr>
        <w:pStyle w:val="a7"/>
        <w:rPr>
          <w:rFonts w:ascii="Times New Roman" w:hAnsi="Times New Roman"/>
          <w:sz w:val="24"/>
        </w:rPr>
      </w:pPr>
    </w:p>
    <w:p w14:paraId="5DCC8BEA" w14:textId="77777777" w:rsidR="0095650D" w:rsidRDefault="0095650D" w:rsidP="0095650D">
      <w:pPr>
        <w:pStyle w:val="a7"/>
        <w:rPr>
          <w:rFonts w:ascii="Times New Roman" w:hAnsi="Times New Roman"/>
          <w:sz w:val="24"/>
        </w:rPr>
      </w:pPr>
    </w:p>
    <w:p w14:paraId="0B207337" w14:textId="77777777" w:rsidR="0095650D" w:rsidRDefault="0095650D" w:rsidP="0095650D">
      <w:pPr>
        <w:pStyle w:val="a7"/>
        <w:rPr>
          <w:rFonts w:ascii="Times New Roman" w:hAnsi="Times New Roman"/>
          <w:sz w:val="24"/>
          <w:szCs w:val="24"/>
        </w:rPr>
      </w:pPr>
    </w:p>
    <w:p w14:paraId="76F0CB56" w14:textId="77777777" w:rsidR="0095650D" w:rsidRDefault="0095650D" w:rsidP="0095650D">
      <w:pPr>
        <w:pStyle w:val="a7"/>
        <w:rPr>
          <w:rFonts w:ascii="Times New Roman" w:hAnsi="Times New Roman"/>
          <w:sz w:val="24"/>
          <w:szCs w:val="24"/>
        </w:rPr>
      </w:pPr>
    </w:p>
    <w:p w14:paraId="0EB59197" w14:textId="77777777" w:rsidR="0095650D" w:rsidRPr="003E389C" w:rsidRDefault="0095650D" w:rsidP="0095650D">
      <w:pPr>
        <w:pStyle w:val="a7"/>
        <w:ind w:firstLine="708"/>
        <w:jc w:val="both"/>
        <w:rPr>
          <w:rFonts w:ascii="Times New Roman" w:hAnsi="Times New Roman"/>
          <w:sz w:val="24"/>
          <w:szCs w:val="24"/>
        </w:rPr>
      </w:pPr>
      <w:r w:rsidRPr="003E389C">
        <w:rPr>
          <w:rFonts w:ascii="Times New Roman" w:hAnsi="Times New Roman"/>
          <w:sz w:val="24"/>
          <w:szCs w:val="24"/>
        </w:rPr>
        <w:t>Для реализации поставленных задач были выбраны направления  деятельности, через которые  осуществлялась вся воспитательная работа в ОУ:</w:t>
      </w:r>
    </w:p>
    <w:p w14:paraId="669EFE55" w14:textId="77777777" w:rsidR="0095650D" w:rsidRPr="003E389C" w:rsidRDefault="0095650D" w:rsidP="0095650D">
      <w:pPr>
        <w:pStyle w:val="a7"/>
        <w:jc w:val="both"/>
        <w:rPr>
          <w:rFonts w:ascii="Times New Roman" w:hAnsi="Times New Roman"/>
          <w:sz w:val="24"/>
          <w:szCs w:val="24"/>
          <w:u w:val="single"/>
        </w:rPr>
      </w:pPr>
      <w:r w:rsidRPr="003E389C">
        <w:rPr>
          <w:rFonts w:ascii="Times New Roman" w:hAnsi="Times New Roman"/>
          <w:sz w:val="24"/>
          <w:szCs w:val="24"/>
          <w:u w:val="single"/>
          <w:lang w:val="en-US"/>
        </w:rPr>
        <w:t>I</w:t>
      </w:r>
      <w:r w:rsidRPr="003E389C">
        <w:rPr>
          <w:rFonts w:ascii="Times New Roman" w:hAnsi="Times New Roman"/>
          <w:sz w:val="24"/>
          <w:szCs w:val="24"/>
          <w:u w:val="single"/>
        </w:rPr>
        <w:t>.Организация взаимодействия с семьями обучающихся</w:t>
      </w:r>
    </w:p>
    <w:p w14:paraId="7C8FF0B8" w14:textId="77777777" w:rsidR="0095650D" w:rsidRPr="003E389C" w:rsidRDefault="0095650D" w:rsidP="000C26C1">
      <w:pPr>
        <w:pStyle w:val="a7"/>
        <w:ind w:firstLine="708"/>
        <w:jc w:val="both"/>
        <w:rPr>
          <w:rFonts w:ascii="Times New Roman" w:hAnsi="Times New Roman"/>
          <w:sz w:val="24"/>
          <w:szCs w:val="24"/>
        </w:rPr>
      </w:pPr>
      <w:r w:rsidRPr="003E389C">
        <w:rPr>
          <w:rFonts w:ascii="Times New Roman" w:hAnsi="Times New Roman"/>
          <w:sz w:val="24"/>
          <w:szCs w:val="24"/>
        </w:rPr>
        <w:t>На начало учебного года</w:t>
      </w:r>
      <w:r>
        <w:rPr>
          <w:rFonts w:ascii="Times New Roman" w:hAnsi="Times New Roman"/>
          <w:sz w:val="24"/>
          <w:szCs w:val="24"/>
        </w:rPr>
        <w:t xml:space="preserve"> в ОУ сформировано 19</w:t>
      </w:r>
      <w:r w:rsidRPr="003E389C">
        <w:rPr>
          <w:rFonts w:ascii="Times New Roman" w:hAnsi="Times New Roman"/>
          <w:sz w:val="24"/>
          <w:szCs w:val="24"/>
        </w:rPr>
        <w:t xml:space="preserve"> классов-комплектов,  общая числ</w:t>
      </w:r>
      <w:r>
        <w:rPr>
          <w:rFonts w:ascii="Times New Roman" w:hAnsi="Times New Roman"/>
          <w:sz w:val="24"/>
          <w:szCs w:val="24"/>
        </w:rPr>
        <w:t xml:space="preserve">енность обучащихся 266 </w:t>
      </w:r>
      <w:r w:rsidRPr="003E389C">
        <w:rPr>
          <w:rFonts w:ascii="Times New Roman" w:hAnsi="Times New Roman"/>
          <w:sz w:val="24"/>
          <w:szCs w:val="24"/>
        </w:rPr>
        <w:t xml:space="preserve">человек. </w:t>
      </w:r>
    </w:p>
    <w:p w14:paraId="3912CDFD" w14:textId="77777777" w:rsidR="0095650D" w:rsidRPr="003E389C" w:rsidRDefault="0095650D" w:rsidP="000C26C1">
      <w:pPr>
        <w:pStyle w:val="a7"/>
        <w:ind w:firstLine="708"/>
        <w:jc w:val="both"/>
        <w:rPr>
          <w:rFonts w:ascii="Times New Roman" w:hAnsi="Times New Roman"/>
          <w:sz w:val="24"/>
          <w:szCs w:val="24"/>
        </w:rPr>
      </w:pPr>
      <w:r w:rsidRPr="003E389C">
        <w:rPr>
          <w:rFonts w:ascii="Times New Roman" w:hAnsi="Times New Roman"/>
          <w:sz w:val="24"/>
          <w:szCs w:val="24"/>
        </w:rPr>
        <w:t>В целях формирования социального паспорта ОУ, контроля за условиями проживания и воспитания детей в семье,</w:t>
      </w:r>
      <w:r>
        <w:rPr>
          <w:rFonts w:ascii="Times New Roman" w:hAnsi="Times New Roman"/>
          <w:sz w:val="24"/>
          <w:szCs w:val="24"/>
        </w:rPr>
        <w:t xml:space="preserve"> классными руководителями</w:t>
      </w:r>
      <w:r w:rsidRPr="003E389C">
        <w:rPr>
          <w:rFonts w:ascii="Times New Roman" w:hAnsi="Times New Roman"/>
          <w:sz w:val="24"/>
          <w:szCs w:val="24"/>
        </w:rPr>
        <w:t>, социальным педагогом были изучены все семьи учащихся, их социальный статус  и социальные условия.</w:t>
      </w:r>
    </w:p>
    <w:p w14:paraId="2175223A" w14:textId="77777777" w:rsidR="0095650D" w:rsidRPr="003E389C" w:rsidRDefault="0095650D" w:rsidP="0095650D">
      <w:pPr>
        <w:pStyle w:val="a7"/>
        <w:jc w:val="center"/>
        <w:rPr>
          <w:rFonts w:ascii="Times New Roman" w:hAnsi="Times New Roman"/>
          <w:sz w:val="24"/>
          <w:szCs w:val="24"/>
        </w:rPr>
      </w:pPr>
    </w:p>
    <w:tbl>
      <w:tblPr>
        <w:tblStyle w:val="a6"/>
        <w:tblW w:w="0" w:type="auto"/>
        <w:tblInd w:w="2101" w:type="dxa"/>
        <w:tblLook w:val="04A0" w:firstRow="1" w:lastRow="0" w:firstColumn="1" w:lastColumn="0" w:noHBand="0" w:noVBand="1"/>
      </w:tblPr>
      <w:tblGrid>
        <w:gridCol w:w="2333"/>
        <w:gridCol w:w="1227"/>
        <w:gridCol w:w="1226"/>
        <w:gridCol w:w="1226"/>
        <w:gridCol w:w="1226"/>
      </w:tblGrid>
      <w:tr w:rsidR="0095650D" w14:paraId="0EB04052" w14:textId="77777777" w:rsidTr="00840DBA">
        <w:tc>
          <w:tcPr>
            <w:tcW w:w="2444" w:type="dxa"/>
          </w:tcPr>
          <w:p w14:paraId="25AED135" w14:textId="77777777" w:rsidR="0095650D" w:rsidRPr="006E5D5A" w:rsidRDefault="0095650D" w:rsidP="00840DBA">
            <w:pPr>
              <w:pStyle w:val="a7"/>
              <w:jc w:val="center"/>
              <w:rPr>
                <w:rFonts w:ascii="Times New Roman" w:hAnsi="Times New Roman"/>
                <w:sz w:val="24"/>
                <w:szCs w:val="24"/>
              </w:rPr>
            </w:pPr>
            <w:r w:rsidRPr="006E5D5A">
              <w:rPr>
                <w:rFonts w:ascii="Times New Roman" w:hAnsi="Times New Roman"/>
                <w:sz w:val="24"/>
                <w:szCs w:val="24"/>
              </w:rPr>
              <w:t>Статус семьи</w:t>
            </w:r>
          </w:p>
        </w:tc>
        <w:tc>
          <w:tcPr>
            <w:tcW w:w="1382" w:type="dxa"/>
          </w:tcPr>
          <w:p w14:paraId="3E9C9254" w14:textId="77777777" w:rsidR="0095650D" w:rsidRPr="006E5D5A" w:rsidRDefault="0095650D" w:rsidP="00840DBA">
            <w:pPr>
              <w:pStyle w:val="a7"/>
              <w:jc w:val="center"/>
              <w:rPr>
                <w:rFonts w:ascii="Times New Roman" w:hAnsi="Times New Roman"/>
                <w:sz w:val="24"/>
                <w:szCs w:val="24"/>
              </w:rPr>
            </w:pPr>
            <w:r w:rsidRPr="006E5D5A">
              <w:rPr>
                <w:rFonts w:ascii="Times New Roman" w:hAnsi="Times New Roman"/>
                <w:sz w:val="24"/>
                <w:szCs w:val="24"/>
              </w:rPr>
              <w:t>2013-2014 уч.год</w:t>
            </w:r>
          </w:p>
        </w:tc>
        <w:tc>
          <w:tcPr>
            <w:tcW w:w="1382" w:type="dxa"/>
          </w:tcPr>
          <w:p w14:paraId="17A68393" w14:textId="77777777" w:rsidR="0095650D" w:rsidRPr="006E5D5A" w:rsidRDefault="0095650D" w:rsidP="00840DBA">
            <w:pPr>
              <w:pStyle w:val="a7"/>
              <w:jc w:val="center"/>
              <w:rPr>
                <w:rFonts w:ascii="Times New Roman" w:hAnsi="Times New Roman"/>
                <w:sz w:val="24"/>
                <w:szCs w:val="24"/>
              </w:rPr>
            </w:pPr>
            <w:r w:rsidRPr="006E5D5A">
              <w:rPr>
                <w:rFonts w:ascii="Times New Roman" w:hAnsi="Times New Roman"/>
                <w:sz w:val="24"/>
                <w:szCs w:val="24"/>
              </w:rPr>
              <w:t>2014-2015 уч.год</w:t>
            </w:r>
          </w:p>
        </w:tc>
        <w:tc>
          <w:tcPr>
            <w:tcW w:w="1382" w:type="dxa"/>
          </w:tcPr>
          <w:p w14:paraId="6A1256D2" w14:textId="77777777" w:rsidR="0095650D" w:rsidRPr="006E5D5A" w:rsidRDefault="0095650D" w:rsidP="00840DBA">
            <w:pPr>
              <w:pStyle w:val="a7"/>
              <w:jc w:val="center"/>
              <w:rPr>
                <w:rFonts w:ascii="Times New Roman" w:hAnsi="Times New Roman"/>
                <w:sz w:val="24"/>
                <w:szCs w:val="24"/>
              </w:rPr>
            </w:pPr>
            <w:r>
              <w:rPr>
                <w:rFonts w:ascii="Times New Roman" w:hAnsi="Times New Roman"/>
                <w:sz w:val="24"/>
                <w:szCs w:val="24"/>
              </w:rPr>
              <w:t>2015-2016</w:t>
            </w:r>
            <w:r w:rsidRPr="006E5D5A">
              <w:rPr>
                <w:rFonts w:ascii="Times New Roman" w:hAnsi="Times New Roman"/>
                <w:sz w:val="24"/>
                <w:szCs w:val="24"/>
              </w:rPr>
              <w:t xml:space="preserve"> уч.год</w:t>
            </w:r>
          </w:p>
        </w:tc>
        <w:tc>
          <w:tcPr>
            <w:tcW w:w="1382" w:type="dxa"/>
          </w:tcPr>
          <w:p w14:paraId="5C99ADE0"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2016-2017</w:t>
            </w:r>
            <w:r w:rsidRPr="006E5D5A">
              <w:rPr>
                <w:rFonts w:ascii="Times New Roman" w:hAnsi="Times New Roman"/>
                <w:sz w:val="24"/>
                <w:szCs w:val="24"/>
              </w:rPr>
              <w:t xml:space="preserve"> уч.год</w:t>
            </w:r>
          </w:p>
        </w:tc>
      </w:tr>
      <w:tr w:rsidR="0095650D" w14:paraId="27518B9F" w14:textId="77777777" w:rsidTr="00840DBA">
        <w:tc>
          <w:tcPr>
            <w:tcW w:w="2444" w:type="dxa"/>
          </w:tcPr>
          <w:p w14:paraId="1AA04A61" w14:textId="77777777" w:rsidR="0095650D" w:rsidRPr="006E5D5A" w:rsidRDefault="0095650D" w:rsidP="00840DBA">
            <w:pPr>
              <w:pStyle w:val="a7"/>
              <w:rPr>
                <w:rFonts w:ascii="Times New Roman" w:hAnsi="Times New Roman"/>
                <w:sz w:val="24"/>
                <w:szCs w:val="24"/>
              </w:rPr>
            </w:pPr>
            <w:r w:rsidRPr="006E5D5A">
              <w:rPr>
                <w:rFonts w:ascii="Times New Roman" w:hAnsi="Times New Roman"/>
                <w:sz w:val="24"/>
                <w:szCs w:val="24"/>
              </w:rPr>
              <w:t>Неполные семьи</w:t>
            </w:r>
          </w:p>
          <w:p w14:paraId="125234BF" w14:textId="77777777" w:rsidR="0095650D" w:rsidRPr="006E5D5A" w:rsidRDefault="0095650D" w:rsidP="00840DBA">
            <w:pPr>
              <w:pStyle w:val="a7"/>
              <w:rPr>
                <w:rFonts w:ascii="Times New Roman" w:hAnsi="Times New Roman"/>
                <w:sz w:val="24"/>
                <w:szCs w:val="24"/>
              </w:rPr>
            </w:pPr>
            <w:r w:rsidRPr="006E5D5A">
              <w:rPr>
                <w:rFonts w:ascii="Times New Roman" w:hAnsi="Times New Roman"/>
                <w:sz w:val="24"/>
                <w:szCs w:val="24"/>
              </w:rPr>
              <w:t>Многодетные семьи</w:t>
            </w:r>
          </w:p>
          <w:p w14:paraId="76BE3E21" w14:textId="77777777" w:rsidR="0095650D" w:rsidRPr="006E5D5A" w:rsidRDefault="0095650D" w:rsidP="00840DBA">
            <w:pPr>
              <w:pStyle w:val="a7"/>
              <w:rPr>
                <w:rFonts w:ascii="Times New Roman" w:hAnsi="Times New Roman"/>
                <w:sz w:val="24"/>
                <w:szCs w:val="24"/>
              </w:rPr>
            </w:pPr>
            <w:r w:rsidRPr="006E5D5A">
              <w:rPr>
                <w:rFonts w:ascii="Times New Roman" w:hAnsi="Times New Roman"/>
                <w:sz w:val="24"/>
                <w:szCs w:val="24"/>
              </w:rPr>
              <w:t>Неблагополучные</w:t>
            </w:r>
          </w:p>
          <w:p w14:paraId="7B626169" w14:textId="77777777" w:rsidR="0095650D" w:rsidRPr="006E5D5A" w:rsidRDefault="0095650D" w:rsidP="00840DBA">
            <w:pPr>
              <w:pStyle w:val="a7"/>
              <w:rPr>
                <w:rFonts w:ascii="Times New Roman" w:hAnsi="Times New Roman"/>
                <w:sz w:val="24"/>
                <w:szCs w:val="24"/>
              </w:rPr>
            </w:pPr>
            <w:r w:rsidRPr="006E5D5A">
              <w:rPr>
                <w:rFonts w:ascii="Times New Roman" w:hAnsi="Times New Roman"/>
                <w:sz w:val="24"/>
                <w:szCs w:val="24"/>
              </w:rPr>
              <w:t>Семьи с детьми-инвалидами</w:t>
            </w:r>
          </w:p>
          <w:p w14:paraId="083FE8DE" w14:textId="77777777" w:rsidR="0095650D" w:rsidRPr="006E5D5A" w:rsidRDefault="0095650D" w:rsidP="00840DBA">
            <w:pPr>
              <w:pStyle w:val="a7"/>
              <w:rPr>
                <w:rFonts w:ascii="Times New Roman" w:hAnsi="Times New Roman"/>
                <w:sz w:val="24"/>
                <w:szCs w:val="24"/>
              </w:rPr>
            </w:pPr>
            <w:r w:rsidRPr="006E5D5A">
              <w:rPr>
                <w:rFonts w:ascii="Times New Roman" w:hAnsi="Times New Roman"/>
                <w:sz w:val="24"/>
                <w:szCs w:val="24"/>
              </w:rPr>
              <w:t>Семьи с опекаемыми детьми</w:t>
            </w:r>
          </w:p>
        </w:tc>
        <w:tc>
          <w:tcPr>
            <w:tcW w:w="1382" w:type="dxa"/>
          </w:tcPr>
          <w:p w14:paraId="16D53989"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98</w:t>
            </w:r>
          </w:p>
          <w:p w14:paraId="0D0CE8AE"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23</w:t>
            </w:r>
          </w:p>
          <w:p w14:paraId="43471F9F"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5</w:t>
            </w:r>
          </w:p>
          <w:p w14:paraId="1A94EA62" w14:textId="77777777" w:rsidR="0095650D" w:rsidRDefault="0095650D" w:rsidP="00840DBA">
            <w:pPr>
              <w:pStyle w:val="a7"/>
              <w:jc w:val="center"/>
              <w:rPr>
                <w:rFonts w:ascii="Times New Roman" w:hAnsi="Times New Roman"/>
                <w:sz w:val="24"/>
                <w:szCs w:val="24"/>
              </w:rPr>
            </w:pPr>
          </w:p>
          <w:p w14:paraId="5DF0805A"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0</w:t>
            </w:r>
          </w:p>
          <w:p w14:paraId="6E78D2DC" w14:textId="77777777" w:rsidR="0095650D" w:rsidRDefault="0095650D" w:rsidP="00840DBA">
            <w:pPr>
              <w:pStyle w:val="a7"/>
              <w:jc w:val="center"/>
              <w:rPr>
                <w:rFonts w:ascii="Times New Roman" w:hAnsi="Times New Roman"/>
                <w:sz w:val="24"/>
                <w:szCs w:val="24"/>
              </w:rPr>
            </w:pPr>
          </w:p>
          <w:p w14:paraId="2C3E3DC8" w14:textId="77777777" w:rsidR="0095650D" w:rsidRPr="006E5D5A" w:rsidRDefault="0095650D" w:rsidP="00840DBA">
            <w:pPr>
              <w:pStyle w:val="a7"/>
              <w:jc w:val="center"/>
              <w:rPr>
                <w:rFonts w:ascii="Times New Roman" w:hAnsi="Times New Roman"/>
                <w:sz w:val="24"/>
                <w:szCs w:val="24"/>
              </w:rPr>
            </w:pPr>
            <w:r>
              <w:rPr>
                <w:rFonts w:ascii="Times New Roman" w:hAnsi="Times New Roman"/>
                <w:sz w:val="24"/>
                <w:szCs w:val="24"/>
              </w:rPr>
              <w:t>5</w:t>
            </w:r>
          </w:p>
        </w:tc>
        <w:tc>
          <w:tcPr>
            <w:tcW w:w="1382" w:type="dxa"/>
          </w:tcPr>
          <w:p w14:paraId="6AD4DEDF"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107</w:t>
            </w:r>
          </w:p>
          <w:p w14:paraId="0376FA37"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24</w:t>
            </w:r>
          </w:p>
          <w:p w14:paraId="0669C45C"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5</w:t>
            </w:r>
          </w:p>
          <w:p w14:paraId="229EAFA0" w14:textId="77777777" w:rsidR="0095650D" w:rsidRDefault="0095650D" w:rsidP="00840DBA">
            <w:pPr>
              <w:pStyle w:val="a7"/>
              <w:jc w:val="center"/>
              <w:rPr>
                <w:rFonts w:ascii="Times New Roman" w:hAnsi="Times New Roman"/>
                <w:sz w:val="24"/>
                <w:szCs w:val="24"/>
              </w:rPr>
            </w:pPr>
          </w:p>
          <w:p w14:paraId="3CC45B6D"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2</w:t>
            </w:r>
          </w:p>
          <w:p w14:paraId="53F43751" w14:textId="77777777" w:rsidR="0095650D" w:rsidRDefault="0095650D" w:rsidP="00840DBA">
            <w:pPr>
              <w:pStyle w:val="a7"/>
              <w:jc w:val="center"/>
              <w:rPr>
                <w:rFonts w:ascii="Times New Roman" w:hAnsi="Times New Roman"/>
                <w:sz w:val="24"/>
                <w:szCs w:val="24"/>
              </w:rPr>
            </w:pPr>
          </w:p>
          <w:p w14:paraId="5AFB0CA5" w14:textId="77777777" w:rsidR="0095650D" w:rsidRPr="006E5D5A" w:rsidRDefault="0095650D" w:rsidP="00840DBA">
            <w:pPr>
              <w:pStyle w:val="a7"/>
              <w:jc w:val="center"/>
              <w:rPr>
                <w:rFonts w:ascii="Times New Roman" w:hAnsi="Times New Roman"/>
                <w:sz w:val="24"/>
                <w:szCs w:val="24"/>
              </w:rPr>
            </w:pPr>
            <w:r>
              <w:rPr>
                <w:rFonts w:ascii="Times New Roman" w:hAnsi="Times New Roman"/>
                <w:sz w:val="24"/>
                <w:szCs w:val="24"/>
              </w:rPr>
              <w:t>6</w:t>
            </w:r>
          </w:p>
        </w:tc>
        <w:tc>
          <w:tcPr>
            <w:tcW w:w="1382" w:type="dxa"/>
          </w:tcPr>
          <w:p w14:paraId="6C20F732" w14:textId="77777777" w:rsidR="0095650D" w:rsidRPr="000C7B3E" w:rsidRDefault="0095650D" w:rsidP="00840DBA">
            <w:pPr>
              <w:pStyle w:val="a7"/>
              <w:jc w:val="center"/>
              <w:rPr>
                <w:rFonts w:ascii="Times New Roman" w:hAnsi="Times New Roman"/>
                <w:sz w:val="24"/>
                <w:szCs w:val="24"/>
              </w:rPr>
            </w:pPr>
            <w:r>
              <w:rPr>
                <w:rFonts w:ascii="Times New Roman" w:hAnsi="Times New Roman"/>
                <w:sz w:val="24"/>
                <w:szCs w:val="24"/>
              </w:rPr>
              <w:t>113</w:t>
            </w:r>
          </w:p>
          <w:p w14:paraId="47B83086"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33</w:t>
            </w:r>
          </w:p>
          <w:p w14:paraId="002A6C29"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5</w:t>
            </w:r>
          </w:p>
          <w:p w14:paraId="76840E73" w14:textId="77777777" w:rsidR="0095650D" w:rsidRDefault="0095650D" w:rsidP="00840DBA">
            <w:pPr>
              <w:pStyle w:val="a7"/>
              <w:jc w:val="center"/>
              <w:rPr>
                <w:rFonts w:ascii="Times New Roman" w:hAnsi="Times New Roman"/>
                <w:sz w:val="24"/>
                <w:szCs w:val="24"/>
              </w:rPr>
            </w:pPr>
          </w:p>
          <w:p w14:paraId="432B3C67"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1</w:t>
            </w:r>
          </w:p>
          <w:p w14:paraId="6CB90F8F" w14:textId="77777777" w:rsidR="0095650D" w:rsidRDefault="0095650D" w:rsidP="00840DBA">
            <w:pPr>
              <w:pStyle w:val="a7"/>
              <w:jc w:val="center"/>
              <w:rPr>
                <w:rFonts w:ascii="Times New Roman" w:hAnsi="Times New Roman"/>
                <w:sz w:val="24"/>
                <w:szCs w:val="24"/>
              </w:rPr>
            </w:pPr>
          </w:p>
          <w:p w14:paraId="1296E07B" w14:textId="77777777" w:rsidR="0095650D" w:rsidRPr="000C7B3E" w:rsidRDefault="0095650D" w:rsidP="00840DBA">
            <w:pPr>
              <w:pStyle w:val="a7"/>
              <w:jc w:val="center"/>
              <w:rPr>
                <w:rFonts w:ascii="Times New Roman" w:hAnsi="Times New Roman"/>
                <w:sz w:val="24"/>
                <w:szCs w:val="24"/>
              </w:rPr>
            </w:pPr>
            <w:r>
              <w:rPr>
                <w:rFonts w:ascii="Times New Roman" w:hAnsi="Times New Roman"/>
                <w:sz w:val="24"/>
                <w:szCs w:val="24"/>
              </w:rPr>
              <w:t>5</w:t>
            </w:r>
          </w:p>
        </w:tc>
        <w:tc>
          <w:tcPr>
            <w:tcW w:w="1382" w:type="dxa"/>
          </w:tcPr>
          <w:p w14:paraId="412E8827"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117</w:t>
            </w:r>
          </w:p>
          <w:p w14:paraId="312A2639"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33</w:t>
            </w:r>
          </w:p>
          <w:p w14:paraId="39091B52"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6</w:t>
            </w:r>
          </w:p>
          <w:p w14:paraId="2D69DEA0" w14:textId="77777777" w:rsidR="0095650D" w:rsidRDefault="0095650D" w:rsidP="00840DBA">
            <w:pPr>
              <w:pStyle w:val="a7"/>
              <w:jc w:val="center"/>
              <w:rPr>
                <w:rFonts w:ascii="Times New Roman" w:hAnsi="Times New Roman"/>
                <w:sz w:val="24"/>
                <w:szCs w:val="24"/>
              </w:rPr>
            </w:pPr>
          </w:p>
          <w:p w14:paraId="518E5EB0"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2</w:t>
            </w:r>
          </w:p>
          <w:p w14:paraId="5DD3797A" w14:textId="77777777" w:rsidR="0095650D" w:rsidRDefault="0095650D" w:rsidP="00840DBA">
            <w:pPr>
              <w:pStyle w:val="a7"/>
              <w:jc w:val="center"/>
              <w:rPr>
                <w:rFonts w:ascii="Times New Roman" w:hAnsi="Times New Roman"/>
                <w:sz w:val="24"/>
                <w:szCs w:val="24"/>
              </w:rPr>
            </w:pPr>
          </w:p>
          <w:p w14:paraId="14E81A9C"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6</w:t>
            </w:r>
          </w:p>
        </w:tc>
      </w:tr>
    </w:tbl>
    <w:p w14:paraId="527F4766" w14:textId="0765D6D6" w:rsidR="0095650D" w:rsidRPr="00C40B50" w:rsidRDefault="0095650D" w:rsidP="000C26C1">
      <w:pPr>
        <w:pStyle w:val="a7"/>
        <w:ind w:firstLine="567"/>
        <w:jc w:val="both"/>
        <w:rPr>
          <w:rFonts w:ascii="Times New Roman" w:hAnsi="Times New Roman"/>
          <w:sz w:val="24"/>
        </w:rPr>
      </w:pPr>
      <w:r w:rsidRPr="00C40B50">
        <w:rPr>
          <w:rFonts w:ascii="Times New Roman" w:hAnsi="Times New Roman"/>
          <w:sz w:val="24"/>
        </w:rPr>
        <w:t xml:space="preserve">Основными способами общения семьи и </w:t>
      </w:r>
      <w:r>
        <w:rPr>
          <w:rFonts w:ascii="Times New Roman" w:hAnsi="Times New Roman"/>
          <w:sz w:val="24"/>
        </w:rPr>
        <w:t>школы</w:t>
      </w:r>
      <w:r w:rsidRPr="00C40B50">
        <w:rPr>
          <w:rFonts w:ascii="Times New Roman" w:hAnsi="Times New Roman"/>
          <w:sz w:val="24"/>
        </w:rPr>
        <w:t xml:space="preserve"> являются:</w:t>
      </w:r>
    </w:p>
    <w:p w14:paraId="77E2F622" w14:textId="77777777" w:rsidR="0095650D" w:rsidRPr="00C40B50" w:rsidRDefault="0095650D" w:rsidP="000C26C1">
      <w:pPr>
        <w:pStyle w:val="a7"/>
        <w:ind w:firstLine="567"/>
        <w:jc w:val="both"/>
        <w:rPr>
          <w:rFonts w:ascii="Times New Roman" w:hAnsi="Times New Roman"/>
          <w:sz w:val="24"/>
        </w:rPr>
      </w:pPr>
      <w:r>
        <w:rPr>
          <w:rFonts w:ascii="Times New Roman" w:hAnsi="Times New Roman"/>
          <w:sz w:val="24"/>
        </w:rPr>
        <w:lastRenderedPageBreak/>
        <w:t>о</w:t>
      </w:r>
      <w:r w:rsidRPr="00C40B50">
        <w:rPr>
          <w:rFonts w:ascii="Times New Roman" w:hAnsi="Times New Roman"/>
          <w:sz w:val="24"/>
        </w:rPr>
        <w:t>рганизация  родительских конференций, собраний, лекториев, индивидуальных встреч, консультаций, круглых столов, клуба интересных и полезных  встреч  со  специалистами, родительские университеты;</w:t>
      </w:r>
    </w:p>
    <w:p w14:paraId="59096DA3" w14:textId="77777777" w:rsidR="0095650D" w:rsidRPr="00C40B50" w:rsidRDefault="0095650D" w:rsidP="000C26C1">
      <w:pPr>
        <w:pStyle w:val="a7"/>
        <w:ind w:firstLine="567"/>
        <w:jc w:val="both"/>
        <w:rPr>
          <w:rFonts w:ascii="Times New Roman" w:hAnsi="Times New Roman"/>
          <w:sz w:val="24"/>
        </w:rPr>
      </w:pPr>
      <w:r>
        <w:rPr>
          <w:rFonts w:ascii="Times New Roman" w:hAnsi="Times New Roman"/>
          <w:sz w:val="24"/>
        </w:rPr>
        <w:t>о</w:t>
      </w:r>
      <w:r w:rsidRPr="00C40B50">
        <w:rPr>
          <w:rFonts w:ascii="Times New Roman" w:hAnsi="Times New Roman"/>
          <w:sz w:val="24"/>
        </w:rPr>
        <w:t>рганизация  работы  телефонной  линии, по которой  родители  могут  связаться  с учителями и получить консультацию;</w:t>
      </w:r>
    </w:p>
    <w:p w14:paraId="59BFE6A5" w14:textId="77777777" w:rsidR="0095650D" w:rsidRPr="00C40B50" w:rsidRDefault="0095650D" w:rsidP="000C26C1">
      <w:pPr>
        <w:pStyle w:val="a7"/>
        <w:ind w:firstLine="567"/>
        <w:jc w:val="both"/>
        <w:rPr>
          <w:rFonts w:ascii="Times New Roman" w:hAnsi="Times New Roman"/>
          <w:sz w:val="24"/>
        </w:rPr>
      </w:pPr>
      <w:r>
        <w:rPr>
          <w:rFonts w:ascii="Times New Roman" w:hAnsi="Times New Roman"/>
          <w:sz w:val="24"/>
        </w:rPr>
        <w:t>с</w:t>
      </w:r>
      <w:r w:rsidRPr="00C40B50">
        <w:rPr>
          <w:rFonts w:ascii="Times New Roman" w:hAnsi="Times New Roman"/>
          <w:sz w:val="24"/>
        </w:rPr>
        <w:t xml:space="preserve">оздание родительского клуба (комитета, совета) или центра в </w:t>
      </w:r>
      <w:r>
        <w:rPr>
          <w:rFonts w:ascii="Times New Roman" w:hAnsi="Times New Roman"/>
          <w:sz w:val="24"/>
        </w:rPr>
        <w:t>ОУ</w:t>
      </w:r>
      <w:r w:rsidRPr="00C40B50">
        <w:rPr>
          <w:rFonts w:ascii="Times New Roman" w:hAnsi="Times New Roman"/>
          <w:sz w:val="24"/>
        </w:rPr>
        <w:t>;</w:t>
      </w:r>
    </w:p>
    <w:p w14:paraId="32003F61" w14:textId="77777777" w:rsidR="0095650D" w:rsidRPr="00C40B50" w:rsidRDefault="0095650D" w:rsidP="000C26C1">
      <w:pPr>
        <w:pStyle w:val="a7"/>
        <w:ind w:firstLine="567"/>
        <w:jc w:val="both"/>
        <w:rPr>
          <w:rFonts w:ascii="Times New Roman" w:hAnsi="Times New Roman"/>
          <w:sz w:val="24"/>
        </w:rPr>
      </w:pPr>
      <w:r>
        <w:rPr>
          <w:rFonts w:ascii="Times New Roman" w:hAnsi="Times New Roman"/>
          <w:sz w:val="24"/>
        </w:rPr>
        <w:t>п</w:t>
      </w:r>
      <w:r w:rsidRPr="00C40B50">
        <w:rPr>
          <w:rFonts w:ascii="Times New Roman" w:hAnsi="Times New Roman"/>
          <w:sz w:val="24"/>
        </w:rPr>
        <w:t>роведение неформальных  встреч  родителей, детей и учителей (концерты, праздники, интеллектуальные и спортивные игры, выставки и др.)</w:t>
      </w:r>
    </w:p>
    <w:p w14:paraId="4E8C343E" w14:textId="77777777" w:rsidR="0095650D" w:rsidRPr="00C40B50" w:rsidRDefault="0095650D" w:rsidP="000C26C1">
      <w:pPr>
        <w:pStyle w:val="a7"/>
        <w:ind w:firstLine="567"/>
        <w:jc w:val="both"/>
        <w:rPr>
          <w:rFonts w:ascii="Times New Roman" w:hAnsi="Times New Roman"/>
          <w:sz w:val="24"/>
        </w:rPr>
      </w:pPr>
      <w:r>
        <w:rPr>
          <w:rFonts w:ascii="Times New Roman" w:hAnsi="Times New Roman"/>
          <w:sz w:val="24"/>
        </w:rPr>
        <w:t>у</w:t>
      </w:r>
      <w:r w:rsidRPr="00C40B50">
        <w:rPr>
          <w:rFonts w:ascii="Times New Roman" w:hAnsi="Times New Roman"/>
          <w:sz w:val="24"/>
        </w:rPr>
        <w:t>важительное общение  с учётом  культурной, религиозной, национальной и этнической принадлежности  родителей.</w:t>
      </w:r>
    </w:p>
    <w:p w14:paraId="73BD1DB7" w14:textId="77777777" w:rsidR="0095650D" w:rsidRPr="00C40B50" w:rsidRDefault="0095650D" w:rsidP="000C26C1">
      <w:pPr>
        <w:pStyle w:val="a7"/>
        <w:ind w:firstLine="567"/>
        <w:jc w:val="both"/>
        <w:rPr>
          <w:rFonts w:ascii="Times New Roman" w:hAnsi="Times New Roman"/>
          <w:sz w:val="24"/>
        </w:rPr>
      </w:pPr>
      <w:r w:rsidRPr="00C40B50">
        <w:rPr>
          <w:rFonts w:ascii="Times New Roman" w:hAnsi="Times New Roman"/>
          <w:sz w:val="24"/>
        </w:rPr>
        <w:t>Формы деятельности по вовлечению родителей в учебно-воспитательный процесс:</w:t>
      </w:r>
    </w:p>
    <w:p w14:paraId="3929E49A" w14:textId="77777777" w:rsidR="0095650D" w:rsidRPr="00C40B50" w:rsidRDefault="0095650D" w:rsidP="000C26C1">
      <w:pPr>
        <w:pStyle w:val="a7"/>
        <w:ind w:firstLine="567"/>
        <w:jc w:val="both"/>
        <w:rPr>
          <w:rFonts w:ascii="Times New Roman" w:hAnsi="Times New Roman"/>
          <w:sz w:val="24"/>
        </w:rPr>
      </w:pPr>
      <w:r w:rsidRPr="00C40B50">
        <w:rPr>
          <w:rFonts w:ascii="Times New Roman" w:hAnsi="Times New Roman"/>
          <w:sz w:val="24"/>
        </w:rPr>
        <w:t>- Дни творчества  детей и их родителей;</w:t>
      </w:r>
    </w:p>
    <w:p w14:paraId="1733A9CF" w14:textId="77777777" w:rsidR="0095650D" w:rsidRPr="00C40B50" w:rsidRDefault="0095650D" w:rsidP="000C26C1">
      <w:pPr>
        <w:pStyle w:val="a7"/>
        <w:ind w:firstLine="567"/>
        <w:jc w:val="both"/>
        <w:rPr>
          <w:rFonts w:ascii="Times New Roman" w:hAnsi="Times New Roman"/>
          <w:sz w:val="24"/>
        </w:rPr>
      </w:pPr>
      <w:r>
        <w:rPr>
          <w:rFonts w:ascii="Times New Roman" w:hAnsi="Times New Roman"/>
          <w:sz w:val="24"/>
        </w:rPr>
        <w:t>- о</w:t>
      </w:r>
      <w:r w:rsidRPr="00C40B50">
        <w:rPr>
          <w:rFonts w:ascii="Times New Roman" w:hAnsi="Times New Roman"/>
          <w:sz w:val="24"/>
        </w:rPr>
        <w:t>ткрытые уроки и мероприятия;</w:t>
      </w:r>
    </w:p>
    <w:p w14:paraId="34063714" w14:textId="77777777" w:rsidR="0095650D" w:rsidRPr="00C40B50" w:rsidRDefault="0095650D" w:rsidP="000C26C1">
      <w:pPr>
        <w:pStyle w:val="a7"/>
        <w:ind w:firstLine="567"/>
        <w:jc w:val="both"/>
        <w:rPr>
          <w:rFonts w:ascii="Times New Roman" w:hAnsi="Times New Roman"/>
          <w:sz w:val="24"/>
        </w:rPr>
      </w:pPr>
      <w:r>
        <w:rPr>
          <w:rFonts w:ascii="Times New Roman" w:hAnsi="Times New Roman"/>
          <w:sz w:val="24"/>
        </w:rPr>
        <w:t>- п</w:t>
      </w:r>
      <w:r w:rsidRPr="00C40B50">
        <w:rPr>
          <w:rFonts w:ascii="Times New Roman" w:hAnsi="Times New Roman"/>
          <w:sz w:val="24"/>
        </w:rPr>
        <w:t xml:space="preserve">омощь в организации  и  проведении внеклассных  дел и укреплении материально – технической базы   </w:t>
      </w:r>
      <w:r>
        <w:rPr>
          <w:rFonts w:ascii="Times New Roman" w:hAnsi="Times New Roman"/>
          <w:sz w:val="24"/>
        </w:rPr>
        <w:t>ОУ</w:t>
      </w:r>
      <w:r w:rsidRPr="00C40B50">
        <w:rPr>
          <w:rFonts w:ascii="Times New Roman" w:hAnsi="Times New Roman"/>
          <w:sz w:val="24"/>
        </w:rPr>
        <w:t>;</w:t>
      </w:r>
    </w:p>
    <w:p w14:paraId="6D7BBBAD" w14:textId="77777777" w:rsidR="0095650D" w:rsidRPr="00C40B50" w:rsidRDefault="0095650D" w:rsidP="000C26C1">
      <w:pPr>
        <w:pStyle w:val="a7"/>
        <w:ind w:firstLine="567"/>
        <w:jc w:val="both"/>
        <w:rPr>
          <w:rFonts w:ascii="Times New Roman" w:hAnsi="Times New Roman"/>
          <w:sz w:val="24"/>
        </w:rPr>
      </w:pPr>
      <w:r>
        <w:rPr>
          <w:rFonts w:ascii="Times New Roman" w:hAnsi="Times New Roman"/>
          <w:sz w:val="24"/>
        </w:rPr>
        <w:t>- р</w:t>
      </w:r>
      <w:r w:rsidRPr="00C40B50">
        <w:rPr>
          <w:rFonts w:ascii="Times New Roman" w:hAnsi="Times New Roman"/>
          <w:sz w:val="24"/>
        </w:rPr>
        <w:t>одительское общественное патрулирование;</w:t>
      </w:r>
    </w:p>
    <w:p w14:paraId="3EDBCBA4" w14:textId="77777777" w:rsidR="0095650D" w:rsidRPr="00C40B50" w:rsidRDefault="0095650D" w:rsidP="000C26C1">
      <w:pPr>
        <w:pStyle w:val="a7"/>
        <w:ind w:firstLine="567"/>
        <w:jc w:val="both"/>
        <w:rPr>
          <w:rFonts w:ascii="Times New Roman" w:hAnsi="Times New Roman"/>
          <w:sz w:val="24"/>
        </w:rPr>
      </w:pPr>
      <w:r>
        <w:rPr>
          <w:rFonts w:ascii="Times New Roman" w:hAnsi="Times New Roman"/>
          <w:sz w:val="24"/>
        </w:rPr>
        <w:t>- ш</w:t>
      </w:r>
      <w:r w:rsidRPr="00C40B50">
        <w:rPr>
          <w:rFonts w:ascii="Times New Roman" w:hAnsi="Times New Roman"/>
          <w:sz w:val="24"/>
        </w:rPr>
        <w:t>ефская  помощь;</w:t>
      </w:r>
    </w:p>
    <w:p w14:paraId="11202CB8" w14:textId="77777777" w:rsidR="0095650D" w:rsidRPr="006E5D5A" w:rsidRDefault="0095650D" w:rsidP="000C26C1">
      <w:pPr>
        <w:pStyle w:val="a7"/>
        <w:tabs>
          <w:tab w:val="left" w:pos="5985"/>
        </w:tabs>
        <w:ind w:firstLine="567"/>
        <w:jc w:val="both"/>
        <w:rPr>
          <w:rFonts w:ascii="Times New Roman" w:hAnsi="Times New Roman"/>
          <w:sz w:val="24"/>
          <w:szCs w:val="24"/>
        </w:rPr>
      </w:pPr>
      <w:r w:rsidRPr="006E5D5A">
        <w:rPr>
          <w:rFonts w:ascii="Times New Roman" w:hAnsi="Times New Roman"/>
          <w:sz w:val="24"/>
          <w:szCs w:val="24"/>
        </w:rPr>
        <w:t>Работа с родителями вел</w:t>
      </w:r>
      <w:r>
        <w:rPr>
          <w:rFonts w:ascii="Times New Roman" w:hAnsi="Times New Roman"/>
          <w:sz w:val="24"/>
          <w:szCs w:val="24"/>
        </w:rPr>
        <w:t>ась согласно плану</w:t>
      </w:r>
      <w:r w:rsidRPr="006E5D5A">
        <w:rPr>
          <w:rFonts w:ascii="Times New Roman" w:hAnsi="Times New Roman"/>
          <w:sz w:val="24"/>
          <w:szCs w:val="24"/>
        </w:rPr>
        <w:t xml:space="preserve"> по следующим направлениям:</w:t>
      </w:r>
    </w:p>
    <w:p w14:paraId="1A605607" w14:textId="77777777" w:rsidR="0095650D" w:rsidRPr="006E5D5A" w:rsidRDefault="0095650D" w:rsidP="000C26C1">
      <w:pPr>
        <w:pStyle w:val="a7"/>
        <w:tabs>
          <w:tab w:val="left" w:pos="5985"/>
        </w:tabs>
        <w:ind w:firstLine="567"/>
        <w:jc w:val="both"/>
        <w:rPr>
          <w:rFonts w:ascii="Times New Roman" w:hAnsi="Times New Roman"/>
          <w:sz w:val="24"/>
          <w:szCs w:val="24"/>
        </w:rPr>
      </w:pPr>
      <w:r w:rsidRPr="006E5D5A">
        <w:rPr>
          <w:rFonts w:ascii="Times New Roman" w:hAnsi="Times New Roman"/>
          <w:sz w:val="24"/>
          <w:szCs w:val="24"/>
        </w:rPr>
        <w:t>- организационная деятельность</w:t>
      </w:r>
    </w:p>
    <w:p w14:paraId="7CD11372" w14:textId="77777777" w:rsidR="0095650D" w:rsidRPr="006E5D5A" w:rsidRDefault="0095650D" w:rsidP="000C26C1">
      <w:pPr>
        <w:pStyle w:val="a7"/>
        <w:tabs>
          <w:tab w:val="left" w:pos="5985"/>
        </w:tabs>
        <w:ind w:firstLine="567"/>
        <w:jc w:val="both"/>
        <w:rPr>
          <w:rFonts w:ascii="Times New Roman" w:hAnsi="Times New Roman"/>
          <w:sz w:val="24"/>
          <w:szCs w:val="24"/>
        </w:rPr>
      </w:pPr>
      <w:r w:rsidRPr="006E5D5A">
        <w:rPr>
          <w:rFonts w:ascii="Times New Roman" w:hAnsi="Times New Roman"/>
          <w:sz w:val="24"/>
          <w:szCs w:val="24"/>
        </w:rPr>
        <w:t>- информационно-просветительская</w:t>
      </w:r>
    </w:p>
    <w:p w14:paraId="7BE3F27F" w14:textId="77777777" w:rsidR="0095650D" w:rsidRPr="006E5D5A" w:rsidRDefault="0095650D" w:rsidP="000C26C1">
      <w:pPr>
        <w:pStyle w:val="a7"/>
        <w:tabs>
          <w:tab w:val="left" w:pos="5985"/>
        </w:tabs>
        <w:ind w:firstLine="567"/>
        <w:jc w:val="both"/>
        <w:rPr>
          <w:rFonts w:ascii="Times New Roman" w:hAnsi="Times New Roman"/>
          <w:sz w:val="24"/>
          <w:szCs w:val="24"/>
        </w:rPr>
      </w:pPr>
      <w:r w:rsidRPr="006E5D5A">
        <w:rPr>
          <w:rFonts w:ascii="Times New Roman" w:hAnsi="Times New Roman"/>
          <w:sz w:val="24"/>
          <w:szCs w:val="24"/>
        </w:rPr>
        <w:t>- индивидуальная и групповая работа</w:t>
      </w:r>
    </w:p>
    <w:p w14:paraId="72DAFC87" w14:textId="77777777" w:rsidR="0095650D" w:rsidRPr="006E5D5A" w:rsidRDefault="0095650D" w:rsidP="000C26C1">
      <w:pPr>
        <w:pStyle w:val="a7"/>
        <w:tabs>
          <w:tab w:val="left" w:pos="5985"/>
        </w:tabs>
        <w:ind w:firstLine="567"/>
        <w:jc w:val="both"/>
        <w:rPr>
          <w:rFonts w:ascii="Times New Roman" w:hAnsi="Times New Roman"/>
          <w:sz w:val="24"/>
          <w:szCs w:val="24"/>
        </w:rPr>
      </w:pPr>
      <w:r w:rsidRPr="006E5D5A">
        <w:rPr>
          <w:rFonts w:ascii="Times New Roman" w:hAnsi="Times New Roman"/>
          <w:sz w:val="24"/>
          <w:szCs w:val="24"/>
        </w:rPr>
        <w:t>-профилактическая работа</w:t>
      </w:r>
    </w:p>
    <w:p w14:paraId="5616B3C3" w14:textId="77777777" w:rsidR="0095650D" w:rsidRPr="006E5D5A" w:rsidRDefault="0095650D" w:rsidP="000C26C1">
      <w:pPr>
        <w:pStyle w:val="a7"/>
        <w:tabs>
          <w:tab w:val="left" w:pos="5985"/>
        </w:tabs>
        <w:ind w:firstLine="567"/>
        <w:jc w:val="both"/>
        <w:rPr>
          <w:rFonts w:ascii="Times New Roman" w:hAnsi="Times New Roman"/>
          <w:sz w:val="24"/>
          <w:szCs w:val="24"/>
        </w:rPr>
      </w:pPr>
      <w:r w:rsidRPr="006E5D5A">
        <w:rPr>
          <w:rFonts w:ascii="Times New Roman" w:hAnsi="Times New Roman"/>
          <w:sz w:val="24"/>
          <w:szCs w:val="24"/>
        </w:rPr>
        <w:t>-диагностическая работа</w:t>
      </w:r>
    </w:p>
    <w:p w14:paraId="3FFB2F42" w14:textId="77777777" w:rsidR="0095650D" w:rsidRPr="006E5D5A" w:rsidRDefault="0095650D" w:rsidP="000C26C1">
      <w:pPr>
        <w:pStyle w:val="a7"/>
        <w:tabs>
          <w:tab w:val="left" w:pos="5985"/>
        </w:tabs>
        <w:ind w:firstLine="567"/>
        <w:jc w:val="both"/>
        <w:rPr>
          <w:rFonts w:ascii="Times New Roman" w:hAnsi="Times New Roman"/>
          <w:sz w:val="24"/>
          <w:szCs w:val="24"/>
        </w:rPr>
      </w:pPr>
      <w:r w:rsidRPr="006E5D5A">
        <w:rPr>
          <w:rFonts w:ascii="Times New Roman" w:hAnsi="Times New Roman"/>
          <w:sz w:val="24"/>
          <w:szCs w:val="24"/>
        </w:rPr>
        <w:t>- участие в общешкольных и внутриклассных мероприятиях</w:t>
      </w:r>
    </w:p>
    <w:p w14:paraId="2250D4A4" w14:textId="77777777" w:rsidR="0095650D" w:rsidRDefault="0095650D" w:rsidP="000C26C1">
      <w:pPr>
        <w:pStyle w:val="a7"/>
        <w:tabs>
          <w:tab w:val="left" w:pos="5985"/>
        </w:tabs>
        <w:ind w:firstLine="567"/>
        <w:jc w:val="both"/>
        <w:rPr>
          <w:rFonts w:ascii="Times New Roman" w:hAnsi="Times New Roman"/>
          <w:sz w:val="24"/>
          <w:szCs w:val="24"/>
        </w:rPr>
      </w:pPr>
      <w:r w:rsidRPr="006E5D5A">
        <w:rPr>
          <w:rFonts w:ascii="Times New Roman" w:hAnsi="Times New Roman"/>
          <w:sz w:val="24"/>
          <w:szCs w:val="24"/>
        </w:rPr>
        <w:t xml:space="preserve">В школе действует общешкольный родительский комитет, на заседаниях которого в течение учебного года рассматривались вопросы по обеспечению отдельной категории учащихся льготным питанием; о введении новых государственных стандартов; внешний вид учащихся; организация и проведение </w:t>
      </w:r>
      <w:r>
        <w:rPr>
          <w:rFonts w:ascii="Times New Roman" w:hAnsi="Times New Roman"/>
          <w:sz w:val="24"/>
          <w:szCs w:val="24"/>
        </w:rPr>
        <w:t>общешкольных событий</w:t>
      </w:r>
      <w:r w:rsidRPr="006E5D5A">
        <w:rPr>
          <w:rFonts w:ascii="Times New Roman" w:hAnsi="Times New Roman"/>
          <w:sz w:val="24"/>
          <w:szCs w:val="24"/>
        </w:rPr>
        <w:t xml:space="preserve">; подготовка и проведение выпускных вечеров; </w:t>
      </w:r>
      <w:r>
        <w:rPr>
          <w:rFonts w:ascii="Times New Roman" w:hAnsi="Times New Roman"/>
          <w:sz w:val="24"/>
          <w:szCs w:val="24"/>
        </w:rPr>
        <w:t>организация летней оздоровительной кампании. За учебный год проведено пять заседаний ОРК.</w:t>
      </w:r>
    </w:p>
    <w:p w14:paraId="11FA4D01" w14:textId="77777777" w:rsidR="0095650D" w:rsidRPr="006E5D5A" w:rsidRDefault="0095650D" w:rsidP="000C26C1">
      <w:pPr>
        <w:pStyle w:val="a7"/>
        <w:tabs>
          <w:tab w:val="left" w:pos="5985"/>
        </w:tabs>
        <w:ind w:firstLine="567"/>
        <w:jc w:val="both"/>
        <w:rPr>
          <w:rFonts w:ascii="Times New Roman" w:hAnsi="Times New Roman"/>
          <w:sz w:val="24"/>
          <w:szCs w:val="24"/>
        </w:rPr>
      </w:pPr>
      <w:r w:rsidRPr="006E5D5A">
        <w:rPr>
          <w:rFonts w:ascii="Times New Roman" w:hAnsi="Times New Roman"/>
          <w:sz w:val="24"/>
          <w:szCs w:val="24"/>
        </w:rPr>
        <w:t>На заседаниях классных РК рассматривались вопросы успеваемости и посещаемости отдельных учащихся, проведение совместных мероприятий, проведение ремонта классного кабинета и др.</w:t>
      </w:r>
    </w:p>
    <w:p w14:paraId="4A68E665" w14:textId="77777777" w:rsidR="0095650D" w:rsidRDefault="0095650D" w:rsidP="000C26C1">
      <w:pPr>
        <w:pStyle w:val="a7"/>
        <w:tabs>
          <w:tab w:val="left" w:pos="5985"/>
        </w:tabs>
        <w:ind w:firstLine="567"/>
        <w:jc w:val="both"/>
        <w:rPr>
          <w:rFonts w:ascii="Times New Roman" w:hAnsi="Times New Roman"/>
          <w:sz w:val="24"/>
          <w:szCs w:val="24"/>
        </w:rPr>
      </w:pPr>
      <w:r w:rsidRPr="006E5D5A">
        <w:rPr>
          <w:rFonts w:ascii="Times New Roman" w:hAnsi="Times New Roman"/>
          <w:sz w:val="24"/>
          <w:szCs w:val="24"/>
        </w:rPr>
        <w:t>На протяжении нескольких лет совместно с РК проводятся рейды «Подросток» в вечернее время, на заседания школьного Совета Профилактики приглашаются члены общешкольного РК</w:t>
      </w:r>
    </w:p>
    <w:p w14:paraId="355B9206" w14:textId="77777777" w:rsidR="0095650D" w:rsidRDefault="0095650D" w:rsidP="000C26C1">
      <w:pPr>
        <w:pStyle w:val="a7"/>
        <w:tabs>
          <w:tab w:val="left" w:pos="5985"/>
        </w:tabs>
        <w:ind w:firstLine="567"/>
        <w:rPr>
          <w:rFonts w:ascii="Times New Roman" w:hAnsi="Times New Roman"/>
          <w:sz w:val="24"/>
          <w:szCs w:val="24"/>
        </w:rPr>
      </w:pPr>
    </w:p>
    <w:p w14:paraId="14FDC826" w14:textId="77777777" w:rsidR="0095650D" w:rsidRPr="00C40B50" w:rsidRDefault="0095650D" w:rsidP="000C26C1">
      <w:pPr>
        <w:pStyle w:val="a7"/>
        <w:ind w:firstLine="567"/>
        <w:jc w:val="both"/>
        <w:rPr>
          <w:rFonts w:ascii="Times New Roman" w:hAnsi="Times New Roman"/>
          <w:sz w:val="24"/>
          <w:szCs w:val="24"/>
        </w:rPr>
      </w:pPr>
      <w:r w:rsidRPr="00C40B50">
        <w:rPr>
          <w:rFonts w:ascii="Times New Roman" w:hAnsi="Times New Roman"/>
          <w:sz w:val="24"/>
          <w:szCs w:val="24"/>
        </w:rPr>
        <w:t xml:space="preserve"> Важной формой связи и сотрудничества</w:t>
      </w:r>
      <w:r>
        <w:rPr>
          <w:rFonts w:ascii="Times New Roman" w:hAnsi="Times New Roman"/>
          <w:sz w:val="24"/>
          <w:szCs w:val="24"/>
        </w:rPr>
        <w:t xml:space="preserve"> школы</w:t>
      </w:r>
      <w:r w:rsidRPr="00C40B50">
        <w:rPr>
          <w:rFonts w:ascii="Times New Roman" w:hAnsi="Times New Roman"/>
          <w:sz w:val="24"/>
          <w:szCs w:val="24"/>
        </w:rPr>
        <w:t xml:space="preserve"> и семьи являются родительские собрания. На них обсуждаются актуальные проблемы учебно-воспитательной работы, намечаются пути устранения недостатков. Собрания носят как теоретический, так и практический характер: разбор ситуаций, тренинги, дискуссии, деловые игры. Родители учащихся принимают активное участие во многих внеклассных мероприятиях.</w:t>
      </w:r>
    </w:p>
    <w:p w14:paraId="66F416B8" w14:textId="77777777" w:rsidR="0095650D" w:rsidRPr="00C40B50" w:rsidRDefault="0095650D" w:rsidP="000C26C1">
      <w:pPr>
        <w:pStyle w:val="a7"/>
        <w:ind w:firstLine="567"/>
        <w:jc w:val="both"/>
        <w:rPr>
          <w:rFonts w:ascii="Times New Roman" w:hAnsi="Times New Roman"/>
          <w:color w:val="000000"/>
          <w:sz w:val="24"/>
          <w:szCs w:val="24"/>
        </w:rPr>
      </w:pPr>
      <w:r w:rsidRPr="00C40B50">
        <w:rPr>
          <w:rFonts w:ascii="Times New Roman" w:hAnsi="Times New Roman"/>
          <w:sz w:val="24"/>
          <w:szCs w:val="24"/>
        </w:rPr>
        <w:t>Весьма востребованы  встречи  родителей  с социально-</w:t>
      </w:r>
      <w:r w:rsidRPr="00C40B50">
        <w:rPr>
          <w:rFonts w:ascii="Times New Roman" w:hAnsi="Times New Roman"/>
          <w:color w:val="000000"/>
          <w:sz w:val="24"/>
          <w:szCs w:val="24"/>
        </w:rPr>
        <w:t xml:space="preserve"> психологической службой </w:t>
      </w:r>
      <w:r>
        <w:rPr>
          <w:rFonts w:ascii="Times New Roman" w:hAnsi="Times New Roman"/>
          <w:color w:val="000000"/>
          <w:sz w:val="24"/>
          <w:szCs w:val="24"/>
        </w:rPr>
        <w:t>ОУ</w:t>
      </w:r>
      <w:r w:rsidRPr="00C40B50">
        <w:rPr>
          <w:rFonts w:ascii="Times New Roman" w:hAnsi="Times New Roman"/>
          <w:color w:val="000000"/>
          <w:sz w:val="24"/>
          <w:szCs w:val="24"/>
        </w:rPr>
        <w:t>, педагогическим коллективом, медицинскими  работниками.</w:t>
      </w:r>
    </w:p>
    <w:p w14:paraId="3D188489" w14:textId="77777777" w:rsidR="0095650D" w:rsidRDefault="0095650D" w:rsidP="000C26C1">
      <w:pPr>
        <w:pStyle w:val="a7"/>
        <w:tabs>
          <w:tab w:val="left" w:pos="5985"/>
        </w:tabs>
        <w:ind w:firstLine="567"/>
        <w:jc w:val="both"/>
        <w:rPr>
          <w:rFonts w:ascii="Times New Roman" w:hAnsi="Times New Roman"/>
          <w:sz w:val="24"/>
          <w:szCs w:val="24"/>
        </w:rPr>
      </w:pPr>
      <w:r w:rsidRPr="006E5D5A">
        <w:rPr>
          <w:rFonts w:ascii="Times New Roman" w:hAnsi="Times New Roman"/>
          <w:sz w:val="24"/>
          <w:szCs w:val="24"/>
        </w:rPr>
        <w:t>Классные родительские собрания проводятся не реже 1 раза в четверть, общешкольные - два собрания в год.</w:t>
      </w:r>
    </w:p>
    <w:p w14:paraId="70A140A0" w14:textId="77777777" w:rsidR="0095650D" w:rsidRDefault="0095650D" w:rsidP="000C26C1">
      <w:pPr>
        <w:pStyle w:val="a7"/>
        <w:tabs>
          <w:tab w:val="left" w:pos="5985"/>
        </w:tabs>
        <w:ind w:firstLine="567"/>
        <w:jc w:val="both"/>
        <w:rPr>
          <w:rFonts w:ascii="Times New Roman" w:hAnsi="Times New Roman"/>
          <w:sz w:val="24"/>
          <w:szCs w:val="24"/>
        </w:rPr>
      </w:pPr>
      <w:r>
        <w:rPr>
          <w:rFonts w:ascii="Times New Roman" w:hAnsi="Times New Roman"/>
          <w:sz w:val="24"/>
          <w:szCs w:val="24"/>
        </w:rPr>
        <w:t xml:space="preserve">В начале учебного года проведено общешкольное родительское собрание «Детство-территория безопасности», на которое были приглашены представители структурных подразделений субъектов профилактики (ГИБДД, ОДН). Во втором полугодии уже во второй раз  проведено масштабное мероприятие «День открытых дверей», где родители имели возможность побывать в роли своих детей-учеников, посетить любой урок, задать интересующие вопросы педагогам. Но самое необычное было то, что на уроках родители </w:t>
      </w:r>
      <w:r>
        <w:rPr>
          <w:rFonts w:ascii="Times New Roman" w:hAnsi="Times New Roman"/>
          <w:sz w:val="24"/>
          <w:szCs w:val="24"/>
        </w:rPr>
        <w:lastRenderedPageBreak/>
        <w:t>могли заработать положительную оценку, которую впоследствии их ребенок мог обменять по своему усмотрению. Итогом мероприятия стала познавательная игра по станциям «Это мы не проходили», в командах которой были и учителя, и ученики, и родители. Мероприятие удалось: явка- 152 человека, положительные эмоции и необычная форма проведения присутствовала в стенах школы на протяжении всего Дня.</w:t>
      </w:r>
    </w:p>
    <w:p w14:paraId="7539378D" w14:textId="77777777" w:rsidR="0095650D" w:rsidRPr="006E5D5A" w:rsidRDefault="0095650D" w:rsidP="000C26C1">
      <w:pPr>
        <w:pStyle w:val="a7"/>
        <w:tabs>
          <w:tab w:val="left" w:pos="5985"/>
        </w:tabs>
        <w:ind w:firstLine="709"/>
        <w:jc w:val="both"/>
        <w:rPr>
          <w:rFonts w:ascii="Times New Roman" w:hAnsi="Times New Roman"/>
          <w:sz w:val="24"/>
          <w:szCs w:val="24"/>
        </w:rPr>
      </w:pPr>
      <w:r>
        <w:rPr>
          <w:rFonts w:ascii="Times New Roman" w:hAnsi="Times New Roman"/>
          <w:sz w:val="24"/>
          <w:szCs w:val="24"/>
        </w:rPr>
        <w:t>Во втором полугодии уч.года успешно запущен проект «Семейные ужины»,занятия проводились на классном коллективе 7 «А» класса. Данный проект был опробирован с целью показать и научить родителей общению со своими детьми, вступающими в  подростковый период.</w:t>
      </w:r>
    </w:p>
    <w:p w14:paraId="2F151F20" w14:textId="77777777" w:rsidR="0095650D" w:rsidRPr="006E5D5A" w:rsidRDefault="0095650D" w:rsidP="000C26C1">
      <w:pPr>
        <w:pStyle w:val="a7"/>
        <w:tabs>
          <w:tab w:val="left" w:pos="5985"/>
        </w:tabs>
        <w:ind w:firstLine="709"/>
        <w:jc w:val="both"/>
        <w:rPr>
          <w:rFonts w:ascii="Times New Roman" w:hAnsi="Times New Roman"/>
          <w:sz w:val="24"/>
          <w:szCs w:val="24"/>
        </w:rPr>
      </w:pPr>
      <w:r w:rsidRPr="006E5D5A">
        <w:rPr>
          <w:rFonts w:ascii="Times New Roman" w:hAnsi="Times New Roman"/>
          <w:sz w:val="24"/>
          <w:szCs w:val="24"/>
        </w:rPr>
        <w:t xml:space="preserve">Для родителей выпускников 9, 11 классов был проведен ряд собраний, где они имели возможность познакомиться с  Положениями о сдаче </w:t>
      </w:r>
      <w:r>
        <w:rPr>
          <w:rFonts w:ascii="Times New Roman" w:hAnsi="Times New Roman"/>
          <w:sz w:val="24"/>
          <w:szCs w:val="24"/>
        </w:rPr>
        <w:t xml:space="preserve">выпускных </w:t>
      </w:r>
      <w:r w:rsidRPr="006E5D5A">
        <w:rPr>
          <w:rFonts w:ascii="Times New Roman" w:hAnsi="Times New Roman"/>
          <w:sz w:val="24"/>
          <w:szCs w:val="24"/>
        </w:rPr>
        <w:t xml:space="preserve">экзаменов, о требованиях к </w:t>
      </w:r>
      <w:r>
        <w:rPr>
          <w:rFonts w:ascii="Times New Roman" w:hAnsi="Times New Roman"/>
          <w:sz w:val="24"/>
          <w:szCs w:val="24"/>
        </w:rPr>
        <w:t xml:space="preserve">Основному </w:t>
      </w:r>
      <w:r w:rsidRPr="006E5D5A">
        <w:rPr>
          <w:rFonts w:ascii="Times New Roman" w:hAnsi="Times New Roman"/>
          <w:sz w:val="24"/>
          <w:szCs w:val="24"/>
        </w:rPr>
        <w:t>Государственному Экзамену.</w:t>
      </w:r>
    </w:p>
    <w:p w14:paraId="5857CEB0" w14:textId="77777777" w:rsidR="0095650D" w:rsidRPr="006E5D5A" w:rsidRDefault="0095650D" w:rsidP="000C26C1">
      <w:pPr>
        <w:pStyle w:val="a7"/>
        <w:tabs>
          <w:tab w:val="left" w:pos="5985"/>
        </w:tabs>
        <w:ind w:firstLine="709"/>
        <w:jc w:val="both"/>
        <w:rPr>
          <w:rFonts w:ascii="Times New Roman" w:hAnsi="Times New Roman"/>
          <w:sz w:val="24"/>
          <w:szCs w:val="24"/>
        </w:rPr>
      </w:pPr>
      <w:r w:rsidRPr="006E5D5A">
        <w:rPr>
          <w:rFonts w:ascii="Times New Roman" w:hAnsi="Times New Roman"/>
          <w:sz w:val="24"/>
          <w:szCs w:val="24"/>
        </w:rPr>
        <w:t xml:space="preserve">Работа с семьями, находящимися в трудной жизненной ситуации, проводилась по отдельному плану. В начале учебного года был составлен </w:t>
      </w:r>
      <w:r>
        <w:rPr>
          <w:rFonts w:ascii="Times New Roman" w:hAnsi="Times New Roman"/>
          <w:sz w:val="24"/>
          <w:szCs w:val="24"/>
        </w:rPr>
        <w:t>«</w:t>
      </w:r>
      <w:r w:rsidRPr="006E5D5A">
        <w:rPr>
          <w:rFonts w:ascii="Times New Roman" w:hAnsi="Times New Roman"/>
          <w:sz w:val="24"/>
          <w:szCs w:val="24"/>
        </w:rPr>
        <w:t>банк данных</w:t>
      </w:r>
      <w:r>
        <w:rPr>
          <w:rFonts w:ascii="Times New Roman" w:hAnsi="Times New Roman"/>
          <w:sz w:val="24"/>
          <w:szCs w:val="24"/>
        </w:rPr>
        <w:t>»</w:t>
      </w:r>
      <w:r w:rsidRPr="006E5D5A">
        <w:rPr>
          <w:rFonts w:ascii="Times New Roman" w:hAnsi="Times New Roman"/>
          <w:sz w:val="24"/>
          <w:szCs w:val="24"/>
        </w:rPr>
        <w:t xml:space="preserve"> таких семей, оказана помощь в обеспечении детей бесплатным питанием, составлены ходатайства в Управление соц.защиты на оказание материальной помощи для приобретения </w:t>
      </w:r>
      <w:r>
        <w:rPr>
          <w:rFonts w:ascii="Times New Roman" w:hAnsi="Times New Roman"/>
          <w:sz w:val="24"/>
          <w:szCs w:val="24"/>
        </w:rPr>
        <w:t xml:space="preserve">канцтоваров, </w:t>
      </w:r>
      <w:r w:rsidRPr="006E5D5A">
        <w:rPr>
          <w:rFonts w:ascii="Times New Roman" w:hAnsi="Times New Roman"/>
          <w:sz w:val="24"/>
          <w:szCs w:val="24"/>
        </w:rPr>
        <w:t xml:space="preserve">сезонной обуви учащимся из неблагополучных семей. </w:t>
      </w:r>
    </w:p>
    <w:p w14:paraId="3BA11B64" w14:textId="77777777" w:rsidR="0095650D" w:rsidRPr="006E5D5A" w:rsidRDefault="0095650D" w:rsidP="000C26C1">
      <w:pPr>
        <w:pStyle w:val="a7"/>
        <w:tabs>
          <w:tab w:val="left" w:pos="5985"/>
        </w:tabs>
        <w:ind w:firstLine="709"/>
        <w:jc w:val="both"/>
        <w:rPr>
          <w:rFonts w:ascii="Times New Roman" w:hAnsi="Times New Roman"/>
          <w:sz w:val="24"/>
          <w:szCs w:val="24"/>
        </w:rPr>
      </w:pPr>
      <w:r>
        <w:rPr>
          <w:rFonts w:ascii="Times New Roman" w:hAnsi="Times New Roman"/>
          <w:sz w:val="24"/>
          <w:szCs w:val="24"/>
        </w:rPr>
        <w:t xml:space="preserve">Четвертый </w:t>
      </w:r>
      <w:r w:rsidRPr="006E5D5A">
        <w:rPr>
          <w:rFonts w:ascii="Times New Roman" w:hAnsi="Times New Roman"/>
          <w:sz w:val="24"/>
          <w:szCs w:val="24"/>
        </w:rPr>
        <w:t xml:space="preserve">  год в школе успешно действует  Школа будущего первоклассника, работой которой остались довольны все родители.</w:t>
      </w:r>
    </w:p>
    <w:p w14:paraId="2EA4A2EC" w14:textId="77777777" w:rsidR="0095650D" w:rsidRPr="006E5D5A" w:rsidRDefault="0095650D" w:rsidP="000C26C1">
      <w:pPr>
        <w:pStyle w:val="a7"/>
        <w:ind w:firstLine="708"/>
        <w:jc w:val="both"/>
        <w:rPr>
          <w:rFonts w:ascii="Times New Roman" w:hAnsi="Times New Roman"/>
          <w:sz w:val="24"/>
          <w:szCs w:val="24"/>
        </w:rPr>
      </w:pPr>
      <w:r w:rsidRPr="006E5D5A">
        <w:rPr>
          <w:rFonts w:ascii="Times New Roman" w:hAnsi="Times New Roman"/>
          <w:sz w:val="24"/>
          <w:szCs w:val="24"/>
        </w:rPr>
        <w:t>Активно взаимодействуют с родителями своих учеников классные руководите</w:t>
      </w:r>
      <w:r>
        <w:rPr>
          <w:rFonts w:ascii="Times New Roman" w:hAnsi="Times New Roman"/>
          <w:sz w:val="24"/>
          <w:szCs w:val="24"/>
        </w:rPr>
        <w:t>ли Андрусенко В.Н.(7 «А» кл.)</w:t>
      </w:r>
      <w:r w:rsidRPr="006E5D5A">
        <w:rPr>
          <w:rFonts w:ascii="Times New Roman" w:hAnsi="Times New Roman"/>
          <w:sz w:val="24"/>
          <w:szCs w:val="24"/>
        </w:rPr>
        <w:t xml:space="preserve">, </w:t>
      </w:r>
      <w:r>
        <w:rPr>
          <w:rFonts w:ascii="Times New Roman" w:hAnsi="Times New Roman"/>
          <w:sz w:val="24"/>
          <w:szCs w:val="24"/>
        </w:rPr>
        <w:t>Дмитриева Н.Д. (1 «А</w:t>
      </w:r>
      <w:r w:rsidRPr="006E5D5A">
        <w:rPr>
          <w:rFonts w:ascii="Times New Roman" w:hAnsi="Times New Roman"/>
          <w:sz w:val="24"/>
          <w:szCs w:val="24"/>
        </w:rPr>
        <w:t>» кл.). Активно действуют кл</w:t>
      </w:r>
      <w:r>
        <w:rPr>
          <w:rFonts w:ascii="Times New Roman" w:hAnsi="Times New Roman"/>
          <w:sz w:val="24"/>
          <w:szCs w:val="24"/>
        </w:rPr>
        <w:t>ассные родительские комитеты в 10</w:t>
      </w:r>
      <w:r w:rsidRPr="006E5D5A">
        <w:rPr>
          <w:rFonts w:ascii="Times New Roman" w:hAnsi="Times New Roman"/>
          <w:sz w:val="24"/>
          <w:szCs w:val="24"/>
        </w:rPr>
        <w:t xml:space="preserve"> классе</w:t>
      </w:r>
      <w:r>
        <w:rPr>
          <w:rFonts w:ascii="Times New Roman" w:hAnsi="Times New Roman"/>
          <w:sz w:val="24"/>
          <w:szCs w:val="24"/>
        </w:rPr>
        <w:t xml:space="preserve"> </w:t>
      </w:r>
      <w:r w:rsidRPr="006E5D5A">
        <w:rPr>
          <w:rFonts w:ascii="Times New Roman" w:hAnsi="Times New Roman"/>
          <w:sz w:val="24"/>
          <w:szCs w:val="24"/>
        </w:rPr>
        <w:t>(</w:t>
      </w:r>
      <w:r>
        <w:rPr>
          <w:rFonts w:ascii="Times New Roman" w:hAnsi="Times New Roman"/>
          <w:sz w:val="24"/>
          <w:szCs w:val="24"/>
        </w:rPr>
        <w:t>Василевская  Я.Л.), 4 «Б»- Бэн</w:t>
      </w:r>
      <w:r w:rsidRPr="006E5D5A">
        <w:rPr>
          <w:rFonts w:ascii="Times New Roman" w:hAnsi="Times New Roman"/>
          <w:sz w:val="24"/>
          <w:szCs w:val="24"/>
        </w:rPr>
        <w:t>эдэк В.Л.</w:t>
      </w:r>
      <w:r>
        <w:rPr>
          <w:rFonts w:ascii="Times New Roman" w:hAnsi="Times New Roman"/>
          <w:sz w:val="24"/>
          <w:szCs w:val="24"/>
        </w:rPr>
        <w:t>.</w:t>
      </w:r>
    </w:p>
    <w:p w14:paraId="7D0AF82B" w14:textId="77777777" w:rsidR="0095650D" w:rsidRDefault="0095650D" w:rsidP="000C26C1">
      <w:pPr>
        <w:pStyle w:val="a7"/>
        <w:ind w:firstLine="708"/>
        <w:jc w:val="both"/>
        <w:rPr>
          <w:rFonts w:ascii="Times New Roman" w:hAnsi="Times New Roman"/>
          <w:sz w:val="24"/>
          <w:szCs w:val="24"/>
        </w:rPr>
      </w:pPr>
      <w:r w:rsidRPr="006E5D5A">
        <w:rPr>
          <w:rFonts w:ascii="Times New Roman" w:hAnsi="Times New Roman"/>
          <w:sz w:val="24"/>
          <w:szCs w:val="24"/>
        </w:rPr>
        <w:t xml:space="preserve">Многие школьные мероприятия, особенно в начальной школе, проводятся с привлечением родителей: </w:t>
      </w:r>
      <w:r>
        <w:rPr>
          <w:rFonts w:ascii="Times New Roman" w:hAnsi="Times New Roman"/>
          <w:sz w:val="24"/>
          <w:szCs w:val="24"/>
        </w:rPr>
        <w:t xml:space="preserve">открытые уроки для пап и мам, совместные поездки, </w:t>
      </w:r>
      <w:r w:rsidRPr="006E5D5A">
        <w:rPr>
          <w:rFonts w:ascii="Times New Roman" w:hAnsi="Times New Roman"/>
          <w:sz w:val="24"/>
          <w:szCs w:val="24"/>
        </w:rPr>
        <w:t>«День Именинника», «Легко ли быть мамой», «Прощание с начальной школой» и др.</w:t>
      </w:r>
    </w:p>
    <w:p w14:paraId="28DF91EB" w14:textId="77777777" w:rsidR="0095650D" w:rsidRPr="006E5D5A" w:rsidRDefault="0095650D" w:rsidP="000C26C1">
      <w:pPr>
        <w:pStyle w:val="a7"/>
        <w:ind w:firstLine="708"/>
        <w:jc w:val="both"/>
        <w:rPr>
          <w:rFonts w:ascii="Times New Roman" w:hAnsi="Times New Roman"/>
          <w:sz w:val="24"/>
          <w:szCs w:val="24"/>
        </w:rPr>
      </w:pPr>
      <w:r>
        <w:rPr>
          <w:rFonts w:ascii="Times New Roman" w:hAnsi="Times New Roman"/>
          <w:sz w:val="24"/>
          <w:szCs w:val="24"/>
        </w:rPr>
        <w:t>Не первый год школа принимает участие в муниципальном фестивале семей «Елизовские жители»,в этом году в числе активных и творческих стала семья Ряховских(1 «А», 10 кл.).</w:t>
      </w:r>
    </w:p>
    <w:p w14:paraId="23EDA76F" w14:textId="77777777" w:rsidR="0095650D" w:rsidRPr="006E5D5A" w:rsidRDefault="0095650D" w:rsidP="000C26C1">
      <w:pPr>
        <w:pStyle w:val="a7"/>
        <w:ind w:firstLine="708"/>
        <w:jc w:val="both"/>
        <w:rPr>
          <w:rFonts w:ascii="Times New Roman" w:hAnsi="Times New Roman"/>
          <w:sz w:val="24"/>
          <w:szCs w:val="24"/>
        </w:rPr>
      </w:pPr>
      <w:r w:rsidRPr="006E5D5A">
        <w:rPr>
          <w:rFonts w:ascii="Times New Roman" w:hAnsi="Times New Roman"/>
          <w:sz w:val="24"/>
          <w:szCs w:val="24"/>
          <w:u w:val="single"/>
        </w:rPr>
        <w:t>Вывод:</w:t>
      </w:r>
      <w:r w:rsidRPr="006E5D5A">
        <w:rPr>
          <w:rFonts w:ascii="Times New Roman" w:hAnsi="Times New Roman"/>
          <w:sz w:val="24"/>
          <w:szCs w:val="24"/>
        </w:rPr>
        <w:t xml:space="preserve"> Не все родители, к сожалению, понимают значимость совместной работы со школой. Огорчает, что не все родители оказывают должного внимания своим детям, практически в каждом классе есть родители, которые не посещают родительские собрания.</w:t>
      </w:r>
    </w:p>
    <w:p w14:paraId="6F3D169A" w14:textId="77777777" w:rsidR="0095650D" w:rsidRPr="006E5D5A" w:rsidRDefault="0095650D" w:rsidP="000C26C1">
      <w:pPr>
        <w:pStyle w:val="a7"/>
        <w:ind w:firstLine="708"/>
        <w:jc w:val="both"/>
        <w:rPr>
          <w:rFonts w:ascii="Times New Roman" w:hAnsi="Times New Roman"/>
          <w:sz w:val="24"/>
          <w:szCs w:val="24"/>
        </w:rPr>
      </w:pPr>
      <w:r w:rsidRPr="006E5D5A">
        <w:rPr>
          <w:rFonts w:ascii="Times New Roman" w:hAnsi="Times New Roman"/>
          <w:sz w:val="24"/>
          <w:szCs w:val="24"/>
          <w:u w:val="single"/>
        </w:rPr>
        <w:t>Рекомендации:</w:t>
      </w:r>
      <w:r w:rsidRPr="006E5D5A">
        <w:rPr>
          <w:rFonts w:ascii="Times New Roman" w:hAnsi="Times New Roman"/>
          <w:sz w:val="24"/>
          <w:szCs w:val="24"/>
        </w:rPr>
        <w:t xml:space="preserve"> активнее привлекать родителей к участию во внеурочной деятельности; классным руководителям разнообразить формы проведения родительских собраний, качественно улучшить их содержание; эффективнее использовать родительские комитеты, как инструмент воспитательного воздействия на учащихся и семьи, требующие особого воспитательного внимания.</w:t>
      </w:r>
    </w:p>
    <w:p w14:paraId="15990483" w14:textId="77777777" w:rsidR="0095650D" w:rsidRPr="0018617D" w:rsidRDefault="0095650D" w:rsidP="000C26C1">
      <w:pPr>
        <w:pStyle w:val="a7"/>
        <w:ind w:firstLine="708"/>
        <w:jc w:val="both"/>
        <w:rPr>
          <w:rFonts w:ascii="Times New Roman" w:hAnsi="Times New Roman"/>
          <w:sz w:val="24"/>
          <w:szCs w:val="24"/>
        </w:rPr>
      </w:pPr>
      <w:r w:rsidRPr="006E5D5A">
        <w:rPr>
          <w:rFonts w:ascii="Times New Roman" w:hAnsi="Times New Roman"/>
          <w:sz w:val="24"/>
          <w:szCs w:val="24"/>
          <w:u w:val="single"/>
        </w:rPr>
        <w:t>Задача школы</w:t>
      </w:r>
      <w:r>
        <w:rPr>
          <w:rFonts w:ascii="Times New Roman" w:hAnsi="Times New Roman"/>
          <w:sz w:val="24"/>
          <w:szCs w:val="24"/>
          <w:u w:val="single"/>
        </w:rPr>
        <w:t xml:space="preserve"> </w:t>
      </w:r>
      <w:r w:rsidRPr="006E5D5A">
        <w:rPr>
          <w:rFonts w:ascii="Times New Roman" w:hAnsi="Times New Roman"/>
          <w:sz w:val="24"/>
          <w:szCs w:val="24"/>
        </w:rPr>
        <w:t>- сделать семью помощником и другом</w:t>
      </w:r>
      <w:r>
        <w:rPr>
          <w:rFonts w:ascii="Times New Roman" w:hAnsi="Times New Roman"/>
          <w:sz w:val="24"/>
          <w:szCs w:val="24"/>
        </w:rPr>
        <w:t>,</w:t>
      </w:r>
      <w:r w:rsidRPr="006E5D5A">
        <w:rPr>
          <w:rFonts w:ascii="Times New Roman" w:hAnsi="Times New Roman"/>
          <w:sz w:val="24"/>
          <w:szCs w:val="24"/>
        </w:rPr>
        <w:t xml:space="preserve"> как для самого ребенка, так и для </w:t>
      </w:r>
      <w:r w:rsidRPr="0018617D">
        <w:rPr>
          <w:rFonts w:ascii="Times New Roman" w:hAnsi="Times New Roman"/>
          <w:sz w:val="24"/>
          <w:szCs w:val="24"/>
        </w:rPr>
        <w:t>школы.</w:t>
      </w:r>
    </w:p>
    <w:p w14:paraId="2A4EE517" w14:textId="77777777" w:rsidR="0095650D" w:rsidRPr="00250EF6" w:rsidRDefault="0095650D" w:rsidP="0095650D">
      <w:pPr>
        <w:pStyle w:val="a7"/>
        <w:jc w:val="both"/>
        <w:rPr>
          <w:sz w:val="24"/>
          <w:szCs w:val="24"/>
        </w:rPr>
      </w:pPr>
    </w:p>
    <w:p w14:paraId="2FB7727B" w14:textId="77777777" w:rsidR="0095650D" w:rsidRPr="00BD1FF9" w:rsidRDefault="0095650D" w:rsidP="0095650D">
      <w:pPr>
        <w:pStyle w:val="a7"/>
        <w:jc w:val="both"/>
        <w:rPr>
          <w:rFonts w:ascii="Times New Roman" w:hAnsi="Times New Roman"/>
          <w:sz w:val="24"/>
          <w:szCs w:val="24"/>
          <w:u w:val="single"/>
        </w:rPr>
      </w:pPr>
      <w:r w:rsidRPr="00BD1FF9">
        <w:rPr>
          <w:rFonts w:ascii="Times New Roman" w:hAnsi="Times New Roman"/>
          <w:sz w:val="24"/>
          <w:szCs w:val="24"/>
          <w:u w:val="single"/>
          <w:lang w:val="en-US"/>
        </w:rPr>
        <w:t>II</w:t>
      </w:r>
      <w:r w:rsidRPr="00BD1FF9">
        <w:rPr>
          <w:rFonts w:ascii="Times New Roman" w:hAnsi="Times New Roman"/>
          <w:sz w:val="24"/>
          <w:szCs w:val="24"/>
          <w:u w:val="single"/>
        </w:rPr>
        <w:t>. Организация общешкольных КТД, работа с коллективом учащихся</w:t>
      </w:r>
    </w:p>
    <w:p w14:paraId="2BAFAB55" w14:textId="77777777" w:rsidR="0095650D" w:rsidRPr="00BD1FF9" w:rsidRDefault="0095650D" w:rsidP="000C26C1">
      <w:pPr>
        <w:pStyle w:val="a7"/>
        <w:ind w:firstLine="708"/>
        <w:jc w:val="both"/>
        <w:rPr>
          <w:rFonts w:ascii="Times New Roman" w:hAnsi="Times New Roman"/>
          <w:sz w:val="24"/>
          <w:szCs w:val="24"/>
        </w:rPr>
      </w:pPr>
      <w:r w:rsidRPr="00BD1FF9">
        <w:rPr>
          <w:rFonts w:ascii="Times New Roman" w:hAnsi="Times New Roman"/>
          <w:sz w:val="24"/>
          <w:szCs w:val="24"/>
        </w:rPr>
        <w:t>Работа с учащимися была нацелена на формирование у детей гражданской ответственности, трудолюбия, инициативы и самостоятельности, любви к Родине, своей семье, формированию ЗОЖ.</w:t>
      </w:r>
    </w:p>
    <w:p w14:paraId="0D4C9CC5" w14:textId="77777777" w:rsidR="0095650D" w:rsidRPr="00BD1FF9" w:rsidRDefault="0095650D" w:rsidP="000C26C1">
      <w:pPr>
        <w:pStyle w:val="a7"/>
        <w:ind w:firstLine="708"/>
        <w:jc w:val="both"/>
        <w:rPr>
          <w:rFonts w:ascii="Times New Roman" w:hAnsi="Times New Roman"/>
          <w:sz w:val="24"/>
          <w:szCs w:val="24"/>
        </w:rPr>
      </w:pPr>
      <w:r w:rsidRPr="00BD1FF9">
        <w:rPr>
          <w:rFonts w:ascii="Times New Roman" w:hAnsi="Times New Roman"/>
          <w:sz w:val="24"/>
          <w:szCs w:val="24"/>
        </w:rPr>
        <w:t xml:space="preserve">В целях реализации воспитательной работы и выдвинутых задач, был составлен общешкольный план мероприятий, при составлении которого учитывались, прежде всего, пожелания </w:t>
      </w:r>
      <w:r>
        <w:rPr>
          <w:rFonts w:ascii="Times New Roman" w:hAnsi="Times New Roman"/>
          <w:sz w:val="24"/>
          <w:szCs w:val="24"/>
        </w:rPr>
        <w:t xml:space="preserve">самих </w:t>
      </w:r>
      <w:r w:rsidRPr="00BD1FF9">
        <w:rPr>
          <w:rFonts w:ascii="Times New Roman" w:hAnsi="Times New Roman"/>
          <w:sz w:val="24"/>
          <w:szCs w:val="24"/>
        </w:rPr>
        <w:t xml:space="preserve">учащихся. </w:t>
      </w:r>
    </w:p>
    <w:p w14:paraId="4F26F095" w14:textId="77777777" w:rsidR="0095650D" w:rsidRPr="00BD1FF9" w:rsidRDefault="0095650D" w:rsidP="000C26C1">
      <w:pPr>
        <w:pStyle w:val="a7"/>
        <w:ind w:firstLine="708"/>
        <w:jc w:val="both"/>
        <w:rPr>
          <w:rFonts w:ascii="Times New Roman" w:hAnsi="Times New Roman"/>
          <w:sz w:val="24"/>
          <w:szCs w:val="24"/>
        </w:rPr>
      </w:pPr>
      <w:r w:rsidRPr="00BD1FF9">
        <w:rPr>
          <w:rFonts w:ascii="Times New Roman" w:hAnsi="Times New Roman"/>
          <w:sz w:val="24"/>
          <w:szCs w:val="24"/>
        </w:rPr>
        <w:t>Все запланированные  общешкольные мероприятия выполнены, в этом году они носили не только театрализованный, но и деловой, познавательный характер.</w:t>
      </w:r>
    </w:p>
    <w:p w14:paraId="23E854C1" w14:textId="77777777" w:rsidR="0095650D" w:rsidRDefault="0095650D" w:rsidP="000C26C1">
      <w:pPr>
        <w:pStyle w:val="a7"/>
        <w:ind w:firstLine="708"/>
        <w:jc w:val="both"/>
        <w:rPr>
          <w:rFonts w:ascii="Times New Roman" w:hAnsi="Times New Roman"/>
          <w:sz w:val="24"/>
          <w:szCs w:val="24"/>
        </w:rPr>
      </w:pPr>
      <w:r w:rsidRPr="00BD1FF9">
        <w:rPr>
          <w:rFonts w:ascii="Times New Roman" w:hAnsi="Times New Roman"/>
          <w:sz w:val="24"/>
          <w:szCs w:val="24"/>
        </w:rPr>
        <w:t>На перв</w:t>
      </w:r>
      <w:r>
        <w:rPr>
          <w:rFonts w:ascii="Times New Roman" w:hAnsi="Times New Roman"/>
          <w:sz w:val="24"/>
          <w:szCs w:val="24"/>
        </w:rPr>
        <w:t>ой школьной линейке «Звени, звонок, звени!</w:t>
      </w:r>
      <w:r w:rsidRPr="00BD1FF9">
        <w:rPr>
          <w:rFonts w:ascii="Times New Roman" w:hAnsi="Times New Roman"/>
          <w:sz w:val="24"/>
          <w:szCs w:val="24"/>
        </w:rPr>
        <w:t>» прозвенел школьный звонок и оповестил о начале учебного года. А, значит, завертелась «карусель» школьных будней и праздников.</w:t>
      </w:r>
    </w:p>
    <w:p w14:paraId="230834AD" w14:textId="77777777" w:rsidR="0095650D" w:rsidRDefault="0095650D" w:rsidP="0095650D">
      <w:pPr>
        <w:pStyle w:val="a7"/>
        <w:rPr>
          <w:rFonts w:ascii="Times New Roman" w:hAnsi="Times New Roman"/>
          <w:sz w:val="24"/>
          <w:u w:val="single"/>
        </w:rPr>
      </w:pPr>
    </w:p>
    <w:p w14:paraId="0CD98C0B" w14:textId="77777777" w:rsidR="0095650D" w:rsidRPr="00C40B50" w:rsidRDefault="0095650D" w:rsidP="0095650D">
      <w:pPr>
        <w:pStyle w:val="a7"/>
        <w:rPr>
          <w:rFonts w:ascii="Times New Roman" w:hAnsi="Times New Roman"/>
          <w:sz w:val="24"/>
          <w:u w:val="single"/>
        </w:rPr>
      </w:pPr>
      <w:r w:rsidRPr="00C40B50">
        <w:rPr>
          <w:rFonts w:ascii="Times New Roman" w:hAnsi="Times New Roman"/>
          <w:sz w:val="24"/>
          <w:u w:val="single"/>
        </w:rPr>
        <w:lastRenderedPageBreak/>
        <w:t>Традиционными для нашей школы стали мероприятия:</w:t>
      </w:r>
    </w:p>
    <w:p w14:paraId="10DE4882" w14:textId="77777777" w:rsidR="0095650D" w:rsidRPr="00C40B50" w:rsidRDefault="0095650D" w:rsidP="0095650D">
      <w:pPr>
        <w:pStyle w:val="a7"/>
        <w:rPr>
          <w:rFonts w:ascii="Times New Roman" w:hAnsi="Times New Roman"/>
          <w:sz w:val="24"/>
        </w:rPr>
      </w:pPr>
      <w:r w:rsidRPr="00C40B50">
        <w:rPr>
          <w:rFonts w:ascii="Times New Roman" w:hAnsi="Times New Roman"/>
          <w:sz w:val="24"/>
        </w:rPr>
        <w:t>День знаний</w:t>
      </w:r>
      <w:r>
        <w:rPr>
          <w:rFonts w:ascii="Times New Roman" w:hAnsi="Times New Roman"/>
          <w:sz w:val="24"/>
        </w:rPr>
        <w:t xml:space="preserve"> - сентябрь</w:t>
      </w:r>
      <w:r w:rsidRPr="00C40B50">
        <w:rPr>
          <w:rFonts w:ascii="Times New Roman" w:hAnsi="Times New Roman"/>
          <w:sz w:val="24"/>
        </w:rPr>
        <w:t>.</w:t>
      </w:r>
    </w:p>
    <w:p w14:paraId="3A9053C8" w14:textId="77777777" w:rsidR="0095650D" w:rsidRPr="00C40B50" w:rsidRDefault="0095650D" w:rsidP="0095650D">
      <w:pPr>
        <w:pStyle w:val="a7"/>
        <w:rPr>
          <w:rFonts w:ascii="Times New Roman" w:hAnsi="Times New Roman"/>
          <w:sz w:val="24"/>
        </w:rPr>
      </w:pPr>
      <w:r w:rsidRPr="00C40B50">
        <w:rPr>
          <w:rFonts w:ascii="Times New Roman" w:hAnsi="Times New Roman"/>
          <w:sz w:val="24"/>
        </w:rPr>
        <w:t xml:space="preserve">День здоровья </w:t>
      </w:r>
      <w:r>
        <w:rPr>
          <w:rFonts w:ascii="Times New Roman" w:hAnsi="Times New Roman"/>
          <w:sz w:val="24"/>
        </w:rPr>
        <w:t>–</w:t>
      </w:r>
      <w:r w:rsidRPr="00C40B50">
        <w:rPr>
          <w:rFonts w:ascii="Times New Roman" w:hAnsi="Times New Roman"/>
          <w:sz w:val="24"/>
        </w:rPr>
        <w:t xml:space="preserve"> </w:t>
      </w:r>
      <w:r>
        <w:rPr>
          <w:rFonts w:ascii="Times New Roman" w:hAnsi="Times New Roman"/>
          <w:sz w:val="24"/>
        </w:rPr>
        <w:t>три раза в год.</w:t>
      </w:r>
    </w:p>
    <w:p w14:paraId="4DEAEE1B" w14:textId="77777777" w:rsidR="0095650D" w:rsidRPr="00C40B50" w:rsidRDefault="0095650D" w:rsidP="0095650D">
      <w:pPr>
        <w:pStyle w:val="a7"/>
        <w:rPr>
          <w:rFonts w:ascii="Times New Roman" w:hAnsi="Times New Roman"/>
          <w:sz w:val="24"/>
        </w:rPr>
      </w:pPr>
      <w:r w:rsidRPr="00C40B50">
        <w:rPr>
          <w:rFonts w:ascii="Times New Roman" w:hAnsi="Times New Roman"/>
          <w:sz w:val="24"/>
        </w:rPr>
        <w:t xml:space="preserve">День </w:t>
      </w:r>
      <w:r>
        <w:rPr>
          <w:rFonts w:ascii="Times New Roman" w:hAnsi="Times New Roman"/>
          <w:sz w:val="24"/>
        </w:rPr>
        <w:t>Самоуправления</w:t>
      </w:r>
      <w:r w:rsidRPr="00C40B50">
        <w:rPr>
          <w:rFonts w:ascii="Times New Roman" w:hAnsi="Times New Roman"/>
          <w:sz w:val="24"/>
        </w:rPr>
        <w:t xml:space="preserve"> </w:t>
      </w:r>
      <w:r>
        <w:rPr>
          <w:rFonts w:ascii="Times New Roman" w:hAnsi="Times New Roman"/>
          <w:sz w:val="24"/>
        </w:rPr>
        <w:t>– октябрь.</w:t>
      </w:r>
    </w:p>
    <w:p w14:paraId="48BD6277" w14:textId="77777777" w:rsidR="0095650D" w:rsidRPr="00C40B50" w:rsidRDefault="0095650D" w:rsidP="0095650D">
      <w:pPr>
        <w:pStyle w:val="a7"/>
        <w:rPr>
          <w:rFonts w:ascii="Times New Roman" w:hAnsi="Times New Roman"/>
          <w:sz w:val="24"/>
        </w:rPr>
      </w:pPr>
      <w:r w:rsidRPr="00C40B50">
        <w:rPr>
          <w:rFonts w:ascii="Times New Roman" w:hAnsi="Times New Roman"/>
          <w:sz w:val="24"/>
        </w:rPr>
        <w:t>Осенний бал</w:t>
      </w:r>
      <w:r>
        <w:rPr>
          <w:rFonts w:ascii="Times New Roman" w:hAnsi="Times New Roman"/>
          <w:sz w:val="24"/>
        </w:rPr>
        <w:t>. Посвящение в старшеклассники</w:t>
      </w:r>
      <w:r w:rsidRPr="00C40B50">
        <w:rPr>
          <w:rFonts w:ascii="Times New Roman" w:hAnsi="Times New Roman"/>
          <w:sz w:val="24"/>
        </w:rPr>
        <w:t xml:space="preserve"> </w:t>
      </w:r>
      <w:r>
        <w:rPr>
          <w:rFonts w:ascii="Times New Roman" w:hAnsi="Times New Roman"/>
          <w:sz w:val="24"/>
        </w:rPr>
        <w:t>– ноябрь.</w:t>
      </w:r>
    </w:p>
    <w:p w14:paraId="24775536" w14:textId="77777777" w:rsidR="0095650D" w:rsidRPr="00C40B50" w:rsidRDefault="0095650D" w:rsidP="0095650D">
      <w:pPr>
        <w:pStyle w:val="a7"/>
        <w:rPr>
          <w:rFonts w:ascii="Times New Roman" w:hAnsi="Times New Roman"/>
          <w:sz w:val="24"/>
        </w:rPr>
      </w:pPr>
      <w:r w:rsidRPr="00C40B50">
        <w:rPr>
          <w:rFonts w:ascii="Times New Roman" w:hAnsi="Times New Roman"/>
          <w:sz w:val="24"/>
        </w:rPr>
        <w:t>День Матери</w:t>
      </w:r>
      <w:r>
        <w:rPr>
          <w:rFonts w:ascii="Times New Roman" w:hAnsi="Times New Roman"/>
          <w:sz w:val="24"/>
        </w:rPr>
        <w:t xml:space="preserve"> - ноябрь.</w:t>
      </w:r>
    </w:p>
    <w:p w14:paraId="110CB443" w14:textId="77777777" w:rsidR="0095650D" w:rsidRPr="00C40B50" w:rsidRDefault="0095650D" w:rsidP="0095650D">
      <w:pPr>
        <w:pStyle w:val="a7"/>
        <w:rPr>
          <w:rFonts w:ascii="Times New Roman" w:hAnsi="Times New Roman"/>
          <w:sz w:val="24"/>
        </w:rPr>
      </w:pPr>
      <w:r w:rsidRPr="00C40B50">
        <w:rPr>
          <w:rFonts w:ascii="Times New Roman" w:hAnsi="Times New Roman"/>
          <w:sz w:val="24"/>
        </w:rPr>
        <w:t>День открытых дверей</w:t>
      </w:r>
      <w:r>
        <w:rPr>
          <w:rFonts w:ascii="Times New Roman" w:hAnsi="Times New Roman"/>
          <w:sz w:val="24"/>
        </w:rPr>
        <w:t xml:space="preserve"> - март.</w:t>
      </w:r>
    </w:p>
    <w:p w14:paraId="2F6C384C" w14:textId="77777777" w:rsidR="0095650D" w:rsidRPr="00C40B50" w:rsidRDefault="0095650D" w:rsidP="0095650D">
      <w:pPr>
        <w:pStyle w:val="a7"/>
        <w:rPr>
          <w:rFonts w:ascii="Times New Roman" w:hAnsi="Times New Roman"/>
          <w:sz w:val="24"/>
        </w:rPr>
      </w:pPr>
      <w:r w:rsidRPr="00C40B50">
        <w:rPr>
          <w:rFonts w:ascii="Times New Roman" w:hAnsi="Times New Roman"/>
          <w:sz w:val="24"/>
        </w:rPr>
        <w:t>Новогодние праздники – декабрь.</w:t>
      </w:r>
    </w:p>
    <w:p w14:paraId="65B879CC" w14:textId="77777777" w:rsidR="0095650D" w:rsidRPr="00C40B50" w:rsidRDefault="0095650D" w:rsidP="0095650D">
      <w:pPr>
        <w:pStyle w:val="a7"/>
        <w:rPr>
          <w:rFonts w:ascii="Times New Roman" w:hAnsi="Times New Roman"/>
          <w:sz w:val="24"/>
        </w:rPr>
      </w:pPr>
      <w:r w:rsidRPr="00C40B50">
        <w:rPr>
          <w:rFonts w:ascii="Times New Roman" w:hAnsi="Times New Roman"/>
          <w:sz w:val="24"/>
        </w:rPr>
        <w:t>Вечер встречи выпускников</w:t>
      </w:r>
      <w:r>
        <w:rPr>
          <w:rFonts w:ascii="Times New Roman" w:hAnsi="Times New Roman"/>
          <w:sz w:val="24"/>
        </w:rPr>
        <w:t xml:space="preserve"> -</w:t>
      </w:r>
      <w:r w:rsidRPr="00C40B50">
        <w:rPr>
          <w:rFonts w:ascii="Times New Roman" w:hAnsi="Times New Roman"/>
          <w:sz w:val="24"/>
        </w:rPr>
        <w:t xml:space="preserve"> (первая суббота февраля)</w:t>
      </w:r>
    </w:p>
    <w:p w14:paraId="71257E2B" w14:textId="77777777" w:rsidR="0095650D" w:rsidRPr="00C40B50" w:rsidRDefault="0095650D" w:rsidP="0095650D">
      <w:pPr>
        <w:pStyle w:val="a7"/>
        <w:rPr>
          <w:rFonts w:ascii="Times New Roman" w:hAnsi="Times New Roman"/>
          <w:sz w:val="24"/>
        </w:rPr>
      </w:pPr>
      <w:r w:rsidRPr="00C40B50">
        <w:rPr>
          <w:rFonts w:ascii="Times New Roman" w:hAnsi="Times New Roman"/>
          <w:sz w:val="24"/>
        </w:rPr>
        <w:t xml:space="preserve">День защиты Отечества </w:t>
      </w:r>
      <w:r>
        <w:rPr>
          <w:rFonts w:ascii="Times New Roman" w:hAnsi="Times New Roman"/>
          <w:sz w:val="24"/>
        </w:rPr>
        <w:t>– февраль.</w:t>
      </w:r>
    </w:p>
    <w:p w14:paraId="46662983" w14:textId="77777777" w:rsidR="0095650D" w:rsidRDefault="0095650D" w:rsidP="0095650D">
      <w:pPr>
        <w:pStyle w:val="a7"/>
        <w:rPr>
          <w:rFonts w:ascii="Times New Roman" w:hAnsi="Times New Roman"/>
          <w:sz w:val="24"/>
        </w:rPr>
      </w:pPr>
      <w:r w:rsidRPr="00C40B50">
        <w:rPr>
          <w:rFonts w:ascii="Times New Roman" w:hAnsi="Times New Roman"/>
          <w:sz w:val="24"/>
        </w:rPr>
        <w:t xml:space="preserve">Международный Женский день </w:t>
      </w:r>
      <w:r>
        <w:rPr>
          <w:rFonts w:ascii="Times New Roman" w:hAnsi="Times New Roman"/>
          <w:sz w:val="24"/>
        </w:rPr>
        <w:t>– март.</w:t>
      </w:r>
    </w:p>
    <w:p w14:paraId="58536406" w14:textId="77777777" w:rsidR="0095650D" w:rsidRPr="00C40B50" w:rsidRDefault="0095650D" w:rsidP="0095650D">
      <w:pPr>
        <w:pStyle w:val="a7"/>
        <w:rPr>
          <w:rFonts w:ascii="Times New Roman" w:hAnsi="Times New Roman"/>
          <w:sz w:val="24"/>
        </w:rPr>
      </w:pPr>
      <w:r>
        <w:rPr>
          <w:rFonts w:ascii="Times New Roman" w:hAnsi="Times New Roman"/>
          <w:sz w:val="24"/>
        </w:rPr>
        <w:t>Конкурс проектов «Мой класс - моей школе» -апрель.</w:t>
      </w:r>
    </w:p>
    <w:p w14:paraId="1231276E" w14:textId="77777777" w:rsidR="0095650D" w:rsidRPr="00C40B50" w:rsidRDefault="0095650D" w:rsidP="0095650D">
      <w:pPr>
        <w:pStyle w:val="a7"/>
        <w:rPr>
          <w:rFonts w:ascii="Times New Roman" w:hAnsi="Times New Roman"/>
          <w:sz w:val="24"/>
        </w:rPr>
      </w:pPr>
      <w:r w:rsidRPr="00C40B50">
        <w:rPr>
          <w:rFonts w:ascii="Times New Roman" w:hAnsi="Times New Roman"/>
          <w:sz w:val="24"/>
        </w:rPr>
        <w:t xml:space="preserve">День Победы </w:t>
      </w:r>
      <w:r>
        <w:rPr>
          <w:rFonts w:ascii="Times New Roman" w:hAnsi="Times New Roman"/>
          <w:sz w:val="24"/>
        </w:rPr>
        <w:t>– май.</w:t>
      </w:r>
    </w:p>
    <w:p w14:paraId="02C253FF" w14:textId="77777777" w:rsidR="0095650D" w:rsidRPr="00C40B50" w:rsidRDefault="0095650D" w:rsidP="0095650D">
      <w:pPr>
        <w:pStyle w:val="a7"/>
        <w:rPr>
          <w:rFonts w:ascii="Times New Roman" w:hAnsi="Times New Roman"/>
          <w:sz w:val="24"/>
        </w:rPr>
      </w:pPr>
      <w:r>
        <w:rPr>
          <w:rFonts w:ascii="Times New Roman" w:hAnsi="Times New Roman"/>
          <w:sz w:val="24"/>
        </w:rPr>
        <w:t>Праздник П</w:t>
      </w:r>
      <w:r w:rsidRPr="00C40B50">
        <w:rPr>
          <w:rFonts w:ascii="Times New Roman" w:hAnsi="Times New Roman"/>
          <w:sz w:val="24"/>
        </w:rPr>
        <w:t xml:space="preserve">оследнего звонка </w:t>
      </w:r>
      <w:r>
        <w:rPr>
          <w:rFonts w:ascii="Times New Roman" w:hAnsi="Times New Roman"/>
          <w:sz w:val="24"/>
        </w:rPr>
        <w:t>– май.</w:t>
      </w:r>
    </w:p>
    <w:p w14:paraId="741D177A" w14:textId="77777777" w:rsidR="0095650D" w:rsidRPr="00C40B50" w:rsidRDefault="0095650D" w:rsidP="0095650D">
      <w:pPr>
        <w:pStyle w:val="a7"/>
        <w:rPr>
          <w:rFonts w:ascii="Times New Roman" w:hAnsi="Times New Roman"/>
          <w:sz w:val="24"/>
        </w:rPr>
      </w:pPr>
      <w:r w:rsidRPr="00C40B50">
        <w:rPr>
          <w:rFonts w:ascii="Times New Roman" w:hAnsi="Times New Roman"/>
          <w:sz w:val="24"/>
        </w:rPr>
        <w:t xml:space="preserve">Выпускной бал </w:t>
      </w:r>
      <w:r>
        <w:rPr>
          <w:rFonts w:ascii="Times New Roman" w:hAnsi="Times New Roman"/>
          <w:sz w:val="24"/>
        </w:rPr>
        <w:t>– июнь</w:t>
      </w:r>
      <w:r w:rsidRPr="00C40B50">
        <w:rPr>
          <w:rFonts w:ascii="Times New Roman" w:hAnsi="Times New Roman"/>
          <w:sz w:val="24"/>
        </w:rPr>
        <w:t>.</w:t>
      </w:r>
    </w:p>
    <w:p w14:paraId="1B1AAC38" w14:textId="77777777" w:rsidR="0095650D" w:rsidRPr="00C40B50" w:rsidRDefault="0095650D" w:rsidP="0095650D">
      <w:pPr>
        <w:pStyle w:val="a7"/>
        <w:rPr>
          <w:rFonts w:ascii="Times New Roman" w:hAnsi="Times New Roman"/>
          <w:sz w:val="24"/>
          <w:u w:val="single"/>
        </w:rPr>
      </w:pPr>
      <w:r w:rsidRPr="00C40B50">
        <w:rPr>
          <w:rFonts w:ascii="Times New Roman" w:hAnsi="Times New Roman"/>
          <w:sz w:val="24"/>
          <w:u w:val="single"/>
        </w:rPr>
        <w:t>Традиционные декады и месячники:</w:t>
      </w:r>
    </w:p>
    <w:p w14:paraId="694DA55A" w14:textId="77777777" w:rsidR="0095650D" w:rsidRDefault="0095650D" w:rsidP="0095650D">
      <w:pPr>
        <w:pStyle w:val="a7"/>
        <w:rPr>
          <w:rFonts w:ascii="Times New Roman" w:hAnsi="Times New Roman"/>
          <w:sz w:val="24"/>
        </w:rPr>
      </w:pPr>
      <w:r>
        <w:rPr>
          <w:rFonts w:ascii="Times New Roman" w:hAnsi="Times New Roman"/>
          <w:sz w:val="24"/>
        </w:rPr>
        <w:t>Неделя Безопасности</w:t>
      </w:r>
      <w:r w:rsidRPr="00C40B50">
        <w:rPr>
          <w:rFonts w:ascii="Times New Roman" w:hAnsi="Times New Roman"/>
          <w:sz w:val="24"/>
        </w:rPr>
        <w:t xml:space="preserve"> </w:t>
      </w:r>
      <w:r>
        <w:rPr>
          <w:rFonts w:ascii="Times New Roman" w:hAnsi="Times New Roman"/>
          <w:sz w:val="24"/>
        </w:rPr>
        <w:t>–</w:t>
      </w:r>
      <w:r w:rsidRPr="00C40B50">
        <w:rPr>
          <w:rFonts w:ascii="Times New Roman" w:hAnsi="Times New Roman"/>
          <w:sz w:val="24"/>
        </w:rPr>
        <w:t xml:space="preserve"> </w:t>
      </w:r>
      <w:r>
        <w:rPr>
          <w:rFonts w:ascii="Times New Roman" w:hAnsi="Times New Roman"/>
          <w:sz w:val="24"/>
        </w:rPr>
        <w:t>октябрь, март.</w:t>
      </w:r>
    </w:p>
    <w:p w14:paraId="62CD52B2" w14:textId="77777777" w:rsidR="0095650D" w:rsidRPr="00C40B50" w:rsidRDefault="0095650D" w:rsidP="0095650D">
      <w:pPr>
        <w:pStyle w:val="a7"/>
        <w:rPr>
          <w:rFonts w:ascii="Times New Roman" w:hAnsi="Times New Roman"/>
          <w:sz w:val="24"/>
        </w:rPr>
      </w:pPr>
      <w:r>
        <w:rPr>
          <w:rFonts w:ascii="Times New Roman" w:hAnsi="Times New Roman"/>
          <w:sz w:val="24"/>
        </w:rPr>
        <w:t>Месяц военно-спортивной работы - февраль.</w:t>
      </w:r>
    </w:p>
    <w:p w14:paraId="79EA712B" w14:textId="77777777" w:rsidR="0095650D" w:rsidRPr="00C40B50" w:rsidRDefault="0095650D" w:rsidP="0095650D">
      <w:pPr>
        <w:pStyle w:val="a7"/>
        <w:rPr>
          <w:rFonts w:ascii="Times New Roman" w:hAnsi="Times New Roman"/>
          <w:sz w:val="24"/>
        </w:rPr>
      </w:pPr>
      <w:r w:rsidRPr="00C40B50">
        <w:rPr>
          <w:rFonts w:ascii="Times New Roman" w:hAnsi="Times New Roman"/>
          <w:sz w:val="24"/>
        </w:rPr>
        <w:t xml:space="preserve">Неделя правовых знаний </w:t>
      </w:r>
      <w:r>
        <w:rPr>
          <w:rFonts w:ascii="Times New Roman" w:hAnsi="Times New Roman"/>
          <w:sz w:val="24"/>
        </w:rPr>
        <w:t>–</w:t>
      </w:r>
      <w:r w:rsidRPr="00C40B50">
        <w:rPr>
          <w:rFonts w:ascii="Times New Roman" w:hAnsi="Times New Roman"/>
          <w:sz w:val="24"/>
        </w:rPr>
        <w:t xml:space="preserve"> </w:t>
      </w:r>
      <w:r>
        <w:rPr>
          <w:rFonts w:ascii="Times New Roman" w:hAnsi="Times New Roman"/>
          <w:sz w:val="24"/>
        </w:rPr>
        <w:t>декабрь.</w:t>
      </w:r>
    </w:p>
    <w:p w14:paraId="32047E26" w14:textId="77777777" w:rsidR="0095650D" w:rsidRPr="00C40B50" w:rsidRDefault="0095650D" w:rsidP="0095650D">
      <w:pPr>
        <w:pStyle w:val="a7"/>
        <w:rPr>
          <w:rFonts w:ascii="Times New Roman" w:hAnsi="Times New Roman"/>
          <w:sz w:val="24"/>
        </w:rPr>
      </w:pPr>
      <w:r w:rsidRPr="00C40B50">
        <w:rPr>
          <w:rFonts w:ascii="Times New Roman" w:hAnsi="Times New Roman"/>
          <w:sz w:val="24"/>
        </w:rPr>
        <w:t xml:space="preserve">Неделя детской книги </w:t>
      </w:r>
      <w:r>
        <w:rPr>
          <w:rFonts w:ascii="Times New Roman" w:hAnsi="Times New Roman"/>
          <w:sz w:val="24"/>
        </w:rPr>
        <w:t>–</w:t>
      </w:r>
      <w:r w:rsidRPr="00C40B50">
        <w:rPr>
          <w:rFonts w:ascii="Times New Roman" w:hAnsi="Times New Roman"/>
          <w:sz w:val="24"/>
        </w:rPr>
        <w:t xml:space="preserve"> </w:t>
      </w:r>
      <w:r>
        <w:rPr>
          <w:rFonts w:ascii="Times New Roman" w:hAnsi="Times New Roman"/>
          <w:sz w:val="24"/>
        </w:rPr>
        <w:t>март-апрель.</w:t>
      </w:r>
    </w:p>
    <w:p w14:paraId="716857A3" w14:textId="77777777" w:rsidR="0095650D" w:rsidRPr="00C40B50" w:rsidRDefault="0095650D" w:rsidP="0095650D">
      <w:pPr>
        <w:pStyle w:val="a7"/>
        <w:rPr>
          <w:rFonts w:ascii="Times New Roman" w:hAnsi="Times New Roman"/>
          <w:sz w:val="24"/>
        </w:rPr>
      </w:pPr>
      <w:r w:rsidRPr="00C40B50">
        <w:rPr>
          <w:rFonts w:ascii="Times New Roman" w:hAnsi="Times New Roman"/>
          <w:sz w:val="24"/>
        </w:rPr>
        <w:t xml:space="preserve">Экологическая неделя </w:t>
      </w:r>
      <w:r>
        <w:rPr>
          <w:rFonts w:ascii="Times New Roman" w:hAnsi="Times New Roman"/>
          <w:sz w:val="24"/>
        </w:rPr>
        <w:t>–</w:t>
      </w:r>
      <w:r w:rsidRPr="00C40B50">
        <w:rPr>
          <w:rFonts w:ascii="Times New Roman" w:hAnsi="Times New Roman"/>
          <w:sz w:val="24"/>
        </w:rPr>
        <w:t xml:space="preserve"> </w:t>
      </w:r>
      <w:r>
        <w:rPr>
          <w:rFonts w:ascii="Times New Roman" w:hAnsi="Times New Roman"/>
          <w:sz w:val="24"/>
        </w:rPr>
        <w:t>апрель.</w:t>
      </w:r>
    </w:p>
    <w:p w14:paraId="4AF6EE44" w14:textId="77777777" w:rsidR="0095650D" w:rsidRPr="00C40B50" w:rsidRDefault="0095650D" w:rsidP="0095650D">
      <w:pPr>
        <w:pStyle w:val="a7"/>
        <w:rPr>
          <w:rFonts w:ascii="Times New Roman" w:hAnsi="Times New Roman"/>
          <w:sz w:val="24"/>
        </w:rPr>
      </w:pPr>
      <w:r w:rsidRPr="00C40B50">
        <w:rPr>
          <w:rFonts w:ascii="Times New Roman" w:hAnsi="Times New Roman"/>
          <w:sz w:val="24"/>
        </w:rPr>
        <w:t xml:space="preserve">Вахта памяти </w:t>
      </w:r>
      <w:r>
        <w:rPr>
          <w:rFonts w:ascii="Times New Roman" w:hAnsi="Times New Roman"/>
          <w:sz w:val="24"/>
        </w:rPr>
        <w:t>–</w:t>
      </w:r>
      <w:r w:rsidRPr="00C40B50">
        <w:rPr>
          <w:rFonts w:ascii="Times New Roman" w:hAnsi="Times New Roman"/>
          <w:sz w:val="24"/>
        </w:rPr>
        <w:t xml:space="preserve"> </w:t>
      </w:r>
      <w:r>
        <w:rPr>
          <w:rFonts w:ascii="Times New Roman" w:hAnsi="Times New Roman"/>
          <w:sz w:val="24"/>
        </w:rPr>
        <w:t>май.</w:t>
      </w:r>
    </w:p>
    <w:p w14:paraId="7E1F8FD3" w14:textId="77777777" w:rsidR="0095650D" w:rsidRPr="00C40B50" w:rsidRDefault="0095650D" w:rsidP="0095650D">
      <w:pPr>
        <w:pStyle w:val="a7"/>
        <w:rPr>
          <w:rFonts w:ascii="Times New Roman" w:hAnsi="Times New Roman"/>
          <w:sz w:val="28"/>
          <w:szCs w:val="24"/>
        </w:rPr>
      </w:pPr>
      <w:r w:rsidRPr="00C40B50">
        <w:rPr>
          <w:rFonts w:ascii="Times New Roman" w:hAnsi="Times New Roman"/>
          <w:sz w:val="24"/>
        </w:rPr>
        <w:t xml:space="preserve">Работа пришкольного оздоровительного лагеря с дневным пребыванием </w:t>
      </w:r>
      <w:r>
        <w:rPr>
          <w:rFonts w:ascii="Times New Roman" w:hAnsi="Times New Roman"/>
          <w:sz w:val="24"/>
        </w:rPr>
        <w:t>–</w:t>
      </w:r>
      <w:r w:rsidRPr="00C40B50">
        <w:rPr>
          <w:rFonts w:ascii="Times New Roman" w:hAnsi="Times New Roman"/>
          <w:sz w:val="24"/>
        </w:rPr>
        <w:t xml:space="preserve"> </w:t>
      </w:r>
      <w:r>
        <w:rPr>
          <w:rFonts w:ascii="Times New Roman" w:hAnsi="Times New Roman"/>
          <w:sz w:val="24"/>
        </w:rPr>
        <w:t>июнь.</w:t>
      </w:r>
    </w:p>
    <w:p w14:paraId="1BDD8BCA" w14:textId="77777777" w:rsidR="0095650D" w:rsidRPr="00C40B50" w:rsidRDefault="0095650D" w:rsidP="0095650D">
      <w:pPr>
        <w:pStyle w:val="a7"/>
        <w:rPr>
          <w:rFonts w:ascii="Times New Roman" w:hAnsi="Times New Roman"/>
          <w:sz w:val="28"/>
          <w:szCs w:val="24"/>
        </w:rPr>
      </w:pPr>
    </w:p>
    <w:p w14:paraId="1D487ADC" w14:textId="77777777" w:rsidR="0095650D" w:rsidRPr="00BD1FF9" w:rsidRDefault="0095650D" w:rsidP="000C26C1">
      <w:pPr>
        <w:pStyle w:val="a7"/>
        <w:ind w:firstLine="708"/>
        <w:jc w:val="both"/>
        <w:rPr>
          <w:rFonts w:ascii="Times New Roman" w:hAnsi="Times New Roman"/>
          <w:sz w:val="24"/>
          <w:szCs w:val="24"/>
        </w:rPr>
      </w:pPr>
      <w:r w:rsidRPr="00BD1FF9">
        <w:rPr>
          <w:rFonts w:ascii="Times New Roman" w:hAnsi="Times New Roman"/>
          <w:sz w:val="24"/>
          <w:szCs w:val="24"/>
        </w:rPr>
        <w:t>Традиционно принимали участие в праздновании Дня Села, где школьники б</w:t>
      </w:r>
      <w:r>
        <w:rPr>
          <w:rFonts w:ascii="Times New Roman" w:hAnsi="Times New Roman"/>
          <w:sz w:val="24"/>
          <w:szCs w:val="24"/>
        </w:rPr>
        <w:t>ыли главными его участниками. В этом году классные коллективы при участии классных РК «развернули» в СДК настоящую сельскохозяйственную ярмарку, а в роли продавцов, скоморохов, кондитеров были сами ребята и родители. А заработанными средствами  каждый классный коллектив распорядился по своему усмотрению: кто-то организованно выехал в бассейн, кто-то собирает на предстоящий выпускной…</w:t>
      </w:r>
    </w:p>
    <w:p w14:paraId="009DFF6D" w14:textId="77777777" w:rsidR="0095650D" w:rsidRPr="00BD1FF9" w:rsidRDefault="0095650D" w:rsidP="000C26C1">
      <w:pPr>
        <w:pStyle w:val="a7"/>
        <w:ind w:firstLine="708"/>
        <w:jc w:val="both"/>
        <w:rPr>
          <w:rFonts w:ascii="Times New Roman" w:hAnsi="Times New Roman"/>
          <w:sz w:val="24"/>
          <w:szCs w:val="24"/>
        </w:rPr>
      </w:pPr>
      <w:r>
        <w:rPr>
          <w:rFonts w:ascii="Times New Roman" w:hAnsi="Times New Roman"/>
          <w:sz w:val="24"/>
          <w:szCs w:val="24"/>
        </w:rPr>
        <w:t xml:space="preserve">Организованно прошел </w:t>
      </w:r>
      <w:r w:rsidRPr="00BD1FF9">
        <w:rPr>
          <w:rFonts w:ascii="Times New Roman" w:hAnsi="Times New Roman"/>
          <w:sz w:val="24"/>
          <w:szCs w:val="24"/>
        </w:rPr>
        <w:t xml:space="preserve"> праздник</w:t>
      </w:r>
      <w:r>
        <w:rPr>
          <w:rFonts w:ascii="Times New Roman" w:hAnsi="Times New Roman"/>
          <w:sz w:val="24"/>
          <w:szCs w:val="24"/>
        </w:rPr>
        <w:t xml:space="preserve"> «В гости к нам стучится осень» </w:t>
      </w:r>
      <w:r w:rsidRPr="00BD1FF9">
        <w:rPr>
          <w:rFonts w:ascii="Times New Roman" w:hAnsi="Times New Roman"/>
          <w:sz w:val="24"/>
          <w:szCs w:val="24"/>
        </w:rPr>
        <w:t xml:space="preserve">  для учащихся начальной школы, было видно, что ребята со своими наставниками готовились к нему основательно. Новогодние праздники для малышей  проходили в виде театрализованного представления, главными героями которого стали педагоги и представители Совета Старшеклассников.</w:t>
      </w:r>
    </w:p>
    <w:p w14:paraId="485CA03C" w14:textId="4D36F9BE" w:rsidR="0095650D" w:rsidRDefault="0095650D" w:rsidP="0095650D">
      <w:pPr>
        <w:pStyle w:val="a7"/>
        <w:jc w:val="both"/>
        <w:rPr>
          <w:rFonts w:ascii="Times New Roman" w:hAnsi="Times New Roman"/>
          <w:sz w:val="24"/>
          <w:szCs w:val="24"/>
        </w:rPr>
      </w:pPr>
      <w:r w:rsidRPr="00BD1FF9">
        <w:rPr>
          <w:rFonts w:ascii="Times New Roman" w:hAnsi="Times New Roman"/>
          <w:sz w:val="24"/>
          <w:szCs w:val="24"/>
        </w:rPr>
        <w:t xml:space="preserve"> </w:t>
      </w:r>
      <w:r w:rsidR="000C26C1">
        <w:rPr>
          <w:rFonts w:ascii="Times New Roman" w:hAnsi="Times New Roman"/>
          <w:sz w:val="24"/>
          <w:szCs w:val="24"/>
        </w:rPr>
        <w:tab/>
      </w:r>
      <w:r w:rsidRPr="00BD1FF9">
        <w:rPr>
          <w:rFonts w:ascii="Times New Roman" w:hAnsi="Times New Roman"/>
          <w:sz w:val="24"/>
          <w:szCs w:val="24"/>
        </w:rPr>
        <w:t>А необычный сценарий для старшеклассников предложили выпускники 11 класса</w:t>
      </w:r>
      <w:r>
        <w:rPr>
          <w:rFonts w:ascii="Times New Roman" w:hAnsi="Times New Roman"/>
          <w:sz w:val="24"/>
          <w:szCs w:val="24"/>
        </w:rPr>
        <w:t xml:space="preserve"> (кл.рук. Локтева С.М..</w:t>
      </w:r>
      <w:r w:rsidRPr="00BD1FF9">
        <w:rPr>
          <w:rFonts w:ascii="Times New Roman" w:hAnsi="Times New Roman"/>
          <w:sz w:val="24"/>
          <w:szCs w:val="24"/>
        </w:rPr>
        <w:t>)</w:t>
      </w:r>
      <w:r>
        <w:rPr>
          <w:rFonts w:ascii="Times New Roman" w:hAnsi="Times New Roman"/>
          <w:sz w:val="24"/>
          <w:szCs w:val="24"/>
        </w:rPr>
        <w:t>, а каждый классный коллектив дополнил его зрелищным выступлением.</w:t>
      </w:r>
    </w:p>
    <w:p w14:paraId="247BFB03" w14:textId="77777777" w:rsidR="0095650D" w:rsidRPr="00BD1FF9" w:rsidRDefault="0095650D" w:rsidP="0095650D">
      <w:pPr>
        <w:pStyle w:val="a7"/>
        <w:jc w:val="both"/>
        <w:rPr>
          <w:rFonts w:ascii="Times New Roman" w:hAnsi="Times New Roman"/>
          <w:sz w:val="24"/>
          <w:szCs w:val="24"/>
        </w:rPr>
      </w:pPr>
      <w:r w:rsidRPr="00BD1FF9">
        <w:rPr>
          <w:rFonts w:ascii="Times New Roman" w:hAnsi="Times New Roman"/>
          <w:sz w:val="24"/>
          <w:szCs w:val="24"/>
        </w:rPr>
        <w:t>Ко Дню защитников Отечества прошел месяц военно-спортивной работы, который был насыщен разнообразными мероприятиями: спортивные соревнования</w:t>
      </w:r>
      <w:r>
        <w:rPr>
          <w:rFonts w:ascii="Times New Roman" w:hAnsi="Times New Roman"/>
          <w:sz w:val="24"/>
          <w:szCs w:val="24"/>
        </w:rPr>
        <w:t xml:space="preserve"> по различным видам спорта</w:t>
      </w:r>
      <w:r w:rsidRPr="00BD1FF9">
        <w:rPr>
          <w:rFonts w:ascii="Times New Roman" w:hAnsi="Times New Roman"/>
          <w:sz w:val="24"/>
          <w:szCs w:val="24"/>
        </w:rPr>
        <w:t xml:space="preserve">, </w:t>
      </w:r>
      <w:r>
        <w:rPr>
          <w:rFonts w:ascii="Times New Roman" w:hAnsi="Times New Roman"/>
          <w:sz w:val="24"/>
          <w:szCs w:val="24"/>
        </w:rPr>
        <w:t xml:space="preserve">военизированная </w:t>
      </w:r>
      <w:r w:rsidRPr="00BD1FF9">
        <w:rPr>
          <w:rFonts w:ascii="Times New Roman" w:hAnsi="Times New Roman"/>
          <w:sz w:val="24"/>
          <w:szCs w:val="24"/>
        </w:rPr>
        <w:t>игра «</w:t>
      </w:r>
      <w:r>
        <w:rPr>
          <w:rFonts w:ascii="Times New Roman" w:hAnsi="Times New Roman"/>
          <w:sz w:val="24"/>
          <w:szCs w:val="24"/>
        </w:rPr>
        <w:t>Марш-бросок</w:t>
      </w:r>
      <w:r w:rsidRPr="00BD1FF9">
        <w:rPr>
          <w:rFonts w:ascii="Times New Roman" w:hAnsi="Times New Roman"/>
          <w:sz w:val="24"/>
          <w:szCs w:val="24"/>
        </w:rPr>
        <w:t>»</w:t>
      </w:r>
      <w:r>
        <w:rPr>
          <w:rFonts w:ascii="Times New Roman" w:hAnsi="Times New Roman"/>
          <w:sz w:val="24"/>
          <w:szCs w:val="24"/>
        </w:rPr>
        <w:t xml:space="preserve"> для начальной школы</w:t>
      </w:r>
      <w:r w:rsidRPr="00BD1FF9">
        <w:rPr>
          <w:rFonts w:ascii="Times New Roman" w:hAnsi="Times New Roman"/>
          <w:sz w:val="24"/>
          <w:szCs w:val="24"/>
        </w:rPr>
        <w:t>, Смотр Строя и Песни и др.</w:t>
      </w:r>
    </w:p>
    <w:p w14:paraId="43595F88" w14:textId="77777777" w:rsidR="0095650D" w:rsidRPr="00BD1FF9" w:rsidRDefault="0095650D" w:rsidP="000C26C1">
      <w:pPr>
        <w:pStyle w:val="a7"/>
        <w:ind w:firstLine="708"/>
        <w:jc w:val="both"/>
        <w:rPr>
          <w:rFonts w:ascii="Times New Roman" w:hAnsi="Times New Roman"/>
          <w:sz w:val="24"/>
          <w:szCs w:val="24"/>
        </w:rPr>
      </w:pPr>
      <w:r w:rsidRPr="00BD1FF9">
        <w:rPr>
          <w:rFonts w:ascii="Times New Roman" w:hAnsi="Times New Roman"/>
          <w:sz w:val="24"/>
          <w:szCs w:val="24"/>
        </w:rPr>
        <w:t>В канун Международного женского дня прошли общешкольные и классные мероприятия: в начальной школе – «</w:t>
      </w:r>
      <w:r>
        <w:rPr>
          <w:rFonts w:ascii="Times New Roman" w:hAnsi="Times New Roman"/>
          <w:sz w:val="24"/>
          <w:szCs w:val="24"/>
        </w:rPr>
        <w:t>Шоу Красных шапочек</w:t>
      </w:r>
      <w:r w:rsidRPr="00BD1FF9">
        <w:rPr>
          <w:rFonts w:ascii="Times New Roman" w:hAnsi="Times New Roman"/>
          <w:sz w:val="24"/>
          <w:szCs w:val="24"/>
        </w:rPr>
        <w:t>», а для среднего и старшего звена - «</w:t>
      </w:r>
      <w:r>
        <w:rPr>
          <w:rFonts w:ascii="Times New Roman" w:hAnsi="Times New Roman"/>
          <w:sz w:val="24"/>
          <w:szCs w:val="24"/>
        </w:rPr>
        <w:t>Девушки из школьного общества</w:t>
      </w:r>
      <w:r w:rsidRPr="00BD1FF9">
        <w:rPr>
          <w:rFonts w:ascii="Times New Roman" w:hAnsi="Times New Roman"/>
          <w:sz w:val="24"/>
          <w:szCs w:val="24"/>
        </w:rPr>
        <w:t xml:space="preserve">». </w:t>
      </w:r>
    </w:p>
    <w:p w14:paraId="56B2BC25" w14:textId="77777777" w:rsidR="0095650D" w:rsidRPr="00BD1FF9" w:rsidRDefault="0095650D" w:rsidP="000C26C1">
      <w:pPr>
        <w:pStyle w:val="a7"/>
        <w:ind w:firstLine="708"/>
        <w:jc w:val="both"/>
        <w:rPr>
          <w:rFonts w:ascii="Times New Roman" w:hAnsi="Times New Roman"/>
          <w:sz w:val="24"/>
          <w:szCs w:val="24"/>
        </w:rPr>
      </w:pPr>
      <w:r w:rsidRPr="00BD1FF9">
        <w:rPr>
          <w:rFonts w:ascii="Times New Roman" w:hAnsi="Times New Roman"/>
          <w:sz w:val="24"/>
          <w:szCs w:val="24"/>
        </w:rPr>
        <w:t>«Последний звонок»- яркое и значимое событие в жизни школы и подготовка к нему идет с особым трепетом. Несмотря на все волнения, выпускники сделали все, «на что были способны».</w:t>
      </w:r>
    </w:p>
    <w:p w14:paraId="21E8CC2F" w14:textId="77777777" w:rsidR="0095650D" w:rsidRPr="00BD1FF9" w:rsidRDefault="0095650D" w:rsidP="000C26C1">
      <w:pPr>
        <w:pStyle w:val="a7"/>
        <w:ind w:firstLine="708"/>
        <w:jc w:val="both"/>
        <w:rPr>
          <w:rFonts w:ascii="Times New Roman" w:hAnsi="Times New Roman"/>
          <w:sz w:val="24"/>
          <w:szCs w:val="24"/>
        </w:rPr>
      </w:pPr>
      <w:r w:rsidRPr="00BD1FF9">
        <w:rPr>
          <w:rFonts w:ascii="Times New Roman" w:hAnsi="Times New Roman"/>
          <w:sz w:val="24"/>
          <w:szCs w:val="24"/>
        </w:rPr>
        <w:t>«В добрый путь, выпуск</w:t>
      </w:r>
      <w:r>
        <w:rPr>
          <w:rFonts w:ascii="Times New Roman" w:hAnsi="Times New Roman"/>
          <w:sz w:val="24"/>
          <w:szCs w:val="24"/>
        </w:rPr>
        <w:t>ники!»-</w:t>
      </w:r>
      <w:r w:rsidRPr="00BD1FF9">
        <w:rPr>
          <w:rFonts w:ascii="Times New Roman" w:hAnsi="Times New Roman"/>
          <w:sz w:val="24"/>
          <w:szCs w:val="24"/>
        </w:rPr>
        <w:t>глядя всле</w:t>
      </w:r>
      <w:r>
        <w:rPr>
          <w:rFonts w:ascii="Times New Roman" w:hAnsi="Times New Roman"/>
          <w:sz w:val="24"/>
          <w:szCs w:val="24"/>
        </w:rPr>
        <w:t xml:space="preserve">д, желал им каждый «житель» </w:t>
      </w:r>
      <w:r w:rsidRPr="00BD1FF9">
        <w:rPr>
          <w:rFonts w:ascii="Times New Roman" w:hAnsi="Times New Roman"/>
          <w:sz w:val="24"/>
          <w:szCs w:val="24"/>
        </w:rPr>
        <w:t xml:space="preserve"> нашей школы.</w:t>
      </w:r>
    </w:p>
    <w:p w14:paraId="7AEDDA66" w14:textId="77777777" w:rsidR="0095650D" w:rsidRPr="00BD1FF9" w:rsidRDefault="0095650D" w:rsidP="0095650D">
      <w:pPr>
        <w:pStyle w:val="a7"/>
        <w:jc w:val="both"/>
        <w:rPr>
          <w:rFonts w:ascii="Times New Roman" w:hAnsi="Times New Roman"/>
          <w:sz w:val="24"/>
          <w:szCs w:val="24"/>
        </w:rPr>
      </w:pPr>
      <w:r w:rsidRPr="00BD1FF9">
        <w:rPr>
          <w:rFonts w:ascii="Times New Roman" w:hAnsi="Times New Roman"/>
          <w:sz w:val="24"/>
          <w:szCs w:val="24"/>
        </w:rPr>
        <w:t xml:space="preserve">В конце учебного года в школе проходит итоговая </w:t>
      </w:r>
      <w:r>
        <w:rPr>
          <w:rFonts w:ascii="Times New Roman" w:hAnsi="Times New Roman"/>
          <w:sz w:val="24"/>
          <w:szCs w:val="24"/>
        </w:rPr>
        <w:t xml:space="preserve">переводная </w:t>
      </w:r>
      <w:r w:rsidRPr="00BD1FF9">
        <w:rPr>
          <w:rFonts w:ascii="Times New Roman" w:hAnsi="Times New Roman"/>
          <w:sz w:val="24"/>
          <w:szCs w:val="24"/>
        </w:rPr>
        <w:t>линейка «</w:t>
      </w:r>
      <w:r>
        <w:rPr>
          <w:rFonts w:ascii="Times New Roman" w:hAnsi="Times New Roman"/>
          <w:sz w:val="24"/>
          <w:szCs w:val="24"/>
        </w:rPr>
        <w:t>Школьный марафон успехов</w:t>
      </w:r>
      <w:r w:rsidRPr="00BD1FF9">
        <w:rPr>
          <w:rFonts w:ascii="Times New Roman" w:hAnsi="Times New Roman"/>
          <w:sz w:val="24"/>
          <w:szCs w:val="24"/>
        </w:rPr>
        <w:t>», на ней</w:t>
      </w:r>
      <w:r>
        <w:rPr>
          <w:rFonts w:ascii="Times New Roman" w:hAnsi="Times New Roman"/>
          <w:sz w:val="24"/>
          <w:szCs w:val="24"/>
        </w:rPr>
        <w:t xml:space="preserve"> </w:t>
      </w:r>
      <w:r w:rsidRPr="00BD1FF9">
        <w:rPr>
          <w:rFonts w:ascii="Times New Roman" w:hAnsi="Times New Roman"/>
          <w:sz w:val="24"/>
          <w:szCs w:val="24"/>
        </w:rPr>
        <w:t xml:space="preserve">- подведение итогов прошедшего года, награждение лучших </w:t>
      </w:r>
      <w:r w:rsidRPr="00BD1FF9">
        <w:rPr>
          <w:rFonts w:ascii="Times New Roman" w:hAnsi="Times New Roman"/>
          <w:sz w:val="24"/>
          <w:szCs w:val="24"/>
        </w:rPr>
        <w:lastRenderedPageBreak/>
        <w:t xml:space="preserve">учеников, спортсменов, активистов. </w:t>
      </w:r>
      <w:r>
        <w:rPr>
          <w:rFonts w:ascii="Times New Roman" w:hAnsi="Times New Roman"/>
          <w:sz w:val="24"/>
          <w:szCs w:val="24"/>
        </w:rPr>
        <w:t>Подведены итоги, уже ставшего традиционным,</w:t>
      </w:r>
      <w:r w:rsidRPr="00BD1FF9">
        <w:rPr>
          <w:rFonts w:ascii="Times New Roman" w:hAnsi="Times New Roman"/>
          <w:sz w:val="24"/>
          <w:szCs w:val="24"/>
        </w:rPr>
        <w:t xml:space="preserve"> общешкольного  конкурса «Лучший класс года», в этом году  победи</w:t>
      </w:r>
      <w:r>
        <w:rPr>
          <w:rFonts w:ascii="Times New Roman" w:hAnsi="Times New Roman"/>
          <w:sz w:val="24"/>
          <w:szCs w:val="24"/>
        </w:rPr>
        <w:t>тели распределились следующим образом: в нач.школе- 4 «Б»</w:t>
      </w:r>
      <w:r w:rsidRPr="00BD1FF9">
        <w:rPr>
          <w:rFonts w:ascii="Times New Roman" w:hAnsi="Times New Roman"/>
          <w:sz w:val="24"/>
          <w:szCs w:val="24"/>
        </w:rPr>
        <w:t xml:space="preserve"> класс»(кл.рук.</w:t>
      </w:r>
      <w:r>
        <w:rPr>
          <w:rFonts w:ascii="Times New Roman" w:hAnsi="Times New Roman"/>
          <w:sz w:val="24"/>
          <w:szCs w:val="24"/>
        </w:rPr>
        <w:t xml:space="preserve"> Бэнэдэк В.Л.- уже во второй раз!</w:t>
      </w:r>
      <w:r w:rsidRPr="00BD1FF9">
        <w:rPr>
          <w:rFonts w:ascii="Times New Roman" w:hAnsi="Times New Roman"/>
          <w:sz w:val="24"/>
          <w:szCs w:val="24"/>
        </w:rPr>
        <w:t>), в среднем звене</w:t>
      </w:r>
      <w:r>
        <w:rPr>
          <w:rFonts w:ascii="Times New Roman" w:hAnsi="Times New Roman"/>
          <w:sz w:val="24"/>
          <w:szCs w:val="24"/>
        </w:rPr>
        <w:t>- 7 «А</w:t>
      </w:r>
      <w:r w:rsidRPr="00BD1FF9">
        <w:rPr>
          <w:rFonts w:ascii="Times New Roman" w:hAnsi="Times New Roman"/>
          <w:sz w:val="24"/>
          <w:szCs w:val="24"/>
        </w:rPr>
        <w:t>» класс(кл.рук.</w:t>
      </w:r>
      <w:r>
        <w:rPr>
          <w:rFonts w:ascii="Times New Roman" w:hAnsi="Times New Roman"/>
          <w:sz w:val="24"/>
          <w:szCs w:val="24"/>
        </w:rPr>
        <w:t>Андрусенко  В.Н</w:t>
      </w:r>
      <w:r w:rsidRPr="00BD1FF9">
        <w:rPr>
          <w:rFonts w:ascii="Times New Roman" w:hAnsi="Times New Roman"/>
          <w:sz w:val="24"/>
          <w:szCs w:val="24"/>
        </w:rPr>
        <w:t>.</w:t>
      </w:r>
      <w:r>
        <w:rPr>
          <w:rFonts w:ascii="Times New Roman" w:hAnsi="Times New Roman"/>
          <w:sz w:val="24"/>
          <w:szCs w:val="24"/>
        </w:rPr>
        <w:t>- дважды!), среди старших классов- 11 класс(кл. рук. Локтева С.М.).</w:t>
      </w:r>
    </w:p>
    <w:p w14:paraId="11E06528" w14:textId="77777777" w:rsidR="0095650D" w:rsidRPr="00BD1FF9" w:rsidRDefault="0095650D" w:rsidP="000C26C1">
      <w:pPr>
        <w:pStyle w:val="a7"/>
        <w:ind w:firstLine="708"/>
        <w:jc w:val="both"/>
        <w:rPr>
          <w:rFonts w:ascii="Times New Roman" w:hAnsi="Times New Roman"/>
          <w:sz w:val="24"/>
          <w:szCs w:val="24"/>
        </w:rPr>
      </w:pPr>
      <w:r w:rsidRPr="00BD1FF9">
        <w:rPr>
          <w:rFonts w:ascii="Times New Roman" w:hAnsi="Times New Roman"/>
          <w:sz w:val="24"/>
          <w:szCs w:val="24"/>
        </w:rPr>
        <w:t xml:space="preserve">Традиционными школьными мероприятиями являются День Самоуправления, «Посвящение в старшеклассники». Они очень нравятся нашей детворе, поэтому их ждут и заранее продумывают всю организацию, </w:t>
      </w:r>
      <w:r>
        <w:rPr>
          <w:rFonts w:ascii="Times New Roman" w:hAnsi="Times New Roman"/>
          <w:sz w:val="24"/>
          <w:szCs w:val="24"/>
        </w:rPr>
        <w:t xml:space="preserve">заранее </w:t>
      </w:r>
      <w:r w:rsidRPr="00BD1FF9">
        <w:rPr>
          <w:rFonts w:ascii="Times New Roman" w:hAnsi="Times New Roman"/>
          <w:sz w:val="24"/>
          <w:szCs w:val="24"/>
        </w:rPr>
        <w:t>разбирают главные роли.</w:t>
      </w:r>
      <w:r>
        <w:rPr>
          <w:rFonts w:ascii="Times New Roman" w:hAnsi="Times New Roman"/>
          <w:sz w:val="24"/>
          <w:szCs w:val="24"/>
        </w:rPr>
        <w:t xml:space="preserve"> На этот раз предложенной темой проведения Дня Дублера стала «Пушкинская пора», атмосфера того времени присутствовала в течение всего Дня: дамы в длинных платьях и шляпках, с веерами в руках, кавалеры в цилиндрах и фраках. Уроки, придуманные выпускниками 11 класса, так же носили определенный характер: «Урок Этикета», «И грянул бал!».</w:t>
      </w:r>
    </w:p>
    <w:p w14:paraId="68956ACC" w14:textId="77777777" w:rsidR="0095650D" w:rsidRPr="000A331B" w:rsidRDefault="0095650D" w:rsidP="000C26C1">
      <w:pPr>
        <w:pStyle w:val="a7"/>
        <w:ind w:firstLine="708"/>
        <w:jc w:val="both"/>
        <w:rPr>
          <w:rFonts w:ascii="Times New Roman" w:hAnsi="Times New Roman"/>
          <w:sz w:val="24"/>
          <w:szCs w:val="24"/>
        </w:rPr>
      </w:pPr>
      <w:r w:rsidRPr="00D9178B">
        <w:rPr>
          <w:rFonts w:ascii="Times New Roman" w:hAnsi="Times New Roman"/>
          <w:sz w:val="24"/>
          <w:szCs w:val="24"/>
        </w:rPr>
        <w:t xml:space="preserve">Наряду с этим, появляются и активно применяются новые формы работы. </w:t>
      </w:r>
      <w:r>
        <w:rPr>
          <w:rFonts w:ascii="Times New Roman" w:hAnsi="Times New Roman"/>
          <w:sz w:val="24"/>
          <w:szCs w:val="24"/>
        </w:rPr>
        <w:t xml:space="preserve">Каждый год </w:t>
      </w:r>
      <w:r w:rsidRPr="00D9178B">
        <w:rPr>
          <w:rFonts w:ascii="Times New Roman" w:hAnsi="Times New Roman"/>
          <w:sz w:val="24"/>
          <w:szCs w:val="24"/>
        </w:rPr>
        <w:t xml:space="preserve"> в школе проходи</w:t>
      </w:r>
      <w:r>
        <w:rPr>
          <w:rFonts w:ascii="Times New Roman" w:hAnsi="Times New Roman"/>
          <w:sz w:val="24"/>
          <w:szCs w:val="24"/>
        </w:rPr>
        <w:t xml:space="preserve">т общешкольный конкурс проектов. Его задача: научить видеть вокруг себя проблемы, обозначать их, находить пути решения, меняя мир вокруг себя в лучшую сторону. В этом учебном году конкурс проектов «Мой класс - моей школе» прошел не совсем организованно: представленных проектов было не так много, в основном- это учащиеся начального звена. Из представленных проектов можно отметить проект </w:t>
      </w:r>
      <w:r w:rsidRPr="000A331B">
        <w:rPr>
          <w:rFonts w:ascii="Times New Roman" w:hAnsi="Times New Roman"/>
          <w:sz w:val="24"/>
          <w:szCs w:val="24"/>
        </w:rPr>
        <w:t>7»Б» класса «Футбол- это жизнь»(рук.Пушкарева И.А.), проект 4 «Б» кл.- «Люби то место, где живешь» (рук.Бэнэдэк В.Л.).</w:t>
      </w:r>
    </w:p>
    <w:p w14:paraId="472F07F3" w14:textId="77777777" w:rsidR="0095650D" w:rsidRDefault="0095650D" w:rsidP="000C26C1">
      <w:pPr>
        <w:pStyle w:val="a7"/>
        <w:ind w:firstLine="708"/>
        <w:jc w:val="both"/>
        <w:rPr>
          <w:rFonts w:ascii="Times New Roman" w:hAnsi="Times New Roman"/>
          <w:sz w:val="24"/>
          <w:szCs w:val="24"/>
        </w:rPr>
      </w:pPr>
      <w:r w:rsidRPr="00D9178B">
        <w:rPr>
          <w:rFonts w:ascii="Times New Roman" w:hAnsi="Times New Roman"/>
          <w:sz w:val="24"/>
          <w:szCs w:val="24"/>
        </w:rPr>
        <w:t xml:space="preserve"> </w:t>
      </w:r>
      <w:r>
        <w:rPr>
          <w:rFonts w:ascii="Times New Roman" w:hAnsi="Times New Roman"/>
          <w:sz w:val="24"/>
          <w:szCs w:val="24"/>
        </w:rPr>
        <w:t>На протяжении 8 лет мы являемся активными участниками Всероссийской акции «Я- гражданин России».</w:t>
      </w:r>
      <w:r w:rsidRPr="00D9178B">
        <w:rPr>
          <w:rFonts w:ascii="Times New Roman" w:hAnsi="Times New Roman"/>
          <w:sz w:val="24"/>
          <w:szCs w:val="24"/>
        </w:rPr>
        <w:t xml:space="preserve">В прошедшем учебном году </w:t>
      </w:r>
      <w:r>
        <w:rPr>
          <w:rFonts w:ascii="Times New Roman" w:hAnsi="Times New Roman"/>
          <w:sz w:val="24"/>
          <w:szCs w:val="24"/>
        </w:rPr>
        <w:t>лидеры Школьного парламента</w:t>
      </w:r>
      <w:r w:rsidRPr="00D9178B">
        <w:rPr>
          <w:rFonts w:ascii="Times New Roman" w:hAnsi="Times New Roman"/>
          <w:sz w:val="24"/>
          <w:szCs w:val="24"/>
        </w:rPr>
        <w:t xml:space="preserve"> со своими </w:t>
      </w:r>
      <w:r>
        <w:rPr>
          <w:rFonts w:ascii="Times New Roman" w:hAnsi="Times New Roman"/>
          <w:sz w:val="24"/>
          <w:szCs w:val="24"/>
        </w:rPr>
        <w:t xml:space="preserve">наставниками В.Н.Андрусенко, В.Б.Скрипниковой и Я.Л.Василевской, </w:t>
      </w:r>
      <w:r w:rsidRPr="00D9178B">
        <w:rPr>
          <w:rFonts w:ascii="Times New Roman" w:hAnsi="Times New Roman"/>
          <w:sz w:val="24"/>
          <w:szCs w:val="24"/>
        </w:rPr>
        <w:t>стали инициаторами нового проекта «</w:t>
      </w:r>
      <w:r w:rsidRPr="00772894">
        <w:rPr>
          <w:rFonts w:ascii="Times New Roman" w:hAnsi="Times New Roman"/>
          <w:sz w:val="24"/>
          <w:szCs w:val="24"/>
        </w:rPr>
        <w:t>Мой голос в защиту природы</w:t>
      </w:r>
      <w:r w:rsidRPr="00D9178B">
        <w:rPr>
          <w:rFonts w:ascii="Times New Roman" w:hAnsi="Times New Roman"/>
          <w:sz w:val="24"/>
          <w:szCs w:val="24"/>
        </w:rPr>
        <w:t>».</w:t>
      </w:r>
      <w:r>
        <w:rPr>
          <w:rFonts w:ascii="Times New Roman" w:hAnsi="Times New Roman"/>
          <w:sz w:val="24"/>
          <w:szCs w:val="24"/>
        </w:rPr>
        <w:t xml:space="preserve"> </w:t>
      </w:r>
      <w:r w:rsidRPr="00D9178B">
        <w:rPr>
          <w:rFonts w:ascii="Times New Roman" w:hAnsi="Times New Roman"/>
          <w:sz w:val="24"/>
          <w:szCs w:val="24"/>
        </w:rPr>
        <w:t xml:space="preserve">Со своим проектом ребята заявили о себе на </w:t>
      </w:r>
      <w:r>
        <w:rPr>
          <w:rFonts w:ascii="Times New Roman" w:hAnsi="Times New Roman"/>
          <w:sz w:val="24"/>
          <w:szCs w:val="24"/>
        </w:rPr>
        <w:t xml:space="preserve">региональном этапе </w:t>
      </w:r>
      <w:r w:rsidRPr="00D9178B">
        <w:rPr>
          <w:rFonts w:ascii="Times New Roman" w:hAnsi="Times New Roman"/>
          <w:sz w:val="24"/>
          <w:szCs w:val="24"/>
        </w:rPr>
        <w:t xml:space="preserve"> , где </w:t>
      </w:r>
      <w:r>
        <w:rPr>
          <w:rFonts w:ascii="Times New Roman" w:hAnsi="Times New Roman"/>
          <w:sz w:val="24"/>
          <w:szCs w:val="24"/>
        </w:rPr>
        <w:t>завоевали 2 место</w:t>
      </w:r>
      <w:r w:rsidRPr="00D9178B">
        <w:rPr>
          <w:rFonts w:ascii="Times New Roman" w:hAnsi="Times New Roman"/>
          <w:sz w:val="24"/>
          <w:szCs w:val="24"/>
        </w:rPr>
        <w:t xml:space="preserve">. Данная форма работы (проектная деятельность) принята и учениками и педагогами, классные руководители активно применяют ее не только во внеклассной работе, но и на учебных занятиях. Эту форму подхватили и наши коллеги из школ района: мы не раз делились опытом по использованию проектной деятельности в воспитательной работе на районных методических объединениях и семинарах. </w:t>
      </w:r>
    </w:p>
    <w:p w14:paraId="7250C812" w14:textId="77777777" w:rsidR="0095650D" w:rsidRDefault="0095650D" w:rsidP="000C26C1">
      <w:pPr>
        <w:pStyle w:val="a7"/>
        <w:ind w:firstLine="708"/>
        <w:jc w:val="both"/>
        <w:rPr>
          <w:rFonts w:ascii="Times New Roman" w:hAnsi="Times New Roman"/>
          <w:sz w:val="24"/>
          <w:szCs w:val="24"/>
        </w:rPr>
      </w:pPr>
      <w:r w:rsidRPr="00BD1FF9">
        <w:rPr>
          <w:rFonts w:ascii="Times New Roman" w:hAnsi="Times New Roman"/>
          <w:sz w:val="24"/>
          <w:szCs w:val="24"/>
          <w:u w:val="single"/>
        </w:rPr>
        <w:t>Вывод:</w:t>
      </w:r>
      <w:r w:rsidRPr="00BD1FF9">
        <w:rPr>
          <w:rFonts w:ascii="Times New Roman" w:hAnsi="Times New Roman"/>
          <w:sz w:val="24"/>
          <w:szCs w:val="24"/>
        </w:rPr>
        <w:t xml:space="preserve"> в традиционных школьных мероприятиях принимали участие все классные коллективы, но степень активности, естественно, разная. Это связано с работой классного руководителя, с его желанием и умением организовать, « зажечь» детей. Хотелось бы, чтобы таких активных наставников с каждым годом становилось только больше.</w:t>
      </w:r>
    </w:p>
    <w:p w14:paraId="20184FBB" w14:textId="77777777" w:rsidR="0095650D" w:rsidRPr="00BD1FF9" w:rsidRDefault="0095650D" w:rsidP="0095650D">
      <w:pPr>
        <w:pStyle w:val="a7"/>
        <w:jc w:val="both"/>
        <w:rPr>
          <w:rFonts w:ascii="Times New Roman" w:hAnsi="Times New Roman"/>
          <w:sz w:val="24"/>
          <w:szCs w:val="24"/>
        </w:rPr>
      </w:pPr>
    </w:p>
    <w:p w14:paraId="5FB76FB4" w14:textId="77777777" w:rsidR="0095650D" w:rsidRPr="00BD1FF9" w:rsidRDefault="0095650D" w:rsidP="000C26C1">
      <w:pPr>
        <w:pStyle w:val="a7"/>
        <w:ind w:firstLine="708"/>
        <w:jc w:val="both"/>
        <w:rPr>
          <w:rFonts w:ascii="Times New Roman" w:hAnsi="Times New Roman"/>
          <w:sz w:val="24"/>
          <w:szCs w:val="24"/>
        </w:rPr>
      </w:pPr>
      <w:r w:rsidRPr="00BD1FF9">
        <w:rPr>
          <w:rFonts w:ascii="Times New Roman" w:hAnsi="Times New Roman"/>
          <w:sz w:val="24"/>
          <w:szCs w:val="24"/>
        </w:rPr>
        <w:t>Воспитательная работа в ОУ ведется в следующих направлениях:</w:t>
      </w:r>
    </w:p>
    <w:p w14:paraId="1B454421" w14:textId="77777777" w:rsidR="0095650D" w:rsidRPr="00BD1FF9" w:rsidRDefault="0095650D" w:rsidP="0095650D">
      <w:pPr>
        <w:pStyle w:val="a7"/>
        <w:jc w:val="both"/>
        <w:rPr>
          <w:rFonts w:ascii="Times New Roman" w:hAnsi="Times New Roman"/>
          <w:sz w:val="24"/>
          <w:szCs w:val="24"/>
        </w:rPr>
      </w:pPr>
      <w:r w:rsidRPr="00BD1FF9">
        <w:rPr>
          <w:rFonts w:ascii="Times New Roman" w:hAnsi="Times New Roman"/>
          <w:sz w:val="24"/>
          <w:szCs w:val="24"/>
        </w:rPr>
        <w:t>-гражданско-патриотическое</w:t>
      </w:r>
    </w:p>
    <w:p w14:paraId="4B536381" w14:textId="77777777" w:rsidR="0095650D" w:rsidRPr="00BD1FF9" w:rsidRDefault="0095650D" w:rsidP="0095650D">
      <w:pPr>
        <w:pStyle w:val="a7"/>
        <w:jc w:val="both"/>
        <w:rPr>
          <w:rFonts w:ascii="Times New Roman" w:hAnsi="Times New Roman"/>
          <w:sz w:val="24"/>
          <w:szCs w:val="24"/>
        </w:rPr>
      </w:pPr>
      <w:r w:rsidRPr="00BD1FF9">
        <w:rPr>
          <w:rFonts w:ascii="Times New Roman" w:hAnsi="Times New Roman"/>
          <w:sz w:val="24"/>
          <w:szCs w:val="24"/>
        </w:rPr>
        <w:t>-спортивно-оздоровительное (воспитание ЗОЖ)</w:t>
      </w:r>
    </w:p>
    <w:p w14:paraId="591D2A92" w14:textId="77777777" w:rsidR="0095650D" w:rsidRPr="00BD1FF9" w:rsidRDefault="0095650D" w:rsidP="0095650D">
      <w:pPr>
        <w:pStyle w:val="a7"/>
        <w:jc w:val="both"/>
        <w:rPr>
          <w:rFonts w:ascii="Times New Roman" w:hAnsi="Times New Roman"/>
          <w:sz w:val="24"/>
          <w:szCs w:val="24"/>
        </w:rPr>
      </w:pPr>
      <w:r w:rsidRPr="00BD1FF9">
        <w:rPr>
          <w:rFonts w:ascii="Times New Roman" w:hAnsi="Times New Roman"/>
          <w:sz w:val="24"/>
          <w:szCs w:val="24"/>
        </w:rPr>
        <w:t>-нравственно-правовое</w:t>
      </w:r>
      <w:r>
        <w:rPr>
          <w:rFonts w:ascii="Times New Roman" w:hAnsi="Times New Roman"/>
          <w:sz w:val="24"/>
          <w:szCs w:val="24"/>
        </w:rPr>
        <w:t>(профилактика правонарушений среди несовершеннолетних)</w:t>
      </w:r>
    </w:p>
    <w:p w14:paraId="4EF713A8" w14:textId="77777777" w:rsidR="0095650D" w:rsidRPr="00BD1FF9" w:rsidRDefault="0095650D" w:rsidP="0095650D">
      <w:pPr>
        <w:pStyle w:val="a7"/>
        <w:jc w:val="both"/>
        <w:rPr>
          <w:rFonts w:ascii="Times New Roman" w:hAnsi="Times New Roman"/>
          <w:sz w:val="24"/>
          <w:szCs w:val="24"/>
        </w:rPr>
      </w:pPr>
    </w:p>
    <w:p w14:paraId="77B9EE18" w14:textId="77777777" w:rsidR="0095650D" w:rsidRPr="00A24144" w:rsidRDefault="0095650D" w:rsidP="0095650D">
      <w:pPr>
        <w:pStyle w:val="a7"/>
        <w:jc w:val="both"/>
        <w:rPr>
          <w:rFonts w:ascii="Times New Roman" w:hAnsi="Times New Roman"/>
          <w:sz w:val="24"/>
          <w:szCs w:val="24"/>
          <w:u w:val="single"/>
        </w:rPr>
      </w:pPr>
      <w:r w:rsidRPr="00A24144">
        <w:rPr>
          <w:rFonts w:ascii="Times New Roman" w:hAnsi="Times New Roman"/>
          <w:sz w:val="24"/>
          <w:szCs w:val="24"/>
          <w:u w:val="single"/>
        </w:rPr>
        <w:t>-Воспитание ЗОЖ</w:t>
      </w:r>
    </w:p>
    <w:p w14:paraId="32EFF54C" w14:textId="77777777" w:rsidR="0095650D" w:rsidRPr="00A24144" w:rsidRDefault="0095650D" w:rsidP="000C26C1">
      <w:pPr>
        <w:pStyle w:val="a7"/>
        <w:ind w:firstLine="708"/>
        <w:jc w:val="both"/>
        <w:rPr>
          <w:rFonts w:ascii="Times New Roman" w:hAnsi="Times New Roman"/>
          <w:sz w:val="24"/>
          <w:szCs w:val="24"/>
        </w:rPr>
      </w:pPr>
      <w:r w:rsidRPr="00A24144">
        <w:rPr>
          <w:rFonts w:ascii="Times New Roman" w:hAnsi="Times New Roman"/>
          <w:sz w:val="24"/>
          <w:szCs w:val="24"/>
        </w:rPr>
        <w:t>Создание условий, направленных на укрепление здоровья и привитие навыков ЗОЖ, сохранение</w:t>
      </w:r>
    </w:p>
    <w:p w14:paraId="3AA231B6" w14:textId="77777777" w:rsidR="0095650D" w:rsidRPr="00A24144" w:rsidRDefault="0095650D" w:rsidP="0095650D">
      <w:pPr>
        <w:pStyle w:val="a7"/>
        <w:jc w:val="both"/>
        <w:rPr>
          <w:rFonts w:ascii="Times New Roman" w:hAnsi="Times New Roman"/>
          <w:sz w:val="24"/>
          <w:szCs w:val="24"/>
        </w:rPr>
      </w:pPr>
      <w:r w:rsidRPr="00A24144">
        <w:rPr>
          <w:rFonts w:ascii="Times New Roman" w:hAnsi="Times New Roman"/>
          <w:sz w:val="24"/>
          <w:szCs w:val="24"/>
        </w:rPr>
        <w:t>здоровья - одна из главных задач нашего образовательного учреждения.</w:t>
      </w:r>
    </w:p>
    <w:p w14:paraId="7B59E96E" w14:textId="77777777" w:rsidR="0095650D" w:rsidRPr="00A24144" w:rsidRDefault="0095650D" w:rsidP="0095650D">
      <w:pPr>
        <w:pStyle w:val="a7"/>
        <w:jc w:val="both"/>
        <w:rPr>
          <w:rFonts w:ascii="Times New Roman" w:hAnsi="Times New Roman"/>
          <w:sz w:val="24"/>
          <w:szCs w:val="24"/>
        </w:rPr>
      </w:pPr>
      <w:r w:rsidRPr="00A24144">
        <w:rPr>
          <w:rFonts w:ascii="Times New Roman" w:hAnsi="Times New Roman"/>
          <w:sz w:val="24"/>
          <w:szCs w:val="24"/>
        </w:rPr>
        <w:t>Данное направление включает в себя:</w:t>
      </w:r>
    </w:p>
    <w:p w14:paraId="435D2AC1" w14:textId="77777777" w:rsidR="0095650D" w:rsidRPr="00A24144" w:rsidRDefault="0095650D" w:rsidP="0095650D">
      <w:pPr>
        <w:pStyle w:val="a7"/>
        <w:jc w:val="both"/>
        <w:rPr>
          <w:rFonts w:ascii="Times New Roman" w:hAnsi="Times New Roman"/>
          <w:sz w:val="24"/>
          <w:szCs w:val="24"/>
        </w:rPr>
      </w:pPr>
      <w:r w:rsidRPr="00A24144">
        <w:rPr>
          <w:rFonts w:ascii="Times New Roman" w:hAnsi="Times New Roman"/>
          <w:sz w:val="24"/>
          <w:szCs w:val="24"/>
        </w:rPr>
        <w:t>-физкультурно-массовую работу</w:t>
      </w:r>
    </w:p>
    <w:p w14:paraId="683E0973" w14:textId="77777777" w:rsidR="0095650D" w:rsidRPr="00A24144" w:rsidRDefault="0095650D" w:rsidP="0095650D">
      <w:pPr>
        <w:pStyle w:val="a7"/>
        <w:jc w:val="both"/>
        <w:rPr>
          <w:rFonts w:ascii="Times New Roman" w:hAnsi="Times New Roman"/>
          <w:sz w:val="24"/>
          <w:szCs w:val="24"/>
        </w:rPr>
      </w:pPr>
      <w:r w:rsidRPr="00A24144">
        <w:rPr>
          <w:rFonts w:ascii="Times New Roman" w:hAnsi="Times New Roman"/>
          <w:sz w:val="24"/>
          <w:szCs w:val="24"/>
        </w:rPr>
        <w:t>-профилактику вредных привычек</w:t>
      </w:r>
    </w:p>
    <w:p w14:paraId="2EFD6ABA" w14:textId="77777777" w:rsidR="0095650D" w:rsidRPr="00A24144" w:rsidRDefault="0095650D" w:rsidP="0095650D">
      <w:pPr>
        <w:pStyle w:val="a7"/>
        <w:jc w:val="both"/>
        <w:rPr>
          <w:rFonts w:ascii="Times New Roman" w:hAnsi="Times New Roman"/>
          <w:sz w:val="24"/>
          <w:szCs w:val="24"/>
        </w:rPr>
      </w:pPr>
      <w:r w:rsidRPr="00A24144">
        <w:rPr>
          <w:rFonts w:ascii="Times New Roman" w:hAnsi="Times New Roman"/>
          <w:sz w:val="24"/>
          <w:szCs w:val="24"/>
        </w:rPr>
        <w:t>-оздоровительную работу с детьми в летний период</w:t>
      </w:r>
    </w:p>
    <w:p w14:paraId="4AF43544" w14:textId="77777777" w:rsidR="0095650D" w:rsidRPr="00A24144" w:rsidRDefault="0095650D" w:rsidP="000C26C1">
      <w:pPr>
        <w:pStyle w:val="a7"/>
        <w:ind w:firstLine="708"/>
        <w:jc w:val="both"/>
        <w:rPr>
          <w:rFonts w:ascii="Times New Roman" w:hAnsi="Times New Roman"/>
          <w:sz w:val="24"/>
          <w:szCs w:val="24"/>
        </w:rPr>
      </w:pPr>
      <w:r w:rsidRPr="00A24144">
        <w:rPr>
          <w:rFonts w:ascii="Times New Roman" w:hAnsi="Times New Roman"/>
          <w:sz w:val="24"/>
          <w:szCs w:val="24"/>
        </w:rPr>
        <w:t xml:space="preserve">Много усилий  классные руководители прилагают для формирования понятия о здоровье как об одной из главных жизненных ценностей. Каждым классным руководителем были запланированы и проведены мероприятия, направленные против вредных привычек, </w:t>
      </w:r>
    </w:p>
    <w:p w14:paraId="15AC476D" w14:textId="77777777" w:rsidR="0095650D" w:rsidRPr="00A24144" w:rsidRDefault="0095650D" w:rsidP="000C26C1">
      <w:pPr>
        <w:pStyle w:val="a7"/>
        <w:ind w:firstLine="708"/>
        <w:jc w:val="both"/>
        <w:rPr>
          <w:rFonts w:ascii="Times New Roman" w:hAnsi="Times New Roman"/>
          <w:sz w:val="24"/>
          <w:szCs w:val="24"/>
        </w:rPr>
      </w:pPr>
      <w:r w:rsidRPr="00A24144">
        <w:rPr>
          <w:rFonts w:ascii="Times New Roman" w:hAnsi="Times New Roman"/>
          <w:sz w:val="24"/>
          <w:szCs w:val="24"/>
        </w:rPr>
        <w:lastRenderedPageBreak/>
        <w:t>Во время каникул  большинство классных коллективов выезжали на г. Морозная, бассейны, осенью состоялся подъем на сопку Острая, а в первые дни летних каникул организо</w:t>
      </w:r>
      <w:r>
        <w:rPr>
          <w:rFonts w:ascii="Times New Roman" w:hAnsi="Times New Roman"/>
          <w:sz w:val="24"/>
          <w:szCs w:val="24"/>
        </w:rPr>
        <w:t>ваны экскурсии на отдых в Паратунскую зону.</w:t>
      </w:r>
    </w:p>
    <w:p w14:paraId="0D3CCC49" w14:textId="77777777" w:rsidR="0095650D" w:rsidRPr="00A24144" w:rsidRDefault="0095650D" w:rsidP="000C26C1">
      <w:pPr>
        <w:pStyle w:val="a7"/>
        <w:ind w:firstLine="708"/>
        <w:jc w:val="both"/>
        <w:rPr>
          <w:rFonts w:ascii="Times New Roman" w:hAnsi="Times New Roman"/>
          <w:sz w:val="24"/>
          <w:szCs w:val="24"/>
        </w:rPr>
      </w:pPr>
      <w:r w:rsidRPr="00A24144">
        <w:rPr>
          <w:rFonts w:ascii="Times New Roman" w:hAnsi="Times New Roman"/>
          <w:sz w:val="24"/>
          <w:szCs w:val="24"/>
        </w:rPr>
        <w:t>Сеть спортивных секций</w:t>
      </w:r>
      <w:r>
        <w:rPr>
          <w:rFonts w:ascii="Times New Roman" w:hAnsi="Times New Roman"/>
          <w:sz w:val="24"/>
          <w:szCs w:val="24"/>
        </w:rPr>
        <w:t xml:space="preserve"> </w:t>
      </w:r>
      <w:r w:rsidRPr="00A24144">
        <w:rPr>
          <w:rFonts w:ascii="Times New Roman" w:hAnsi="Times New Roman"/>
          <w:sz w:val="24"/>
          <w:szCs w:val="24"/>
        </w:rPr>
        <w:t>(волейбол, пионербол, баскетбол, футбол, стрельба, лыжи) создана для сохранения и поддержания здоровья детей.</w:t>
      </w:r>
    </w:p>
    <w:p w14:paraId="7075BC05" w14:textId="77777777" w:rsidR="0095650D" w:rsidRPr="00A24144" w:rsidRDefault="0095650D" w:rsidP="000C26C1">
      <w:pPr>
        <w:pStyle w:val="a7"/>
        <w:ind w:firstLine="708"/>
        <w:jc w:val="both"/>
        <w:rPr>
          <w:rFonts w:ascii="Times New Roman" w:hAnsi="Times New Roman"/>
          <w:sz w:val="24"/>
          <w:szCs w:val="24"/>
        </w:rPr>
      </w:pPr>
      <w:r w:rsidRPr="00A24144">
        <w:rPr>
          <w:rFonts w:ascii="Times New Roman" w:hAnsi="Times New Roman"/>
          <w:sz w:val="24"/>
          <w:szCs w:val="24"/>
        </w:rPr>
        <w:t>Уже стало традицией проводить общешкольные Дни Здоровья</w:t>
      </w:r>
      <w:r>
        <w:rPr>
          <w:rFonts w:ascii="Times New Roman" w:hAnsi="Times New Roman"/>
          <w:sz w:val="24"/>
          <w:szCs w:val="24"/>
        </w:rPr>
        <w:t xml:space="preserve"> </w:t>
      </w:r>
      <w:r w:rsidRPr="00A24144">
        <w:rPr>
          <w:rFonts w:ascii="Times New Roman" w:hAnsi="Times New Roman"/>
          <w:sz w:val="24"/>
          <w:szCs w:val="24"/>
        </w:rPr>
        <w:t>(три раза в год). Осенью</w:t>
      </w:r>
      <w:r>
        <w:rPr>
          <w:rFonts w:ascii="Times New Roman" w:hAnsi="Times New Roman"/>
          <w:sz w:val="24"/>
          <w:szCs w:val="24"/>
        </w:rPr>
        <w:t xml:space="preserve"> </w:t>
      </w:r>
      <w:r w:rsidRPr="00A24144">
        <w:rPr>
          <w:rFonts w:ascii="Times New Roman" w:hAnsi="Times New Roman"/>
          <w:sz w:val="24"/>
          <w:szCs w:val="24"/>
        </w:rPr>
        <w:t>- это веселые необычные состязания, выезды на природу, походы.</w:t>
      </w:r>
      <w:r>
        <w:rPr>
          <w:rFonts w:ascii="Times New Roman" w:hAnsi="Times New Roman"/>
          <w:sz w:val="24"/>
          <w:szCs w:val="24"/>
        </w:rPr>
        <w:t xml:space="preserve"> В эту осень он прошел под девизом: «Скажем всем-ФИЗКУЛЬТ- ПРИВЕТ!»</w:t>
      </w:r>
    </w:p>
    <w:p w14:paraId="6FBB1229" w14:textId="77777777" w:rsidR="0095650D" w:rsidRPr="00A24144" w:rsidRDefault="0095650D" w:rsidP="000C26C1">
      <w:pPr>
        <w:pStyle w:val="a7"/>
        <w:ind w:firstLine="708"/>
        <w:jc w:val="both"/>
        <w:rPr>
          <w:rFonts w:ascii="Times New Roman" w:hAnsi="Times New Roman"/>
          <w:sz w:val="24"/>
          <w:szCs w:val="24"/>
        </w:rPr>
      </w:pPr>
      <w:r w:rsidRPr="00A24144">
        <w:rPr>
          <w:rFonts w:ascii="Times New Roman" w:hAnsi="Times New Roman"/>
          <w:sz w:val="24"/>
          <w:szCs w:val="24"/>
        </w:rPr>
        <w:t>Зимний День Здоровья «</w:t>
      </w:r>
      <w:r>
        <w:rPr>
          <w:rFonts w:ascii="Times New Roman" w:hAnsi="Times New Roman"/>
          <w:sz w:val="24"/>
          <w:szCs w:val="24"/>
        </w:rPr>
        <w:t>Всей школой-</w:t>
      </w:r>
      <w:r w:rsidRPr="00A24144">
        <w:rPr>
          <w:rFonts w:ascii="Times New Roman" w:hAnsi="Times New Roman"/>
          <w:sz w:val="24"/>
          <w:szCs w:val="24"/>
        </w:rPr>
        <w:t xml:space="preserve"> </w:t>
      </w:r>
      <w:r>
        <w:rPr>
          <w:rFonts w:ascii="Times New Roman" w:hAnsi="Times New Roman"/>
          <w:sz w:val="24"/>
          <w:szCs w:val="24"/>
        </w:rPr>
        <w:t>на лыжню!</w:t>
      </w:r>
      <w:r w:rsidRPr="00A24144">
        <w:rPr>
          <w:rFonts w:ascii="Times New Roman" w:hAnsi="Times New Roman"/>
          <w:sz w:val="24"/>
          <w:szCs w:val="24"/>
        </w:rPr>
        <w:t>» собирает на лыжной базе «Уголек»  большое количество любителей этого вида спорта.</w:t>
      </w:r>
    </w:p>
    <w:p w14:paraId="76B4A2F5" w14:textId="77777777" w:rsidR="0095650D" w:rsidRPr="00A24144" w:rsidRDefault="0095650D" w:rsidP="000C26C1">
      <w:pPr>
        <w:pStyle w:val="a7"/>
        <w:ind w:firstLine="708"/>
        <w:jc w:val="both"/>
        <w:rPr>
          <w:rFonts w:ascii="Times New Roman" w:hAnsi="Times New Roman"/>
          <w:sz w:val="24"/>
          <w:szCs w:val="24"/>
        </w:rPr>
      </w:pPr>
      <w:r>
        <w:rPr>
          <w:rFonts w:ascii="Times New Roman" w:hAnsi="Times New Roman"/>
          <w:sz w:val="24"/>
          <w:szCs w:val="24"/>
        </w:rPr>
        <w:t>В рамках месяца</w:t>
      </w:r>
      <w:r w:rsidRPr="00A24144">
        <w:rPr>
          <w:rFonts w:ascii="Times New Roman" w:hAnsi="Times New Roman"/>
          <w:sz w:val="24"/>
          <w:szCs w:val="24"/>
        </w:rPr>
        <w:t xml:space="preserve"> спортивной работы проведены соревнования по волейболу, баскетболу, мини-футболу, </w:t>
      </w:r>
      <w:r>
        <w:rPr>
          <w:rFonts w:ascii="Times New Roman" w:hAnsi="Times New Roman"/>
          <w:sz w:val="24"/>
          <w:szCs w:val="24"/>
        </w:rPr>
        <w:t>пионерболу, стрельбе, настольному теннису.</w:t>
      </w:r>
      <w:r w:rsidRPr="00A24144">
        <w:rPr>
          <w:rFonts w:ascii="Times New Roman" w:hAnsi="Times New Roman"/>
          <w:sz w:val="24"/>
          <w:szCs w:val="24"/>
        </w:rPr>
        <w:t xml:space="preserve"> Для учащихся начальной школы была организована </w:t>
      </w:r>
      <w:r>
        <w:rPr>
          <w:rFonts w:ascii="Times New Roman" w:hAnsi="Times New Roman"/>
          <w:sz w:val="24"/>
          <w:szCs w:val="24"/>
        </w:rPr>
        <w:t xml:space="preserve">военизированная </w:t>
      </w:r>
      <w:r w:rsidRPr="00A24144">
        <w:rPr>
          <w:rFonts w:ascii="Times New Roman" w:hAnsi="Times New Roman"/>
          <w:sz w:val="24"/>
          <w:szCs w:val="24"/>
        </w:rPr>
        <w:t>игра «</w:t>
      </w:r>
      <w:r>
        <w:rPr>
          <w:rFonts w:ascii="Times New Roman" w:hAnsi="Times New Roman"/>
          <w:sz w:val="24"/>
          <w:szCs w:val="24"/>
        </w:rPr>
        <w:t>Марш-бросок», где юные защитники состязались в необычных эстафетах.</w:t>
      </w:r>
    </w:p>
    <w:p w14:paraId="0ADC78C8" w14:textId="77777777" w:rsidR="0095650D" w:rsidRPr="00A24144" w:rsidRDefault="0095650D" w:rsidP="000C26C1">
      <w:pPr>
        <w:pStyle w:val="a7"/>
        <w:ind w:firstLine="708"/>
        <w:jc w:val="both"/>
        <w:rPr>
          <w:rFonts w:ascii="Times New Roman" w:hAnsi="Times New Roman"/>
          <w:sz w:val="24"/>
          <w:szCs w:val="24"/>
        </w:rPr>
      </w:pPr>
      <w:r w:rsidRPr="00A24144">
        <w:rPr>
          <w:rFonts w:ascii="Times New Roman" w:hAnsi="Times New Roman"/>
          <w:sz w:val="24"/>
          <w:szCs w:val="24"/>
        </w:rPr>
        <w:t xml:space="preserve">Ежегодно наши школьники и педагоги  принимают активное участие во Всероссийском Дне бега- Кроссе Наций. </w:t>
      </w:r>
    </w:p>
    <w:p w14:paraId="47125A29" w14:textId="77777777" w:rsidR="0095650D" w:rsidRPr="00A24144" w:rsidRDefault="0095650D" w:rsidP="000C26C1">
      <w:pPr>
        <w:pStyle w:val="a7"/>
        <w:ind w:firstLine="708"/>
        <w:jc w:val="both"/>
        <w:rPr>
          <w:rFonts w:ascii="Times New Roman" w:hAnsi="Times New Roman"/>
          <w:sz w:val="24"/>
          <w:szCs w:val="24"/>
        </w:rPr>
      </w:pPr>
      <w:r w:rsidRPr="00A24144">
        <w:rPr>
          <w:rFonts w:ascii="Times New Roman" w:hAnsi="Times New Roman"/>
          <w:sz w:val="24"/>
          <w:szCs w:val="24"/>
        </w:rPr>
        <w:t>Велась активная работа по пропаганде ЗОЖ. Наиболее распространенными формами работы в этом направлении являются беседы, выступления агитбригад, спортивные соревнования, акции.</w:t>
      </w:r>
    </w:p>
    <w:p w14:paraId="2619B801" w14:textId="77777777" w:rsidR="0095650D" w:rsidRPr="00A24144" w:rsidRDefault="0095650D" w:rsidP="000C26C1">
      <w:pPr>
        <w:pStyle w:val="a7"/>
        <w:ind w:firstLine="708"/>
        <w:jc w:val="both"/>
        <w:rPr>
          <w:rFonts w:ascii="Times New Roman" w:hAnsi="Times New Roman"/>
          <w:sz w:val="24"/>
          <w:szCs w:val="24"/>
        </w:rPr>
      </w:pPr>
      <w:r w:rsidRPr="00A24144">
        <w:rPr>
          <w:rFonts w:ascii="Times New Roman" w:hAnsi="Times New Roman"/>
          <w:sz w:val="24"/>
          <w:szCs w:val="24"/>
        </w:rPr>
        <w:t xml:space="preserve">К </w:t>
      </w:r>
      <w:r>
        <w:rPr>
          <w:rFonts w:ascii="Times New Roman" w:hAnsi="Times New Roman"/>
          <w:sz w:val="24"/>
          <w:szCs w:val="24"/>
        </w:rPr>
        <w:t>Всемирному дню отказа от курения</w:t>
      </w:r>
      <w:r w:rsidRPr="00A24144">
        <w:rPr>
          <w:rFonts w:ascii="Times New Roman" w:hAnsi="Times New Roman"/>
          <w:sz w:val="24"/>
          <w:szCs w:val="24"/>
        </w:rPr>
        <w:t xml:space="preserve"> (ноябрь, май) проведены мероприятия, направленные на профилактику вредных привычек: акции «</w:t>
      </w:r>
      <w:r>
        <w:rPr>
          <w:rFonts w:ascii="Times New Roman" w:hAnsi="Times New Roman"/>
          <w:sz w:val="24"/>
          <w:szCs w:val="24"/>
        </w:rPr>
        <w:t xml:space="preserve">Школа-территория здорового образа жизни </w:t>
      </w:r>
      <w:r w:rsidRPr="00A24144">
        <w:rPr>
          <w:rFonts w:ascii="Times New Roman" w:hAnsi="Times New Roman"/>
          <w:sz w:val="24"/>
          <w:szCs w:val="24"/>
        </w:rPr>
        <w:t>», «Меняй сигарету на конфету!».</w:t>
      </w:r>
    </w:p>
    <w:p w14:paraId="43B4C16D" w14:textId="77777777" w:rsidR="0095650D" w:rsidRPr="00A24144" w:rsidRDefault="0095650D" w:rsidP="000C26C1">
      <w:pPr>
        <w:pStyle w:val="a7"/>
        <w:ind w:firstLine="708"/>
        <w:jc w:val="both"/>
        <w:rPr>
          <w:rFonts w:ascii="Times New Roman" w:hAnsi="Times New Roman"/>
          <w:sz w:val="24"/>
          <w:szCs w:val="24"/>
        </w:rPr>
      </w:pPr>
      <w:r w:rsidRPr="00A24144">
        <w:rPr>
          <w:rFonts w:ascii="Times New Roman" w:hAnsi="Times New Roman"/>
          <w:sz w:val="24"/>
          <w:szCs w:val="24"/>
        </w:rPr>
        <w:t xml:space="preserve">Вопросы, связанные с курением, употреблением алкогольных напитков, ПАВ, поднимались не только на классных часах, но и на родительских собраниях. Проведено </w:t>
      </w:r>
      <w:r>
        <w:rPr>
          <w:rFonts w:ascii="Times New Roman" w:hAnsi="Times New Roman"/>
          <w:sz w:val="24"/>
          <w:szCs w:val="24"/>
        </w:rPr>
        <w:t xml:space="preserve">общешкольное </w:t>
      </w:r>
      <w:r w:rsidRPr="00A24144">
        <w:rPr>
          <w:rFonts w:ascii="Times New Roman" w:hAnsi="Times New Roman"/>
          <w:sz w:val="24"/>
          <w:szCs w:val="24"/>
        </w:rPr>
        <w:t>собрание для родителей учащихся (</w:t>
      </w:r>
      <w:r>
        <w:rPr>
          <w:rFonts w:ascii="Times New Roman" w:hAnsi="Times New Roman"/>
          <w:sz w:val="24"/>
          <w:szCs w:val="24"/>
        </w:rPr>
        <w:t>октябрь</w:t>
      </w:r>
      <w:r w:rsidRPr="00A24144">
        <w:rPr>
          <w:rFonts w:ascii="Times New Roman" w:hAnsi="Times New Roman"/>
          <w:sz w:val="24"/>
          <w:szCs w:val="24"/>
        </w:rPr>
        <w:t>) «</w:t>
      </w:r>
      <w:r>
        <w:rPr>
          <w:rFonts w:ascii="Times New Roman" w:hAnsi="Times New Roman"/>
          <w:sz w:val="24"/>
          <w:szCs w:val="24"/>
        </w:rPr>
        <w:t>Школа-территория безопасности</w:t>
      </w:r>
      <w:r w:rsidRPr="00A24144">
        <w:rPr>
          <w:rFonts w:ascii="Times New Roman" w:hAnsi="Times New Roman"/>
          <w:sz w:val="24"/>
          <w:szCs w:val="24"/>
        </w:rPr>
        <w:t xml:space="preserve">» с участием представителей </w:t>
      </w:r>
      <w:r>
        <w:rPr>
          <w:rFonts w:ascii="Times New Roman" w:hAnsi="Times New Roman"/>
          <w:sz w:val="24"/>
          <w:szCs w:val="24"/>
        </w:rPr>
        <w:t>субъектов профилактики.</w:t>
      </w:r>
    </w:p>
    <w:p w14:paraId="086D3BE2" w14:textId="195E2ED2" w:rsidR="0095650D" w:rsidRPr="00A24144" w:rsidRDefault="0095650D" w:rsidP="0095650D">
      <w:pPr>
        <w:pStyle w:val="a7"/>
        <w:jc w:val="both"/>
        <w:rPr>
          <w:rFonts w:ascii="Times New Roman" w:hAnsi="Times New Roman"/>
          <w:sz w:val="24"/>
          <w:szCs w:val="24"/>
        </w:rPr>
      </w:pPr>
      <w:r w:rsidRPr="00A24144">
        <w:rPr>
          <w:rFonts w:ascii="Times New Roman" w:hAnsi="Times New Roman"/>
          <w:sz w:val="24"/>
          <w:szCs w:val="24"/>
        </w:rPr>
        <w:t xml:space="preserve"> </w:t>
      </w:r>
      <w:r w:rsidR="000C26C1">
        <w:rPr>
          <w:rFonts w:ascii="Times New Roman" w:hAnsi="Times New Roman"/>
          <w:sz w:val="24"/>
          <w:szCs w:val="24"/>
        </w:rPr>
        <w:tab/>
      </w:r>
      <w:r w:rsidRPr="00A24144">
        <w:rPr>
          <w:rFonts w:ascii="Times New Roman" w:hAnsi="Times New Roman"/>
          <w:sz w:val="24"/>
          <w:szCs w:val="24"/>
        </w:rPr>
        <w:t>Инспектором ОДН Спицыной Т.Ю. проведены беседы по профилактике употребления ПАВ, организованы просмотры видеороликов.</w:t>
      </w:r>
    </w:p>
    <w:p w14:paraId="619EF2F0" w14:textId="77777777" w:rsidR="0095650D" w:rsidRPr="00A24144" w:rsidRDefault="0095650D" w:rsidP="000C26C1">
      <w:pPr>
        <w:pStyle w:val="a7"/>
        <w:ind w:firstLine="708"/>
        <w:jc w:val="both"/>
        <w:rPr>
          <w:rFonts w:ascii="Times New Roman" w:hAnsi="Times New Roman"/>
          <w:sz w:val="24"/>
          <w:szCs w:val="24"/>
        </w:rPr>
      </w:pPr>
      <w:r w:rsidRPr="00A24144">
        <w:rPr>
          <w:rFonts w:ascii="Times New Roman" w:hAnsi="Times New Roman"/>
          <w:sz w:val="24"/>
          <w:szCs w:val="24"/>
        </w:rPr>
        <w:t xml:space="preserve">В целях оздоровления детей и подростков на базе школы </w:t>
      </w:r>
      <w:r>
        <w:rPr>
          <w:rFonts w:ascii="Times New Roman" w:hAnsi="Times New Roman"/>
          <w:sz w:val="24"/>
          <w:szCs w:val="24"/>
        </w:rPr>
        <w:t xml:space="preserve">в период каникул </w:t>
      </w:r>
      <w:r w:rsidRPr="00A24144">
        <w:rPr>
          <w:rFonts w:ascii="Times New Roman" w:hAnsi="Times New Roman"/>
          <w:sz w:val="24"/>
          <w:szCs w:val="24"/>
        </w:rPr>
        <w:t>работает летний пришкольный лагерь. В лагере организовано трехразовое питание, проходят интересные мероприятия, выезды в бассейны, развлекательные детские центры города Петропавловска-Камчатского.</w:t>
      </w:r>
    </w:p>
    <w:p w14:paraId="29DAD6FA" w14:textId="77777777" w:rsidR="0095650D" w:rsidRPr="00A24144" w:rsidRDefault="0095650D" w:rsidP="0095650D">
      <w:pPr>
        <w:pStyle w:val="a7"/>
        <w:jc w:val="both"/>
        <w:rPr>
          <w:rFonts w:ascii="Times New Roman" w:hAnsi="Times New Roman"/>
          <w:sz w:val="24"/>
          <w:szCs w:val="24"/>
        </w:rPr>
      </w:pPr>
      <w:r w:rsidRPr="00A24144">
        <w:rPr>
          <w:rFonts w:ascii="Times New Roman" w:hAnsi="Times New Roman"/>
          <w:sz w:val="24"/>
          <w:szCs w:val="24"/>
          <w:u w:val="single"/>
        </w:rPr>
        <w:t>Вывод:</w:t>
      </w:r>
      <w:r w:rsidRPr="00A24144">
        <w:rPr>
          <w:rFonts w:ascii="Times New Roman" w:hAnsi="Times New Roman"/>
          <w:sz w:val="24"/>
          <w:szCs w:val="24"/>
        </w:rPr>
        <w:t xml:space="preserve"> </w:t>
      </w:r>
    </w:p>
    <w:p w14:paraId="4B75FCFA" w14:textId="77777777" w:rsidR="0095650D" w:rsidRPr="00A24144" w:rsidRDefault="0095650D" w:rsidP="0095650D">
      <w:pPr>
        <w:pStyle w:val="a7"/>
        <w:jc w:val="both"/>
        <w:rPr>
          <w:rFonts w:ascii="Times New Roman" w:hAnsi="Times New Roman"/>
          <w:sz w:val="24"/>
          <w:szCs w:val="24"/>
        </w:rPr>
      </w:pPr>
      <w:r w:rsidRPr="00A24144">
        <w:rPr>
          <w:rFonts w:ascii="Times New Roman" w:hAnsi="Times New Roman"/>
          <w:sz w:val="24"/>
          <w:szCs w:val="24"/>
        </w:rPr>
        <w:t>-педагогический коллектив систематически ведет работу в данном направлении, формируя у учащихся активную жизненную позицию, интерес к здоровому образу жизни;</w:t>
      </w:r>
    </w:p>
    <w:p w14:paraId="0876D997" w14:textId="77777777" w:rsidR="0095650D" w:rsidRPr="004D6CC0" w:rsidRDefault="0095650D" w:rsidP="000C26C1">
      <w:pPr>
        <w:pStyle w:val="a7"/>
        <w:ind w:firstLine="708"/>
        <w:jc w:val="both"/>
        <w:rPr>
          <w:rFonts w:ascii="Times New Roman" w:hAnsi="Times New Roman"/>
          <w:sz w:val="24"/>
          <w:szCs w:val="24"/>
        </w:rPr>
      </w:pPr>
      <w:r w:rsidRPr="00A24144">
        <w:rPr>
          <w:rFonts w:ascii="Times New Roman" w:hAnsi="Times New Roman"/>
          <w:sz w:val="24"/>
          <w:szCs w:val="24"/>
          <w:u w:val="single"/>
        </w:rPr>
        <w:t>Рекомендации:</w:t>
      </w:r>
      <w:r w:rsidRPr="00A24144">
        <w:rPr>
          <w:rFonts w:ascii="Times New Roman" w:hAnsi="Times New Roman"/>
          <w:sz w:val="24"/>
          <w:szCs w:val="24"/>
        </w:rPr>
        <w:t xml:space="preserve"> несмотря на проводимую работу, в школе по-прежнему растет число учащихся, замеченных в курении. Следует больше  внимания уделять просветительской работе по пропаганде ЗОЖ, продолжать информационно-консультативную работу для родителей с привлечением</w:t>
      </w:r>
      <w:r>
        <w:rPr>
          <w:sz w:val="24"/>
          <w:szCs w:val="24"/>
        </w:rPr>
        <w:t xml:space="preserve"> </w:t>
      </w:r>
      <w:r w:rsidRPr="004D6CC0">
        <w:rPr>
          <w:rFonts w:ascii="Times New Roman" w:hAnsi="Times New Roman"/>
          <w:sz w:val="24"/>
          <w:szCs w:val="24"/>
        </w:rPr>
        <w:t>необходимых специалистов.</w:t>
      </w:r>
    </w:p>
    <w:p w14:paraId="5286365E" w14:textId="77777777" w:rsidR="0095650D" w:rsidRPr="004D6CC0" w:rsidRDefault="0095650D" w:rsidP="0095650D">
      <w:pPr>
        <w:pStyle w:val="a7"/>
        <w:jc w:val="both"/>
        <w:rPr>
          <w:rFonts w:ascii="Times New Roman" w:hAnsi="Times New Roman"/>
          <w:sz w:val="24"/>
          <w:szCs w:val="24"/>
        </w:rPr>
      </w:pPr>
    </w:p>
    <w:p w14:paraId="01E09D0D" w14:textId="77777777" w:rsidR="0095650D" w:rsidRPr="004D6CC0" w:rsidRDefault="0095650D" w:rsidP="0095650D">
      <w:pPr>
        <w:pStyle w:val="a7"/>
        <w:jc w:val="both"/>
        <w:rPr>
          <w:rFonts w:ascii="Times New Roman" w:hAnsi="Times New Roman"/>
          <w:sz w:val="24"/>
          <w:szCs w:val="24"/>
          <w:u w:val="single"/>
        </w:rPr>
      </w:pPr>
      <w:r w:rsidRPr="004D6CC0">
        <w:rPr>
          <w:rFonts w:ascii="Times New Roman" w:hAnsi="Times New Roman"/>
          <w:sz w:val="24"/>
          <w:szCs w:val="24"/>
          <w:u w:val="single"/>
        </w:rPr>
        <w:t xml:space="preserve">-гражданско-патриотическое  </w:t>
      </w:r>
    </w:p>
    <w:p w14:paraId="20F5BA97" w14:textId="77777777" w:rsidR="0095650D" w:rsidRPr="004D6CC0" w:rsidRDefault="0095650D" w:rsidP="000C26C1">
      <w:pPr>
        <w:pStyle w:val="a7"/>
        <w:ind w:firstLine="708"/>
        <w:jc w:val="both"/>
        <w:rPr>
          <w:rFonts w:ascii="Times New Roman" w:hAnsi="Times New Roman"/>
          <w:sz w:val="24"/>
          <w:szCs w:val="24"/>
        </w:rPr>
      </w:pPr>
      <w:r w:rsidRPr="004D6CC0">
        <w:rPr>
          <w:rFonts w:ascii="Times New Roman" w:hAnsi="Times New Roman"/>
          <w:sz w:val="24"/>
          <w:szCs w:val="24"/>
        </w:rPr>
        <w:t>Патриотическое воспитание - одно из основных направлений воспитательной работы школы.</w:t>
      </w:r>
    </w:p>
    <w:p w14:paraId="0E03F58C" w14:textId="77777777" w:rsidR="0095650D" w:rsidRPr="004D6CC0" w:rsidRDefault="0095650D" w:rsidP="000C26C1">
      <w:pPr>
        <w:pStyle w:val="a7"/>
        <w:ind w:firstLine="708"/>
        <w:jc w:val="both"/>
        <w:rPr>
          <w:rFonts w:ascii="Times New Roman" w:hAnsi="Times New Roman"/>
          <w:sz w:val="24"/>
          <w:szCs w:val="24"/>
        </w:rPr>
      </w:pPr>
      <w:r w:rsidRPr="004D6CC0">
        <w:rPr>
          <w:rFonts w:ascii="Times New Roman" w:hAnsi="Times New Roman"/>
          <w:sz w:val="24"/>
          <w:szCs w:val="24"/>
        </w:rPr>
        <w:t>Работа по этому направлению велась согласно плану работы школы.</w:t>
      </w:r>
    </w:p>
    <w:p w14:paraId="48EFB94D" w14:textId="77777777" w:rsidR="0095650D" w:rsidRDefault="0095650D" w:rsidP="000C26C1">
      <w:pPr>
        <w:pStyle w:val="a7"/>
        <w:ind w:firstLine="708"/>
        <w:jc w:val="both"/>
        <w:rPr>
          <w:rFonts w:ascii="Times New Roman" w:hAnsi="Times New Roman"/>
          <w:sz w:val="24"/>
          <w:szCs w:val="24"/>
        </w:rPr>
      </w:pPr>
      <w:r w:rsidRPr="004D6CC0">
        <w:rPr>
          <w:rFonts w:ascii="Times New Roman" w:hAnsi="Times New Roman"/>
          <w:sz w:val="24"/>
          <w:szCs w:val="24"/>
        </w:rPr>
        <w:t>Большое значение в формировании патриотических качеств играют мероприятия, приуроченные ко Дню Победы, Дню Села, памятным датам нашей страны</w:t>
      </w:r>
      <w:r>
        <w:rPr>
          <w:rFonts w:ascii="Times New Roman" w:hAnsi="Times New Roman"/>
          <w:sz w:val="24"/>
          <w:szCs w:val="24"/>
        </w:rPr>
        <w:t>.</w:t>
      </w:r>
    </w:p>
    <w:p w14:paraId="2FA496B7" w14:textId="77777777" w:rsidR="0095650D" w:rsidRDefault="0095650D" w:rsidP="000C26C1">
      <w:pPr>
        <w:pStyle w:val="a7"/>
        <w:ind w:firstLine="708"/>
        <w:jc w:val="both"/>
        <w:rPr>
          <w:rFonts w:ascii="Times New Roman" w:hAnsi="Times New Roman"/>
          <w:sz w:val="24"/>
          <w:szCs w:val="24"/>
        </w:rPr>
      </w:pPr>
      <w:r w:rsidRPr="004D6CC0">
        <w:rPr>
          <w:rFonts w:ascii="Times New Roman" w:hAnsi="Times New Roman"/>
          <w:sz w:val="24"/>
          <w:szCs w:val="24"/>
        </w:rPr>
        <w:t xml:space="preserve">В октябре ребята нашей школы стали главными участниками </w:t>
      </w:r>
      <w:r>
        <w:rPr>
          <w:rFonts w:ascii="Times New Roman" w:hAnsi="Times New Roman"/>
          <w:sz w:val="24"/>
          <w:szCs w:val="24"/>
        </w:rPr>
        <w:t>празднования праздника своей малой Родины- Дня Села.</w:t>
      </w:r>
    </w:p>
    <w:p w14:paraId="5836B8DB" w14:textId="77777777" w:rsidR="0095650D" w:rsidRPr="004D6CC0" w:rsidRDefault="0095650D" w:rsidP="000C26C1">
      <w:pPr>
        <w:pStyle w:val="a7"/>
        <w:ind w:firstLine="708"/>
        <w:jc w:val="both"/>
        <w:rPr>
          <w:rFonts w:ascii="Times New Roman" w:hAnsi="Times New Roman"/>
          <w:sz w:val="24"/>
          <w:szCs w:val="24"/>
        </w:rPr>
      </w:pPr>
      <w:r>
        <w:rPr>
          <w:rFonts w:ascii="Times New Roman" w:hAnsi="Times New Roman"/>
          <w:sz w:val="24"/>
          <w:szCs w:val="24"/>
        </w:rPr>
        <w:t xml:space="preserve">В сентябре приняли участие в военно-спортивной эстафете Муниципального Слета юнармейских отрядов, представив команды в двух возрастных категориях. По-особому наблюдаешь отношения в командах: старшие выступают в роли наставников, обучают, </w:t>
      </w:r>
      <w:r>
        <w:rPr>
          <w:rFonts w:ascii="Times New Roman" w:hAnsi="Times New Roman"/>
          <w:sz w:val="24"/>
          <w:szCs w:val="24"/>
        </w:rPr>
        <w:lastRenderedPageBreak/>
        <w:t>поддерживают, а младшие - ценят эту товарищескую помощь и стараются не отставать в показателях. В итоге: 2 место - у младшей группы, 4 место- у старшей.</w:t>
      </w:r>
    </w:p>
    <w:p w14:paraId="465E833F" w14:textId="77777777" w:rsidR="0095650D" w:rsidRPr="00F14C12" w:rsidRDefault="0095650D" w:rsidP="000C26C1">
      <w:pPr>
        <w:pStyle w:val="a7"/>
        <w:ind w:firstLine="708"/>
        <w:jc w:val="both"/>
        <w:rPr>
          <w:rFonts w:ascii="Times New Roman" w:hAnsi="Times New Roman"/>
          <w:sz w:val="24"/>
          <w:szCs w:val="24"/>
        </w:rPr>
      </w:pPr>
      <w:r>
        <w:rPr>
          <w:rFonts w:ascii="Times New Roman" w:hAnsi="Times New Roman"/>
          <w:sz w:val="24"/>
          <w:szCs w:val="24"/>
        </w:rPr>
        <w:t>Традиционно</w:t>
      </w:r>
      <w:r w:rsidRPr="004D6CC0">
        <w:rPr>
          <w:rFonts w:ascii="Times New Roman" w:hAnsi="Times New Roman"/>
          <w:sz w:val="24"/>
          <w:szCs w:val="24"/>
        </w:rPr>
        <w:t>, в январе-феврале проходит меся</w:t>
      </w:r>
      <w:r>
        <w:rPr>
          <w:rFonts w:ascii="Times New Roman" w:hAnsi="Times New Roman"/>
          <w:sz w:val="24"/>
          <w:szCs w:val="24"/>
        </w:rPr>
        <w:t>ц</w:t>
      </w:r>
      <w:r w:rsidRPr="004D6CC0">
        <w:rPr>
          <w:rFonts w:ascii="Times New Roman" w:hAnsi="Times New Roman"/>
          <w:sz w:val="24"/>
          <w:szCs w:val="24"/>
        </w:rPr>
        <w:t xml:space="preserve"> военно-спортивной работы</w:t>
      </w:r>
      <w:r w:rsidRPr="00576820">
        <w:rPr>
          <w:rFonts w:ascii="Times New Roman" w:hAnsi="Times New Roman"/>
          <w:color w:val="C00000"/>
          <w:sz w:val="24"/>
          <w:szCs w:val="24"/>
        </w:rPr>
        <w:t xml:space="preserve">. </w:t>
      </w:r>
      <w:r w:rsidRPr="00F14C12">
        <w:rPr>
          <w:rFonts w:ascii="Times New Roman" w:hAnsi="Times New Roman"/>
          <w:sz w:val="24"/>
          <w:szCs w:val="24"/>
        </w:rPr>
        <w:t>В этом учебном году он прошел не совсем организованно: не состоялись соревнования по волейболу,</w:t>
      </w:r>
      <w:r>
        <w:rPr>
          <w:rFonts w:ascii="Times New Roman" w:hAnsi="Times New Roman"/>
          <w:sz w:val="24"/>
          <w:szCs w:val="24"/>
        </w:rPr>
        <w:t xml:space="preserve"> график проведения соревнований был нестабильным.</w:t>
      </w:r>
    </w:p>
    <w:p w14:paraId="32DDF1FC" w14:textId="77777777" w:rsidR="0095650D" w:rsidRDefault="0095650D" w:rsidP="000C26C1">
      <w:pPr>
        <w:pStyle w:val="a7"/>
        <w:ind w:firstLine="708"/>
        <w:jc w:val="both"/>
        <w:rPr>
          <w:rFonts w:ascii="Times New Roman" w:hAnsi="Times New Roman"/>
          <w:sz w:val="24"/>
          <w:szCs w:val="24"/>
        </w:rPr>
      </w:pPr>
      <w:r w:rsidRPr="004D6CC0">
        <w:rPr>
          <w:rFonts w:ascii="Times New Roman" w:hAnsi="Times New Roman"/>
          <w:sz w:val="24"/>
          <w:szCs w:val="24"/>
        </w:rPr>
        <w:t xml:space="preserve">Большую </w:t>
      </w:r>
      <w:r>
        <w:rPr>
          <w:rFonts w:ascii="Times New Roman" w:hAnsi="Times New Roman"/>
          <w:sz w:val="24"/>
          <w:szCs w:val="24"/>
        </w:rPr>
        <w:t xml:space="preserve">результативную </w:t>
      </w:r>
      <w:r w:rsidRPr="004D6CC0">
        <w:rPr>
          <w:rFonts w:ascii="Times New Roman" w:hAnsi="Times New Roman"/>
          <w:sz w:val="24"/>
          <w:szCs w:val="24"/>
        </w:rPr>
        <w:t>работу здесь провели руководители спортивных секций Никитин М.И.</w:t>
      </w:r>
      <w:r>
        <w:rPr>
          <w:rFonts w:ascii="Times New Roman" w:hAnsi="Times New Roman"/>
          <w:sz w:val="24"/>
          <w:szCs w:val="24"/>
        </w:rPr>
        <w:t>, Миклашевская Н.К.</w:t>
      </w:r>
      <w:r w:rsidRPr="004D6CC0">
        <w:rPr>
          <w:rFonts w:ascii="Times New Roman" w:hAnsi="Times New Roman"/>
          <w:sz w:val="24"/>
          <w:szCs w:val="24"/>
        </w:rPr>
        <w:t xml:space="preserve"> и </w:t>
      </w:r>
      <w:r>
        <w:rPr>
          <w:rFonts w:ascii="Times New Roman" w:hAnsi="Times New Roman"/>
          <w:sz w:val="24"/>
          <w:szCs w:val="24"/>
        </w:rPr>
        <w:t xml:space="preserve"> педагог-организатор Андрусенко В.Н.</w:t>
      </w:r>
    </w:p>
    <w:p w14:paraId="0799322F" w14:textId="7EE103DD" w:rsidR="0095650D" w:rsidRPr="004D6CC0" w:rsidRDefault="0095650D" w:rsidP="0095650D">
      <w:pPr>
        <w:pStyle w:val="a7"/>
        <w:jc w:val="both"/>
        <w:rPr>
          <w:rFonts w:ascii="Times New Roman" w:hAnsi="Times New Roman"/>
          <w:sz w:val="24"/>
          <w:szCs w:val="24"/>
        </w:rPr>
      </w:pPr>
      <w:r w:rsidRPr="004D6CC0">
        <w:rPr>
          <w:rFonts w:ascii="Times New Roman" w:hAnsi="Times New Roman"/>
          <w:sz w:val="24"/>
          <w:szCs w:val="24"/>
        </w:rPr>
        <w:t xml:space="preserve"> </w:t>
      </w:r>
      <w:r w:rsidR="000C26C1">
        <w:rPr>
          <w:rFonts w:ascii="Times New Roman" w:hAnsi="Times New Roman"/>
          <w:sz w:val="24"/>
          <w:szCs w:val="24"/>
        </w:rPr>
        <w:tab/>
      </w:r>
      <w:r w:rsidRPr="004D6CC0">
        <w:rPr>
          <w:rFonts w:ascii="Times New Roman" w:hAnsi="Times New Roman"/>
          <w:sz w:val="24"/>
          <w:szCs w:val="24"/>
        </w:rPr>
        <w:t>В</w:t>
      </w:r>
      <w:r>
        <w:rPr>
          <w:rFonts w:ascii="Times New Roman" w:hAnsi="Times New Roman"/>
          <w:sz w:val="24"/>
          <w:szCs w:val="24"/>
        </w:rPr>
        <w:t xml:space="preserve"> рамках Месяца</w:t>
      </w:r>
      <w:r w:rsidRPr="004D6CC0">
        <w:rPr>
          <w:rFonts w:ascii="Times New Roman" w:hAnsi="Times New Roman"/>
          <w:sz w:val="24"/>
          <w:szCs w:val="24"/>
        </w:rPr>
        <w:t xml:space="preserve"> прошли мероприятия для начальной школы:  «</w:t>
      </w:r>
      <w:r>
        <w:rPr>
          <w:rFonts w:ascii="Times New Roman" w:hAnsi="Times New Roman"/>
          <w:sz w:val="24"/>
          <w:szCs w:val="24"/>
        </w:rPr>
        <w:t xml:space="preserve">Марш-бросок», </w:t>
      </w:r>
      <w:r w:rsidRPr="004D6CC0">
        <w:rPr>
          <w:rFonts w:ascii="Times New Roman" w:hAnsi="Times New Roman"/>
          <w:sz w:val="24"/>
          <w:szCs w:val="24"/>
        </w:rPr>
        <w:t xml:space="preserve"> </w:t>
      </w:r>
      <w:r>
        <w:rPr>
          <w:rFonts w:ascii="Times New Roman" w:hAnsi="Times New Roman"/>
          <w:sz w:val="24"/>
          <w:szCs w:val="24"/>
        </w:rPr>
        <w:t>конкурс Боевых листков , поисковые работы на тему «Из истории родов войск: вчера и сегодня», «Интервью с нашими папами. Что они рассказывают о службе в рядах ВС».</w:t>
      </w:r>
    </w:p>
    <w:p w14:paraId="1B26DC30" w14:textId="77777777" w:rsidR="0095650D" w:rsidRPr="004D6CC0" w:rsidRDefault="0095650D" w:rsidP="000C26C1">
      <w:pPr>
        <w:pStyle w:val="a7"/>
        <w:ind w:firstLine="708"/>
        <w:jc w:val="both"/>
        <w:rPr>
          <w:rFonts w:ascii="Times New Roman" w:hAnsi="Times New Roman"/>
          <w:sz w:val="24"/>
          <w:szCs w:val="24"/>
        </w:rPr>
      </w:pPr>
      <w:r w:rsidRPr="004D6CC0">
        <w:rPr>
          <w:rFonts w:ascii="Times New Roman" w:hAnsi="Times New Roman"/>
          <w:sz w:val="24"/>
          <w:szCs w:val="24"/>
        </w:rPr>
        <w:t xml:space="preserve"> Между классными коллективами среднего и старшего звена прошли спортивные соревнования по </w:t>
      </w:r>
      <w:r>
        <w:rPr>
          <w:rFonts w:ascii="Times New Roman" w:hAnsi="Times New Roman"/>
          <w:sz w:val="24"/>
          <w:szCs w:val="24"/>
        </w:rPr>
        <w:t>мини-футболу</w:t>
      </w:r>
      <w:r w:rsidRPr="004D6CC0">
        <w:rPr>
          <w:rFonts w:ascii="Times New Roman" w:hAnsi="Times New Roman"/>
          <w:sz w:val="24"/>
          <w:szCs w:val="24"/>
        </w:rPr>
        <w:t>, баскетболу, стрельбе.</w:t>
      </w:r>
      <w:r>
        <w:rPr>
          <w:rFonts w:ascii="Times New Roman" w:hAnsi="Times New Roman"/>
          <w:sz w:val="24"/>
          <w:szCs w:val="24"/>
        </w:rPr>
        <w:t xml:space="preserve"> Состоялись товарищеские встречи по волейболу между командами старшеклассников, педагогов и родителей.</w:t>
      </w:r>
      <w:r w:rsidRPr="004D6CC0">
        <w:rPr>
          <w:rFonts w:ascii="Times New Roman" w:hAnsi="Times New Roman"/>
          <w:sz w:val="24"/>
          <w:szCs w:val="24"/>
        </w:rPr>
        <w:t xml:space="preserve"> </w:t>
      </w:r>
    </w:p>
    <w:p w14:paraId="3CD9F03C" w14:textId="77777777" w:rsidR="0095650D" w:rsidRPr="004D6CC0" w:rsidRDefault="0095650D" w:rsidP="000C26C1">
      <w:pPr>
        <w:pStyle w:val="a7"/>
        <w:ind w:firstLine="708"/>
        <w:jc w:val="both"/>
        <w:rPr>
          <w:rFonts w:ascii="Times New Roman" w:hAnsi="Times New Roman"/>
          <w:sz w:val="24"/>
          <w:szCs w:val="24"/>
        </w:rPr>
      </w:pPr>
      <w:r w:rsidRPr="004D6CC0">
        <w:rPr>
          <w:rFonts w:ascii="Times New Roman" w:hAnsi="Times New Roman"/>
          <w:sz w:val="24"/>
          <w:szCs w:val="24"/>
        </w:rPr>
        <w:t xml:space="preserve">В </w:t>
      </w:r>
      <w:r>
        <w:rPr>
          <w:rFonts w:ascii="Times New Roman" w:hAnsi="Times New Roman"/>
          <w:sz w:val="24"/>
          <w:szCs w:val="24"/>
          <w:lang w:val="en-US"/>
        </w:rPr>
        <w:t>XV</w:t>
      </w:r>
      <w:r w:rsidRPr="00A77BFA">
        <w:rPr>
          <w:rFonts w:ascii="Times New Roman" w:hAnsi="Times New Roman"/>
          <w:sz w:val="24"/>
          <w:szCs w:val="24"/>
        </w:rPr>
        <w:t xml:space="preserve"> </w:t>
      </w:r>
      <w:r w:rsidRPr="004D6CC0">
        <w:rPr>
          <w:rFonts w:ascii="Times New Roman" w:hAnsi="Times New Roman"/>
          <w:sz w:val="24"/>
          <w:szCs w:val="24"/>
        </w:rPr>
        <w:t xml:space="preserve">районном Слете Мальчишек  успешно выступило юнармейское отделение </w:t>
      </w:r>
      <w:r>
        <w:rPr>
          <w:rFonts w:ascii="Times New Roman" w:hAnsi="Times New Roman"/>
          <w:sz w:val="24"/>
          <w:szCs w:val="24"/>
        </w:rPr>
        <w:t>, завоевав победное 1 место. Многие юнармейцы получили грамоты в личном зачете (Левчук Е.- «Сборка-разборка АК», Рощин А., Марин А.- «Служу России»).</w:t>
      </w:r>
    </w:p>
    <w:p w14:paraId="0FE1FCA0" w14:textId="77777777" w:rsidR="0095650D" w:rsidRPr="004D6CC0" w:rsidRDefault="0095650D" w:rsidP="000C26C1">
      <w:pPr>
        <w:pStyle w:val="a7"/>
        <w:ind w:firstLine="708"/>
        <w:jc w:val="both"/>
        <w:rPr>
          <w:rFonts w:ascii="Times New Roman" w:hAnsi="Times New Roman"/>
          <w:sz w:val="24"/>
          <w:szCs w:val="24"/>
        </w:rPr>
      </w:pPr>
      <w:r>
        <w:rPr>
          <w:rFonts w:ascii="Times New Roman" w:hAnsi="Times New Roman"/>
          <w:sz w:val="24"/>
          <w:szCs w:val="24"/>
        </w:rPr>
        <w:t>В</w:t>
      </w:r>
      <w:r w:rsidRPr="004D6CC0">
        <w:rPr>
          <w:rFonts w:ascii="Times New Roman" w:hAnsi="Times New Roman"/>
          <w:sz w:val="24"/>
          <w:szCs w:val="24"/>
        </w:rPr>
        <w:t xml:space="preserve"> </w:t>
      </w:r>
      <w:r>
        <w:rPr>
          <w:rFonts w:ascii="Times New Roman" w:hAnsi="Times New Roman"/>
          <w:sz w:val="24"/>
          <w:szCs w:val="24"/>
        </w:rPr>
        <w:t xml:space="preserve">очередной </w:t>
      </w:r>
      <w:r w:rsidRPr="004D6CC0">
        <w:rPr>
          <w:rFonts w:ascii="Times New Roman" w:hAnsi="Times New Roman"/>
          <w:sz w:val="24"/>
          <w:szCs w:val="24"/>
        </w:rPr>
        <w:t xml:space="preserve"> раз наша школа принимает  самое массовое участие в Эстафете Победы(легкоатлетический пробег  из  с.Николаевка до с. Сосновка  с возложением цветов к обелиску погибшим в годы войны односельчанам), которая проводится в преддверии Дня Победы.</w:t>
      </w:r>
    </w:p>
    <w:p w14:paraId="6BA53CE5" w14:textId="77777777" w:rsidR="0095650D" w:rsidRPr="004D6CC0" w:rsidRDefault="0095650D" w:rsidP="000C26C1">
      <w:pPr>
        <w:pStyle w:val="a7"/>
        <w:ind w:firstLine="708"/>
        <w:jc w:val="both"/>
        <w:rPr>
          <w:rFonts w:ascii="Times New Roman" w:hAnsi="Times New Roman"/>
          <w:sz w:val="24"/>
          <w:szCs w:val="24"/>
        </w:rPr>
      </w:pPr>
      <w:r w:rsidRPr="004D6CC0">
        <w:rPr>
          <w:rFonts w:ascii="Times New Roman" w:hAnsi="Times New Roman"/>
          <w:sz w:val="24"/>
          <w:szCs w:val="24"/>
        </w:rPr>
        <w:t>Ежегодно наши ученики являются активными участниками Митинга Памяти. В этом году участники районного Слета Мальчишек несли Вахту Памяти у обелиска</w:t>
      </w:r>
      <w:r>
        <w:rPr>
          <w:rFonts w:ascii="Times New Roman" w:hAnsi="Times New Roman"/>
          <w:sz w:val="24"/>
          <w:szCs w:val="24"/>
        </w:rPr>
        <w:t xml:space="preserve"> погибшим в годы ВОв односельчанам</w:t>
      </w:r>
      <w:r w:rsidRPr="004D6CC0">
        <w:rPr>
          <w:rFonts w:ascii="Times New Roman" w:hAnsi="Times New Roman"/>
          <w:sz w:val="24"/>
          <w:szCs w:val="24"/>
        </w:rPr>
        <w:t xml:space="preserve">. Для мальчишек это всегда очень почетно и ответственно, но право попасть в состав участников нужно заслужить - поэтому стараются все. </w:t>
      </w:r>
    </w:p>
    <w:p w14:paraId="3D1E14ED" w14:textId="77777777" w:rsidR="0095650D" w:rsidRPr="004D6CC0" w:rsidRDefault="0095650D" w:rsidP="000C26C1">
      <w:pPr>
        <w:pStyle w:val="a7"/>
        <w:ind w:firstLine="708"/>
        <w:jc w:val="both"/>
        <w:rPr>
          <w:rFonts w:ascii="Times New Roman" w:hAnsi="Times New Roman"/>
          <w:sz w:val="24"/>
          <w:szCs w:val="24"/>
        </w:rPr>
      </w:pPr>
      <w:r w:rsidRPr="004D6CC0">
        <w:rPr>
          <w:rFonts w:ascii="Times New Roman" w:hAnsi="Times New Roman"/>
          <w:sz w:val="24"/>
          <w:szCs w:val="24"/>
        </w:rPr>
        <w:t>Классные коллективы 1-7</w:t>
      </w:r>
      <w:r>
        <w:rPr>
          <w:rFonts w:ascii="Times New Roman" w:hAnsi="Times New Roman"/>
          <w:sz w:val="24"/>
          <w:szCs w:val="24"/>
        </w:rPr>
        <w:t>, 10-11</w:t>
      </w:r>
      <w:r w:rsidRPr="004D6CC0">
        <w:rPr>
          <w:rFonts w:ascii="Times New Roman" w:hAnsi="Times New Roman"/>
          <w:sz w:val="24"/>
          <w:szCs w:val="24"/>
        </w:rPr>
        <w:t xml:space="preserve"> классов продемонстрировали всю свою строевую выучку в общешкольном Смотре Строя и Песни «Ста</w:t>
      </w:r>
      <w:r>
        <w:rPr>
          <w:rFonts w:ascii="Times New Roman" w:hAnsi="Times New Roman"/>
          <w:sz w:val="24"/>
          <w:szCs w:val="24"/>
        </w:rPr>
        <w:t>тен, строен, уважения достоин!» .</w:t>
      </w:r>
    </w:p>
    <w:p w14:paraId="4615AC20" w14:textId="77777777" w:rsidR="0095650D" w:rsidRPr="004D6CC0" w:rsidRDefault="0095650D" w:rsidP="000C26C1">
      <w:pPr>
        <w:pStyle w:val="a7"/>
        <w:ind w:firstLine="708"/>
        <w:jc w:val="both"/>
        <w:rPr>
          <w:rFonts w:ascii="Times New Roman" w:hAnsi="Times New Roman"/>
          <w:sz w:val="24"/>
          <w:szCs w:val="24"/>
        </w:rPr>
      </w:pPr>
      <w:r w:rsidRPr="004D6CC0">
        <w:rPr>
          <w:rFonts w:ascii="Times New Roman" w:hAnsi="Times New Roman"/>
          <w:sz w:val="24"/>
          <w:szCs w:val="24"/>
        </w:rPr>
        <w:t>Юнармейское отделение старшеклассников принимало участие в районной вое</w:t>
      </w:r>
      <w:r>
        <w:rPr>
          <w:rFonts w:ascii="Times New Roman" w:hAnsi="Times New Roman"/>
          <w:sz w:val="24"/>
          <w:szCs w:val="24"/>
        </w:rPr>
        <w:t>нно-спортивной игре «Победа-2017</w:t>
      </w:r>
      <w:r w:rsidRPr="004D6CC0">
        <w:rPr>
          <w:rFonts w:ascii="Times New Roman" w:hAnsi="Times New Roman"/>
          <w:sz w:val="24"/>
          <w:szCs w:val="24"/>
        </w:rPr>
        <w:t>».В этом году состав отделения юнармейцев был сборным: в него входили «новички» -ребята 6-7 классов, и те, кто уже несколько раз становился у</w:t>
      </w:r>
      <w:r>
        <w:rPr>
          <w:rFonts w:ascii="Times New Roman" w:hAnsi="Times New Roman"/>
          <w:sz w:val="24"/>
          <w:szCs w:val="24"/>
        </w:rPr>
        <w:t>частником этой игры-юнармейцы 11</w:t>
      </w:r>
      <w:r w:rsidRPr="004D6CC0">
        <w:rPr>
          <w:rFonts w:ascii="Times New Roman" w:hAnsi="Times New Roman"/>
          <w:sz w:val="24"/>
          <w:szCs w:val="24"/>
        </w:rPr>
        <w:t xml:space="preserve"> класса. Это, своего рода, и преемственность, и пример, и наставничество. Во многих этапах завоевали призовые места </w:t>
      </w:r>
      <w:r>
        <w:rPr>
          <w:rFonts w:ascii="Times New Roman" w:hAnsi="Times New Roman"/>
          <w:sz w:val="24"/>
          <w:szCs w:val="24"/>
        </w:rPr>
        <w:t>(</w:t>
      </w:r>
      <w:r w:rsidRPr="004D6CC0">
        <w:rPr>
          <w:rFonts w:ascii="Times New Roman" w:hAnsi="Times New Roman"/>
          <w:sz w:val="24"/>
          <w:szCs w:val="24"/>
        </w:rPr>
        <w:t xml:space="preserve">в своей лиге): так,  в этапе «История Отечества» заняли </w:t>
      </w:r>
      <w:r>
        <w:rPr>
          <w:rFonts w:ascii="Times New Roman" w:hAnsi="Times New Roman"/>
          <w:sz w:val="24"/>
          <w:szCs w:val="24"/>
        </w:rPr>
        <w:t>1 место, в строевой подготовке - 1 место,</w:t>
      </w:r>
      <w:r w:rsidRPr="004D6CC0">
        <w:rPr>
          <w:rFonts w:ascii="Times New Roman" w:hAnsi="Times New Roman"/>
          <w:sz w:val="24"/>
          <w:szCs w:val="24"/>
        </w:rPr>
        <w:t xml:space="preserve"> показали хорошие результаты в этапе «Меткий стрелок» и заняли </w:t>
      </w:r>
      <w:r>
        <w:rPr>
          <w:rFonts w:ascii="Times New Roman" w:hAnsi="Times New Roman"/>
          <w:sz w:val="24"/>
          <w:szCs w:val="24"/>
        </w:rPr>
        <w:t>3 место, в этапе «Рукопашный бой»- 3</w:t>
      </w:r>
      <w:r w:rsidRPr="004D6CC0">
        <w:rPr>
          <w:rFonts w:ascii="Times New Roman" w:hAnsi="Times New Roman"/>
          <w:sz w:val="24"/>
          <w:szCs w:val="24"/>
        </w:rPr>
        <w:t xml:space="preserve"> место</w:t>
      </w:r>
      <w:r>
        <w:rPr>
          <w:rFonts w:ascii="Times New Roman" w:hAnsi="Times New Roman"/>
          <w:sz w:val="24"/>
          <w:szCs w:val="24"/>
        </w:rPr>
        <w:t xml:space="preserve">, </w:t>
      </w:r>
      <w:r w:rsidRPr="004D6CC0">
        <w:rPr>
          <w:rFonts w:ascii="Times New Roman" w:hAnsi="Times New Roman"/>
          <w:sz w:val="24"/>
          <w:szCs w:val="24"/>
        </w:rPr>
        <w:t xml:space="preserve"> «</w:t>
      </w:r>
      <w:r>
        <w:rPr>
          <w:rFonts w:ascii="Times New Roman" w:hAnsi="Times New Roman"/>
          <w:sz w:val="24"/>
          <w:szCs w:val="24"/>
        </w:rPr>
        <w:t>Химическая защита»-2 место, в военно-тактической игре на местности- 1 место.</w:t>
      </w:r>
      <w:r w:rsidRPr="004D6CC0">
        <w:rPr>
          <w:rFonts w:ascii="Times New Roman" w:hAnsi="Times New Roman"/>
          <w:sz w:val="24"/>
          <w:szCs w:val="24"/>
        </w:rPr>
        <w:t xml:space="preserve"> В общем зачете игры школа на </w:t>
      </w:r>
      <w:r>
        <w:rPr>
          <w:rFonts w:ascii="Times New Roman" w:hAnsi="Times New Roman"/>
          <w:sz w:val="24"/>
          <w:szCs w:val="24"/>
        </w:rPr>
        <w:t>3</w:t>
      </w:r>
      <w:r w:rsidRPr="004D6CC0">
        <w:rPr>
          <w:rFonts w:ascii="Times New Roman" w:hAnsi="Times New Roman"/>
          <w:sz w:val="24"/>
          <w:szCs w:val="24"/>
        </w:rPr>
        <w:t xml:space="preserve"> месте .  </w:t>
      </w:r>
    </w:p>
    <w:p w14:paraId="48793445" w14:textId="77777777" w:rsidR="0095650D" w:rsidRDefault="0095650D" w:rsidP="000C26C1">
      <w:pPr>
        <w:pStyle w:val="a7"/>
        <w:ind w:firstLine="708"/>
        <w:jc w:val="both"/>
        <w:rPr>
          <w:rFonts w:ascii="Times New Roman" w:hAnsi="Times New Roman"/>
          <w:sz w:val="24"/>
          <w:szCs w:val="24"/>
        </w:rPr>
      </w:pPr>
      <w:r w:rsidRPr="004D6CC0">
        <w:rPr>
          <w:rFonts w:ascii="Times New Roman" w:hAnsi="Times New Roman"/>
          <w:sz w:val="24"/>
          <w:szCs w:val="24"/>
        </w:rPr>
        <w:t>Юные художники приняли активное участие в районном конкурсе детского рисунка «</w:t>
      </w:r>
      <w:r>
        <w:rPr>
          <w:rFonts w:ascii="Times New Roman" w:hAnsi="Times New Roman"/>
          <w:sz w:val="24"/>
          <w:szCs w:val="24"/>
        </w:rPr>
        <w:t xml:space="preserve">А память священна… </w:t>
      </w:r>
      <w:r w:rsidRPr="004D6CC0">
        <w:rPr>
          <w:rFonts w:ascii="Times New Roman" w:hAnsi="Times New Roman"/>
          <w:sz w:val="24"/>
          <w:szCs w:val="24"/>
        </w:rPr>
        <w:t xml:space="preserve">» </w:t>
      </w:r>
      <w:r>
        <w:rPr>
          <w:rFonts w:ascii="Times New Roman" w:hAnsi="Times New Roman"/>
          <w:sz w:val="24"/>
          <w:szCs w:val="24"/>
        </w:rPr>
        <w:t>( из 6</w:t>
      </w:r>
      <w:r w:rsidRPr="004D6CC0">
        <w:rPr>
          <w:rFonts w:ascii="Times New Roman" w:hAnsi="Times New Roman"/>
          <w:sz w:val="24"/>
          <w:szCs w:val="24"/>
        </w:rPr>
        <w:t xml:space="preserve"> работ- </w:t>
      </w:r>
      <w:r>
        <w:rPr>
          <w:rFonts w:ascii="Times New Roman" w:hAnsi="Times New Roman"/>
          <w:sz w:val="24"/>
          <w:szCs w:val="24"/>
        </w:rPr>
        <w:t>6 победителей</w:t>
      </w:r>
      <w:r w:rsidRPr="004D6CC0">
        <w:rPr>
          <w:rFonts w:ascii="Times New Roman" w:hAnsi="Times New Roman"/>
          <w:sz w:val="24"/>
          <w:szCs w:val="24"/>
        </w:rPr>
        <w:t xml:space="preserve"> (рук. Локтева С.М., Никитина В.Н.)., приняли активное участие в конкурсе </w:t>
      </w:r>
      <w:r>
        <w:rPr>
          <w:rFonts w:ascii="Times New Roman" w:hAnsi="Times New Roman"/>
          <w:sz w:val="24"/>
          <w:szCs w:val="24"/>
        </w:rPr>
        <w:t>стихов  «Во славу Отечества»,где А.Ряховская завоевала 2 место (рук.Пушкарева И.А.).</w:t>
      </w:r>
    </w:p>
    <w:p w14:paraId="6CD72370" w14:textId="77777777" w:rsidR="0095650D" w:rsidRDefault="0095650D" w:rsidP="000C26C1">
      <w:pPr>
        <w:pStyle w:val="a7"/>
        <w:ind w:firstLine="708"/>
        <w:jc w:val="both"/>
        <w:rPr>
          <w:rFonts w:ascii="Times New Roman" w:hAnsi="Times New Roman"/>
          <w:sz w:val="24"/>
          <w:szCs w:val="24"/>
        </w:rPr>
      </w:pPr>
      <w:r>
        <w:rPr>
          <w:rFonts w:ascii="Times New Roman" w:hAnsi="Times New Roman"/>
          <w:sz w:val="24"/>
          <w:szCs w:val="24"/>
        </w:rPr>
        <w:t>В течение года школьники и педагоги готовились принять активное участие в акции «Бессмертный полк», проходившей и в нашем районе, и в нашем поселении. С каким трепетом, гордостью участники акции , в чьих семьях есть участники войны, готовились к данному мероприятию! А в тот момент, когда «полк» выходил на сцену сельского Дома Культуры, от волнения и гордости захватывало дух!</w:t>
      </w:r>
    </w:p>
    <w:p w14:paraId="147780DE" w14:textId="77777777" w:rsidR="0095650D" w:rsidRDefault="0095650D" w:rsidP="0095650D">
      <w:pPr>
        <w:pStyle w:val="a7"/>
        <w:jc w:val="both"/>
        <w:rPr>
          <w:rFonts w:ascii="Times New Roman" w:hAnsi="Times New Roman"/>
          <w:sz w:val="24"/>
          <w:szCs w:val="24"/>
        </w:rPr>
      </w:pPr>
    </w:p>
    <w:p w14:paraId="47977DD2" w14:textId="77777777" w:rsidR="0095650D" w:rsidRPr="004D6CC0" w:rsidRDefault="0095650D" w:rsidP="0095650D">
      <w:pPr>
        <w:pStyle w:val="a7"/>
        <w:jc w:val="both"/>
        <w:rPr>
          <w:rFonts w:ascii="Times New Roman" w:hAnsi="Times New Roman"/>
          <w:sz w:val="24"/>
          <w:szCs w:val="24"/>
        </w:rPr>
      </w:pPr>
      <w:r w:rsidRPr="004D6CC0">
        <w:rPr>
          <w:rFonts w:ascii="Times New Roman" w:hAnsi="Times New Roman"/>
          <w:sz w:val="24"/>
          <w:szCs w:val="24"/>
          <w:u w:val="single"/>
        </w:rPr>
        <w:t>Вывод:</w:t>
      </w:r>
      <w:r w:rsidRPr="004D6CC0">
        <w:rPr>
          <w:rFonts w:ascii="Times New Roman" w:hAnsi="Times New Roman"/>
          <w:sz w:val="24"/>
          <w:szCs w:val="24"/>
        </w:rPr>
        <w:t xml:space="preserve"> по данному направлению учащиеся школы принимают активное участие во всех мероприятиях различного уровня</w:t>
      </w:r>
      <w:r>
        <w:rPr>
          <w:rFonts w:ascii="Times New Roman" w:hAnsi="Times New Roman"/>
          <w:sz w:val="24"/>
          <w:szCs w:val="24"/>
        </w:rPr>
        <w:t xml:space="preserve"> и показывают достойные результаты</w:t>
      </w:r>
      <w:r w:rsidRPr="004D6CC0">
        <w:rPr>
          <w:rFonts w:ascii="Times New Roman" w:hAnsi="Times New Roman"/>
          <w:sz w:val="24"/>
          <w:szCs w:val="24"/>
        </w:rPr>
        <w:t>;</w:t>
      </w:r>
    </w:p>
    <w:p w14:paraId="19C2AB79" w14:textId="77777777" w:rsidR="0095650D" w:rsidRPr="004D6CC0" w:rsidRDefault="0095650D" w:rsidP="0095650D">
      <w:pPr>
        <w:pStyle w:val="a7"/>
        <w:jc w:val="both"/>
        <w:rPr>
          <w:rFonts w:ascii="Times New Roman" w:hAnsi="Times New Roman"/>
          <w:sz w:val="24"/>
          <w:szCs w:val="24"/>
          <w:u w:val="single"/>
        </w:rPr>
      </w:pPr>
      <w:r w:rsidRPr="004D6CC0">
        <w:rPr>
          <w:rFonts w:ascii="Times New Roman" w:hAnsi="Times New Roman"/>
          <w:sz w:val="24"/>
          <w:szCs w:val="24"/>
          <w:u w:val="single"/>
        </w:rPr>
        <w:t>Проблемное поле:</w:t>
      </w:r>
    </w:p>
    <w:p w14:paraId="5C38EDB0" w14:textId="77777777" w:rsidR="0095650D" w:rsidRPr="004D6CC0" w:rsidRDefault="0095650D" w:rsidP="0095650D">
      <w:pPr>
        <w:pStyle w:val="a7"/>
        <w:jc w:val="both"/>
        <w:rPr>
          <w:rFonts w:ascii="Times New Roman" w:hAnsi="Times New Roman"/>
          <w:sz w:val="24"/>
          <w:szCs w:val="24"/>
        </w:rPr>
      </w:pPr>
      <w:r w:rsidRPr="004D6CC0">
        <w:rPr>
          <w:rFonts w:ascii="Times New Roman" w:hAnsi="Times New Roman"/>
          <w:sz w:val="24"/>
          <w:szCs w:val="24"/>
        </w:rPr>
        <w:t xml:space="preserve"> - создание школьного музея (Зала) Славы остается на сегодняшний день нерешенной проблемой;</w:t>
      </w:r>
    </w:p>
    <w:p w14:paraId="0F0363A4" w14:textId="77777777" w:rsidR="0095650D" w:rsidRPr="004D6CC0" w:rsidRDefault="0095650D" w:rsidP="0095650D">
      <w:pPr>
        <w:pStyle w:val="a7"/>
        <w:jc w:val="both"/>
        <w:rPr>
          <w:rFonts w:ascii="Times New Roman" w:hAnsi="Times New Roman"/>
          <w:sz w:val="24"/>
          <w:szCs w:val="24"/>
        </w:rPr>
      </w:pPr>
      <w:r w:rsidRPr="004D6CC0">
        <w:rPr>
          <w:rFonts w:ascii="Times New Roman" w:hAnsi="Times New Roman"/>
          <w:sz w:val="24"/>
          <w:szCs w:val="24"/>
        </w:rPr>
        <w:t xml:space="preserve">- отсутствие оснащенного кабинета ОБЖ; </w:t>
      </w:r>
    </w:p>
    <w:p w14:paraId="101230DF" w14:textId="77777777" w:rsidR="0095650D" w:rsidRPr="004D6CC0" w:rsidRDefault="0095650D" w:rsidP="0095650D">
      <w:pPr>
        <w:pStyle w:val="a7"/>
        <w:jc w:val="both"/>
        <w:rPr>
          <w:rFonts w:ascii="Times New Roman" w:hAnsi="Times New Roman"/>
          <w:sz w:val="24"/>
          <w:szCs w:val="24"/>
        </w:rPr>
      </w:pPr>
      <w:r w:rsidRPr="004D6CC0">
        <w:rPr>
          <w:rFonts w:ascii="Times New Roman" w:hAnsi="Times New Roman"/>
          <w:sz w:val="24"/>
          <w:szCs w:val="24"/>
        </w:rPr>
        <w:lastRenderedPageBreak/>
        <w:t xml:space="preserve">  -это создание поисковой, лекторской группы с целью сбора материалов и информирования учащихся школы. </w:t>
      </w:r>
    </w:p>
    <w:p w14:paraId="24E98785" w14:textId="77777777" w:rsidR="0095650D" w:rsidRPr="004D6CC0" w:rsidRDefault="0095650D" w:rsidP="0095650D">
      <w:pPr>
        <w:pStyle w:val="a7"/>
        <w:jc w:val="both"/>
        <w:rPr>
          <w:rFonts w:ascii="Times New Roman" w:hAnsi="Times New Roman"/>
          <w:sz w:val="24"/>
          <w:szCs w:val="24"/>
        </w:rPr>
      </w:pPr>
      <w:r w:rsidRPr="004D6CC0">
        <w:rPr>
          <w:rFonts w:ascii="Times New Roman" w:hAnsi="Times New Roman"/>
          <w:sz w:val="24"/>
          <w:szCs w:val="24"/>
        </w:rPr>
        <w:t>НО!!! Нужен настоящий руководитель, который мог бы полноценно руководить этой работой.</w:t>
      </w:r>
    </w:p>
    <w:p w14:paraId="2E00CF1C" w14:textId="77777777" w:rsidR="0095650D" w:rsidRPr="004D6CC0" w:rsidRDefault="0095650D" w:rsidP="0095650D">
      <w:pPr>
        <w:pStyle w:val="a7"/>
        <w:jc w:val="both"/>
        <w:rPr>
          <w:rFonts w:ascii="Times New Roman" w:hAnsi="Times New Roman"/>
          <w:sz w:val="24"/>
          <w:szCs w:val="24"/>
        </w:rPr>
      </w:pPr>
    </w:p>
    <w:p w14:paraId="70163E2F" w14:textId="77777777" w:rsidR="0095650D" w:rsidRPr="004F1057" w:rsidRDefault="0095650D" w:rsidP="0095650D">
      <w:pPr>
        <w:pStyle w:val="a7"/>
        <w:jc w:val="both"/>
        <w:rPr>
          <w:rFonts w:ascii="Times New Roman" w:hAnsi="Times New Roman"/>
          <w:sz w:val="24"/>
          <w:szCs w:val="24"/>
          <w:u w:val="single"/>
        </w:rPr>
      </w:pPr>
      <w:r w:rsidRPr="004F1057">
        <w:rPr>
          <w:rFonts w:ascii="Times New Roman" w:hAnsi="Times New Roman"/>
          <w:sz w:val="24"/>
          <w:szCs w:val="24"/>
          <w:u w:val="single"/>
        </w:rPr>
        <w:t>-нравственно-правовое</w:t>
      </w:r>
    </w:p>
    <w:p w14:paraId="205C8930" w14:textId="77777777" w:rsidR="0095650D" w:rsidRPr="004F1057" w:rsidRDefault="0095650D" w:rsidP="000C26C1">
      <w:pPr>
        <w:pStyle w:val="a7"/>
        <w:ind w:firstLine="708"/>
        <w:jc w:val="both"/>
        <w:rPr>
          <w:rFonts w:ascii="Times New Roman" w:hAnsi="Times New Roman"/>
          <w:sz w:val="24"/>
          <w:szCs w:val="24"/>
        </w:rPr>
      </w:pPr>
      <w:r w:rsidRPr="004F1057">
        <w:rPr>
          <w:rFonts w:ascii="Times New Roman" w:hAnsi="Times New Roman"/>
          <w:sz w:val="24"/>
          <w:szCs w:val="24"/>
        </w:rPr>
        <w:t>В современных условиях одним из важных приоритетов является развитие нравственно-правового воспитания. Этот вопрос постоянно является предметом обсуждения как на уроках, так и внеклассных мероприятиях.</w:t>
      </w:r>
    </w:p>
    <w:p w14:paraId="1907B082" w14:textId="77777777" w:rsidR="0095650D" w:rsidRPr="004F1057" w:rsidRDefault="0095650D" w:rsidP="000C26C1">
      <w:pPr>
        <w:pStyle w:val="a7"/>
        <w:ind w:firstLine="708"/>
        <w:jc w:val="both"/>
        <w:rPr>
          <w:rFonts w:ascii="Times New Roman" w:hAnsi="Times New Roman"/>
          <w:sz w:val="24"/>
          <w:szCs w:val="24"/>
        </w:rPr>
      </w:pPr>
      <w:r w:rsidRPr="004F1057">
        <w:rPr>
          <w:rFonts w:ascii="Times New Roman" w:hAnsi="Times New Roman"/>
          <w:sz w:val="24"/>
          <w:szCs w:val="24"/>
        </w:rPr>
        <w:t>Большое внимание уделялось проведению этических бесед, диспутов, ролевых игр.</w:t>
      </w:r>
    </w:p>
    <w:p w14:paraId="570B3C4C" w14:textId="77777777" w:rsidR="0095650D" w:rsidRPr="004F1057" w:rsidRDefault="0095650D" w:rsidP="000C26C1">
      <w:pPr>
        <w:pStyle w:val="a7"/>
        <w:ind w:firstLine="708"/>
        <w:jc w:val="both"/>
        <w:rPr>
          <w:rFonts w:ascii="Times New Roman" w:hAnsi="Times New Roman"/>
          <w:sz w:val="24"/>
          <w:szCs w:val="24"/>
        </w:rPr>
      </w:pPr>
      <w:r w:rsidRPr="004F1057">
        <w:rPr>
          <w:rFonts w:ascii="Times New Roman" w:hAnsi="Times New Roman"/>
          <w:sz w:val="24"/>
          <w:szCs w:val="24"/>
        </w:rPr>
        <w:t>Правовое воспитание формирует у школьников знания и дает им систему представлений о правовом устройстве общества, учит приемам безопасного и ответственного поведения, формирует умение пользоваться своими правами, обязанностями, формирует отношение к нормам общества, к законопослушному поведению.</w:t>
      </w:r>
    </w:p>
    <w:p w14:paraId="65151DFA" w14:textId="77777777" w:rsidR="0095650D" w:rsidRPr="004F1057" w:rsidRDefault="0095650D" w:rsidP="000C26C1">
      <w:pPr>
        <w:pStyle w:val="a7"/>
        <w:ind w:firstLine="708"/>
        <w:jc w:val="both"/>
        <w:rPr>
          <w:rFonts w:ascii="Times New Roman" w:hAnsi="Times New Roman"/>
          <w:sz w:val="24"/>
          <w:szCs w:val="24"/>
        </w:rPr>
      </w:pPr>
      <w:r w:rsidRPr="004F1057">
        <w:rPr>
          <w:rFonts w:ascii="Times New Roman" w:hAnsi="Times New Roman"/>
          <w:sz w:val="24"/>
          <w:szCs w:val="24"/>
        </w:rPr>
        <w:t xml:space="preserve">Так, в декабре, ко Дню Конституции для учащихся </w:t>
      </w:r>
      <w:r>
        <w:rPr>
          <w:rFonts w:ascii="Times New Roman" w:hAnsi="Times New Roman"/>
          <w:sz w:val="24"/>
          <w:szCs w:val="24"/>
        </w:rPr>
        <w:t>1-4</w:t>
      </w:r>
      <w:r w:rsidRPr="004F1057">
        <w:rPr>
          <w:rFonts w:ascii="Times New Roman" w:hAnsi="Times New Roman"/>
          <w:sz w:val="24"/>
          <w:szCs w:val="24"/>
        </w:rPr>
        <w:t xml:space="preserve"> классов проведена игра по станциям «</w:t>
      </w:r>
      <w:r>
        <w:rPr>
          <w:rFonts w:ascii="Times New Roman" w:hAnsi="Times New Roman"/>
          <w:sz w:val="24"/>
          <w:szCs w:val="24"/>
        </w:rPr>
        <w:t>Азбука права»</w:t>
      </w:r>
      <w:r w:rsidRPr="004F1057">
        <w:rPr>
          <w:rFonts w:ascii="Times New Roman" w:hAnsi="Times New Roman"/>
          <w:sz w:val="24"/>
          <w:szCs w:val="24"/>
        </w:rPr>
        <w:t>.</w:t>
      </w:r>
      <w:r>
        <w:rPr>
          <w:rFonts w:ascii="Times New Roman" w:hAnsi="Times New Roman"/>
          <w:sz w:val="24"/>
          <w:szCs w:val="24"/>
        </w:rPr>
        <w:t xml:space="preserve"> </w:t>
      </w:r>
    </w:p>
    <w:p w14:paraId="762BEF03" w14:textId="77777777" w:rsidR="0095650D" w:rsidRPr="004F1057" w:rsidRDefault="0095650D" w:rsidP="000C26C1">
      <w:pPr>
        <w:pStyle w:val="a7"/>
        <w:ind w:firstLine="708"/>
        <w:jc w:val="both"/>
        <w:rPr>
          <w:rFonts w:ascii="Times New Roman" w:hAnsi="Times New Roman"/>
          <w:sz w:val="24"/>
          <w:szCs w:val="24"/>
        </w:rPr>
      </w:pPr>
      <w:r w:rsidRPr="004F1057">
        <w:rPr>
          <w:rFonts w:ascii="Times New Roman" w:hAnsi="Times New Roman"/>
          <w:sz w:val="24"/>
          <w:szCs w:val="24"/>
        </w:rPr>
        <w:t>К  Международному Дню Толерантности кабинетом воспитательной работы была проведена   игра «</w:t>
      </w:r>
      <w:r>
        <w:rPr>
          <w:rFonts w:ascii="Times New Roman" w:hAnsi="Times New Roman"/>
          <w:sz w:val="24"/>
          <w:szCs w:val="24"/>
        </w:rPr>
        <w:t>Возьмемся за руки, друзья, чтоб не пропасть поодиночке</w:t>
      </w:r>
      <w:r w:rsidRPr="004F1057">
        <w:rPr>
          <w:rFonts w:ascii="Times New Roman" w:hAnsi="Times New Roman"/>
          <w:sz w:val="24"/>
          <w:szCs w:val="24"/>
        </w:rPr>
        <w:t xml:space="preserve">». </w:t>
      </w:r>
    </w:p>
    <w:p w14:paraId="0E7D3536" w14:textId="77777777" w:rsidR="0095650D" w:rsidRPr="004F1057" w:rsidRDefault="0095650D" w:rsidP="0095650D">
      <w:pPr>
        <w:pStyle w:val="a7"/>
        <w:jc w:val="both"/>
        <w:rPr>
          <w:rFonts w:ascii="Times New Roman" w:hAnsi="Times New Roman"/>
          <w:sz w:val="24"/>
          <w:szCs w:val="24"/>
        </w:rPr>
      </w:pPr>
      <w:r w:rsidRPr="004F1057">
        <w:rPr>
          <w:rFonts w:ascii="Times New Roman" w:hAnsi="Times New Roman"/>
          <w:sz w:val="24"/>
          <w:szCs w:val="24"/>
        </w:rPr>
        <w:t>В районном конкурсе уголков по правовому воспитанию, школа заняла 3 место.</w:t>
      </w:r>
    </w:p>
    <w:p w14:paraId="746F1A7A" w14:textId="77777777" w:rsidR="0095650D" w:rsidRPr="009533EE" w:rsidRDefault="0095650D" w:rsidP="000C26C1">
      <w:pPr>
        <w:pStyle w:val="a7"/>
        <w:ind w:firstLine="708"/>
        <w:jc w:val="both"/>
        <w:rPr>
          <w:rFonts w:ascii="Times New Roman" w:hAnsi="Times New Roman"/>
          <w:sz w:val="24"/>
          <w:szCs w:val="24"/>
        </w:rPr>
      </w:pPr>
      <w:r w:rsidRPr="004F1057">
        <w:rPr>
          <w:rFonts w:ascii="Times New Roman" w:hAnsi="Times New Roman"/>
          <w:sz w:val="24"/>
          <w:szCs w:val="24"/>
        </w:rPr>
        <w:t>В кабинете воспитательной работы собран большой методический материал по данному направлению, которым может пользоваться любой педагог школы.</w:t>
      </w:r>
    </w:p>
    <w:p w14:paraId="6557AD8F" w14:textId="77777777" w:rsidR="0095650D" w:rsidRPr="004F1057" w:rsidRDefault="0095650D" w:rsidP="000C26C1">
      <w:pPr>
        <w:pStyle w:val="a7"/>
        <w:ind w:firstLine="708"/>
        <w:jc w:val="both"/>
        <w:rPr>
          <w:rFonts w:ascii="Times New Roman" w:hAnsi="Times New Roman"/>
          <w:sz w:val="24"/>
          <w:szCs w:val="24"/>
          <w:u w:val="single"/>
        </w:rPr>
      </w:pPr>
      <w:r w:rsidRPr="004F1057">
        <w:rPr>
          <w:rFonts w:ascii="Times New Roman" w:hAnsi="Times New Roman"/>
          <w:sz w:val="24"/>
          <w:szCs w:val="24"/>
        </w:rPr>
        <w:t>По результатам проведенных в конце учебного года диагностик, можно сделать вывод: в большинстве классных коллективов преобладает средний уровень воспитанности.</w:t>
      </w:r>
    </w:p>
    <w:p w14:paraId="6FAA2EDF" w14:textId="77777777" w:rsidR="0095650D" w:rsidRPr="004F1057" w:rsidRDefault="0095650D" w:rsidP="0095650D">
      <w:pPr>
        <w:pStyle w:val="a7"/>
        <w:jc w:val="both"/>
        <w:rPr>
          <w:rFonts w:ascii="Times New Roman" w:hAnsi="Times New Roman"/>
          <w:sz w:val="24"/>
          <w:szCs w:val="24"/>
        </w:rPr>
      </w:pPr>
      <w:r w:rsidRPr="004F1057">
        <w:rPr>
          <w:rFonts w:ascii="Times New Roman" w:hAnsi="Times New Roman"/>
          <w:sz w:val="24"/>
          <w:szCs w:val="24"/>
          <w:u w:val="single"/>
        </w:rPr>
        <w:t>Рекомендация:</w:t>
      </w:r>
      <w:r w:rsidRPr="004F1057">
        <w:rPr>
          <w:rFonts w:ascii="Times New Roman" w:hAnsi="Times New Roman"/>
          <w:sz w:val="24"/>
          <w:szCs w:val="24"/>
        </w:rPr>
        <w:t xml:space="preserve">  работу в данном направлении следует продолжать, привлекая школьного психолога, социального педагога. Следует проводить диагностическую работу, по ее результатам планировать индивидуальную работу с воспитанниками.</w:t>
      </w:r>
    </w:p>
    <w:p w14:paraId="6ED51EBD" w14:textId="77777777" w:rsidR="0095650D" w:rsidRPr="004F1057" w:rsidRDefault="0095650D" w:rsidP="0095650D">
      <w:pPr>
        <w:pStyle w:val="a7"/>
        <w:jc w:val="both"/>
        <w:rPr>
          <w:rFonts w:ascii="Times New Roman" w:hAnsi="Times New Roman"/>
          <w:sz w:val="24"/>
          <w:szCs w:val="24"/>
        </w:rPr>
      </w:pPr>
    </w:p>
    <w:p w14:paraId="01093113" w14:textId="77777777" w:rsidR="0095650D" w:rsidRPr="004F1057" w:rsidRDefault="0095650D" w:rsidP="000C26C1">
      <w:pPr>
        <w:pStyle w:val="a7"/>
        <w:ind w:firstLine="708"/>
        <w:jc w:val="both"/>
        <w:rPr>
          <w:rFonts w:ascii="Times New Roman" w:hAnsi="Times New Roman"/>
          <w:sz w:val="24"/>
          <w:szCs w:val="24"/>
        </w:rPr>
      </w:pPr>
      <w:r w:rsidRPr="004F1057">
        <w:rPr>
          <w:rFonts w:ascii="Times New Roman" w:hAnsi="Times New Roman"/>
          <w:sz w:val="24"/>
          <w:szCs w:val="24"/>
        </w:rPr>
        <w:t>На протяжении 201</w:t>
      </w:r>
      <w:r>
        <w:rPr>
          <w:rFonts w:ascii="Times New Roman" w:hAnsi="Times New Roman"/>
          <w:sz w:val="24"/>
          <w:szCs w:val="24"/>
        </w:rPr>
        <w:t>6-2017</w:t>
      </w:r>
      <w:r w:rsidRPr="004F1057">
        <w:rPr>
          <w:rFonts w:ascii="Times New Roman" w:hAnsi="Times New Roman"/>
          <w:sz w:val="24"/>
          <w:szCs w:val="24"/>
        </w:rPr>
        <w:t xml:space="preserve"> учебного года учащиеся нашей школы принимали активное участие   </w:t>
      </w:r>
    </w:p>
    <w:p w14:paraId="58AC557B" w14:textId="77777777" w:rsidR="0095650D" w:rsidRPr="004F1057" w:rsidRDefault="0095650D" w:rsidP="0095650D">
      <w:pPr>
        <w:pStyle w:val="a7"/>
        <w:jc w:val="both"/>
        <w:rPr>
          <w:rFonts w:ascii="Times New Roman" w:hAnsi="Times New Roman"/>
          <w:sz w:val="24"/>
          <w:szCs w:val="24"/>
        </w:rPr>
      </w:pPr>
      <w:r w:rsidRPr="004F1057">
        <w:rPr>
          <w:rFonts w:ascii="Times New Roman" w:hAnsi="Times New Roman"/>
          <w:sz w:val="24"/>
          <w:szCs w:val="24"/>
        </w:rPr>
        <w:t xml:space="preserve"> в мероприятиях районного (краевого) уровня. </w:t>
      </w:r>
    </w:p>
    <w:p w14:paraId="665836A2" w14:textId="77777777" w:rsidR="0095650D" w:rsidRPr="00D91F3C" w:rsidRDefault="0095650D" w:rsidP="0095650D">
      <w:pPr>
        <w:pStyle w:val="a7"/>
        <w:jc w:val="both"/>
        <w:rPr>
          <w:rFonts w:ascii="Times New Roman" w:hAnsi="Times New Roman"/>
          <w:sz w:val="24"/>
          <w:szCs w:val="24"/>
          <w:u w:val="single"/>
        </w:rPr>
      </w:pPr>
      <w:r w:rsidRPr="00D91F3C">
        <w:rPr>
          <w:rFonts w:ascii="Times New Roman" w:hAnsi="Times New Roman"/>
          <w:sz w:val="24"/>
          <w:szCs w:val="24"/>
          <w:u w:val="single"/>
        </w:rPr>
        <w:t>Результативность участия ОУ в районных (краевых) мероприятиях за 2016-2017 уч.год:</w:t>
      </w:r>
    </w:p>
    <w:p w14:paraId="6134E02F" w14:textId="77777777" w:rsidR="0095650D" w:rsidRPr="00D91F3C" w:rsidRDefault="0095650D" w:rsidP="0095650D">
      <w:pPr>
        <w:pStyle w:val="a7"/>
        <w:jc w:val="both"/>
        <w:rPr>
          <w:rFonts w:ascii="Times New Roman" w:hAnsi="Times New Roman"/>
          <w:sz w:val="24"/>
          <w:szCs w:val="24"/>
          <w:u w:val="single"/>
        </w:rPr>
      </w:pPr>
    </w:p>
    <w:p w14:paraId="4489442A" w14:textId="77777777" w:rsidR="0095650D" w:rsidRDefault="0095650D" w:rsidP="0095650D">
      <w:pPr>
        <w:jc w:val="center"/>
        <w:rPr>
          <w:b/>
        </w:rPr>
      </w:pPr>
    </w:p>
    <w:p w14:paraId="6108D7F9" w14:textId="77777777" w:rsidR="0095650D" w:rsidRPr="003E1AC3" w:rsidRDefault="0095650D" w:rsidP="0095650D">
      <w:pPr>
        <w:jc w:val="center"/>
        <w:rPr>
          <w:b/>
        </w:rPr>
      </w:pPr>
      <w:r w:rsidRPr="00D44812">
        <w:rPr>
          <w:b/>
        </w:rPr>
        <w:t>Информация к анализу воспитательной работы</w:t>
      </w:r>
    </w:p>
    <w:p w14:paraId="2B5247B2" w14:textId="77777777" w:rsidR="0095650D" w:rsidRPr="00D44812" w:rsidRDefault="0095650D" w:rsidP="0095650D">
      <w:pPr>
        <w:jc w:val="center"/>
        <w:rPr>
          <w:b/>
        </w:rPr>
      </w:pPr>
      <w:r w:rsidRPr="00D44812">
        <w:rPr>
          <w:b/>
        </w:rPr>
        <w:t>МБОУ Николаевская СШ за 2016-2017 учебный год</w:t>
      </w:r>
    </w:p>
    <w:p w14:paraId="0E954225" w14:textId="77777777" w:rsidR="0095650D" w:rsidRDefault="0095650D" w:rsidP="0095650D">
      <w:pPr>
        <w:jc w:val="center"/>
        <w:rPr>
          <w:b/>
        </w:rPr>
      </w:pPr>
      <w:r w:rsidRPr="00D44812">
        <w:rPr>
          <w:b/>
        </w:rPr>
        <w:t>Информация об участии школы в районных, краевых, Всероссийских конкурсах, соревнованиях</w:t>
      </w:r>
    </w:p>
    <w:p w14:paraId="0F174E0D" w14:textId="77777777" w:rsidR="0095650D" w:rsidRDefault="0095650D" w:rsidP="0095650D">
      <w:pPr>
        <w:jc w:val="center"/>
        <w:rPr>
          <w:b/>
        </w:rPr>
      </w:pPr>
    </w:p>
    <w:p w14:paraId="0C19FC94" w14:textId="77777777" w:rsidR="0095650D" w:rsidRPr="00D44812" w:rsidRDefault="0095650D" w:rsidP="0095650D">
      <w:pPr>
        <w:jc w:val="center"/>
        <w:rPr>
          <w:b/>
        </w:rPr>
      </w:pPr>
    </w:p>
    <w:p w14:paraId="5BFB618D" w14:textId="77777777" w:rsidR="0095650D" w:rsidRPr="00D44812" w:rsidRDefault="0095650D" w:rsidP="0095650D">
      <w:pPr>
        <w:jc w:val="center"/>
      </w:pPr>
      <w:r w:rsidRPr="00D44812">
        <w:t xml:space="preserve">                                                        </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402"/>
        <w:gridCol w:w="1843"/>
        <w:gridCol w:w="2693"/>
        <w:gridCol w:w="1559"/>
      </w:tblGrid>
      <w:tr w:rsidR="0095650D" w:rsidRPr="00D44812" w14:paraId="00DB7A0E" w14:textId="77777777" w:rsidTr="00840DBA">
        <w:tc>
          <w:tcPr>
            <w:tcW w:w="568" w:type="dxa"/>
          </w:tcPr>
          <w:p w14:paraId="55DA495E" w14:textId="77777777" w:rsidR="0095650D" w:rsidRPr="00D44812" w:rsidRDefault="0095650D" w:rsidP="00840DBA">
            <w:pPr>
              <w:jc w:val="center"/>
            </w:pPr>
            <w:r w:rsidRPr="00D44812">
              <w:t>№</w:t>
            </w:r>
          </w:p>
        </w:tc>
        <w:tc>
          <w:tcPr>
            <w:tcW w:w="3402" w:type="dxa"/>
          </w:tcPr>
          <w:p w14:paraId="323D919C" w14:textId="77777777" w:rsidR="0095650D" w:rsidRPr="00D44812" w:rsidRDefault="0095650D" w:rsidP="00840DBA">
            <w:pPr>
              <w:jc w:val="center"/>
            </w:pPr>
            <w:r w:rsidRPr="00D44812">
              <w:t>Наименование мероприятия</w:t>
            </w:r>
          </w:p>
          <w:p w14:paraId="7F07EE2D" w14:textId="77777777" w:rsidR="0095650D" w:rsidRPr="00D44812" w:rsidRDefault="0095650D" w:rsidP="00840DBA">
            <w:pPr>
              <w:jc w:val="center"/>
            </w:pPr>
            <w:r w:rsidRPr="00D44812">
              <w:t>(указать уровень)</w:t>
            </w:r>
          </w:p>
        </w:tc>
        <w:tc>
          <w:tcPr>
            <w:tcW w:w="1843" w:type="dxa"/>
          </w:tcPr>
          <w:p w14:paraId="6E4932C0" w14:textId="77777777" w:rsidR="0095650D" w:rsidRPr="00D44812" w:rsidRDefault="0095650D" w:rsidP="00840DBA">
            <w:pPr>
              <w:jc w:val="center"/>
            </w:pPr>
            <w:r w:rsidRPr="00D44812">
              <w:t>Даты</w:t>
            </w:r>
          </w:p>
        </w:tc>
        <w:tc>
          <w:tcPr>
            <w:tcW w:w="2693" w:type="dxa"/>
          </w:tcPr>
          <w:p w14:paraId="092CDA14" w14:textId="77777777" w:rsidR="0095650D" w:rsidRDefault="0095650D" w:rsidP="00840DBA">
            <w:pPr>
              <w:jc w:val="center"/>
            </w:pPr>
            <w:r w:rsidRPr="00D44812">
              <w:t xml:space="preserve">Результаты </w:t>
            </w:r>
          </w:p>
          <w:p w14:paraId="18B6DB27" w14:textId="77777777" w:rsidR="0095650D" w:rsidRPr="00D44812" w:rsidRDefault="0095650D" w:rsidP="00840DBA">
            <w:pPr>
              <w:jc w:val="center"/>
            </w:pPr>
            <w:r w:rsidRPr="00D44812">
              <w:t>(указать места)</w:t>
            </w:r>
          </w:p>
        </w:tc>
        <w:tc>
          <w:tcPr>
            <w:tcW w:w="1559" w:type="dxa"/>
          </w:tcPr>
          <w:p w14:paraId="3A022F40" w14:textId="77777777" w:rsidR="0095650D" w:rsidRPr="00D44812" w:rsidRDefault="0095650D" w:rsidP="00840DBA">
            <w:pPr>
              <w:jc w:val="center"/>
            </w:pPr>
            <w:r w:rsidRPr="00D44812">
              <w:t>Количество детей, принимающих участие в мероприятии</w:t>
            </w:r>
          </w:p>
        </w:tc>
      </w:tr>
      <w:tr w:rsidR="0095650D" w:rsidRPr="00D44812" w14:paraId="22E0993A" w14:textId="77777777" w:rsidTr="00840DBA">
        <w:tc>
          <w:tcPr>
            <w:tcW w:w="568" w:type="dxa"/>
          </w:tcPr>
          <w:p w14:paraId="7EE6095A" w14:textId="77777777" w:rsidR="0095650D" w:rsidRPr="00D44812" w:rsidRDefault="0095650D" w:rsidP="00840DBA">
            <w:pPr>
              <w:jc w:val="center"/>
            </w:pPr>
            <w:r w:rsidRPr="00D44812">
              <w:t>1</w:t>
            </w:r>
          </w:p>
        </w:tc>
        <w:tc>
          <w:tcPr>
            <w:tcW w:w="3402" w:type="dxa"/>
          </w:tcPr>
          <w:p w14:paraId="5A01D095" w14:textId="77777777" w:rsidR="0095650D" w:rsidRPr="00D44812" w:rsidRDefault="0095650D" w:rsidP="00840DBA">
            <w:pPr>
              <w:jc w:val="center"/>
            </w:pPr>
            <w:r w:rsidRPr="00D44812">
              <w:t>Участие в выездном лагере-семинаре актива студенческого самоуправления «ИРИСС»</w:t>
            </w:r>
          </w:p>
        </w:tc>
        <w:tc>
          <w:tcPr>
            <w:tcW w:w="1843" w:type="dxa"/>
          </w:tcPr>
          <w:p w14:paraId="12ABD87F" w14:textId="77777777" w:rsidR="0095650D" w:rsidRPr="00D44812" w:rsidRDefault="0095650D" w:rsidP="00840DBA">
            <w:pPr>
              <w:jc w:val="center"/>
            </w:pPr>
            <w:r w:rsidRPr="00D44812">
              <w:t>сентябрь</w:t>
            </w:r>
          </w:p>
        </w:tc>
        <w:tc>
          <w:tcPr>
            <w:tcW w:w="2693" w:type="dxa"/>
          </w:tcPr>
          <w:p w14:paraId="659D36FB" w14:textId="77777777" w:rsidR="0095650D" w:rsidRPr="00D44812" w:rsidRDefault="0095650D" w:rsidP="00840DBA">
            <w:pPr>
              <w:jc w:val="center"/>
            </w:pPr>
            <w:r w:rsidRPr="00D44812">
              <w:t>участники</w:t>
            </w:r>
          </w:p>
        </w:tc>
        <w:tc>
          <w:tcPr>
            <w:tcW w:w="1559" w:type="dxa"/>
          </w:tcPr>
          <w:p w14:paraId="5B5339E3" w14:textId="77777777" w:rsidR="0095650D" w:rsidRPr="00D44812" w:rsidRDefault="0095650D" w:rsidP="00840DBA">
            <w:pPr>
              <w:jc w:val="center"/>
            </w:pPr>
            <w:r w:rsidRPr="00D44812">
              <w:t>5 чел.</w:t>
            </w:r>
          </w:p>
        </w:tc>
      </w:tr>
      <w:tr w:rsidR="0095650D" w:rsidRPr="00D44812" w14:paraId="55F401EE" w14:textId="77777777" w:rsidTr="00840DBA">
        <w:tc>
          <w:tcPr>
            <w:tcW w:w="568" w:type="dxa"/>
          </w:tcPr>
          <w:p w14:paraId="1D62FECB" w14:textId="77777777" w:rsidR="0095650D" w:rsidRPr="00D44812" w:rsidRDefault="0095650D" w:rsidP="00840DBA">
            <w:pPr>
              <w:jc w:val="center"/>
            </w:pPr>
            <w:r w:rsidRPr="00D44812">
              <w:lastRenderedPageBreak/>
              <w:t>2</w:t>
            </w:r>
          </w:p>
        </w:tc>
        <w:tc>
          <w:tcPr>
            <w:tcW w:w="3402" w:type="dxa"/>
          </w:tcPr>
          <w:p w14:paraId="79D5787A" w14:textId="77777777" w:rsidR="0095650D" w:rsidRPr="00D44812" w:rsidRDefault="0095650D" w:rsidP="00840DBA">
            <w:pPr>
              <w:jc w:val="center"/>
            </w:pPr>
            <w:r w:rsidRPr="00D44812">
              <w:rPr>
                <w:lang w:val="en-US"/>
              </w:rPr>
              <w:t>X</w:t>
            </w:r>
            <w:r w:rsidRPr="00D44812">
              <w:t xml:space="preserve"> Слет юнармейских отрядов(муниципальный)</w:t>
            </w:r>
          </w:p>
        </w:tc>
        <w:tc>
          <w:tcPr>
            <w:tcW w:w="1843" w:type="dxa"/>
          </w:tcPr>
          <w:p w14:paraId="0D7BCC25" w14:textId="77777777" w:rsidR="0095650D" w:rsidRPr="00D44812" w:rsidRDefault="0095650D" w:rsidP="00840DBA">
            <w:pPr>
              <w:jc w:val="center"/>
            </w:pPr>
            <w:r w:rsidRPr="00D44812">
              <w:t>сентябрь</w:t>
            </w:r>
          </w:p>
        </w:tc>
        <w:tc>
          <w:tcPr>
            <w:tcW w:w="2693" w:type="dxa"/>
          </w:tcPr>
          <w:p w14:paraId="6153699A" w14:textId="77777777" w:rsidR="0095650D" w:rsidRPr="00D44812" w:rsidRDefault="0095650D" w:rsidP="00840DBA">
            <w:pPr>
              <w:jc w:val="center"/>
            </w:pPr>
            <w:r w:rsidRPr="00D44812">
              <w:rPr>
                <w:lang w:val="en-US"/>
              </w:rPr>
              <w:t>IV</w:t>
            </w:r>
            <w:r w:rsidRPr="00D44812">
              <w:t xml:space="preserve"> место(старшая группа)</w:t>
            </w:r>
          </w:p>
          <w:p w14:paraId="580721B2" w14:textId="77777777" w:rsidR="0095650D" w:rsidRPr="00D44812" w:rsidRDefault="0095650D" w:rsidP="00840DBA">
            <w:pPr>
              <w:jc w:val="center"/>
            </w:pPr>
            <w:r w:rsidRPr="00D44812">
              <w:rPr>
                <w:lang w:val="en-US"/>
              </w:rPr>
              <w:t>II</w:t>
            </w:r>
            <w:r w:rsidRPr="00D44812">
              <w:t xml:space="preserve"> место(младшая группа)</w:t>
            </w:r>
          </w:p>
        </w:tc>
        <w:tc>
          <w:tcPr>
            <w:tcW w:w="1559" w:type="dxa"/>
          </w:tcPr>
          <w:p w14:paraId="24A480F5" w14:textId="77777777" w:rsidR="0095650D" w:rsidRPr="00D44812" w:rsidRDefault="0095650D" w:rsidP="00840DBA">
            <w:pPr>
              <w:jc w:val="center"/>
            </w:pPr>
            <w:r>
              <w:t>18 чел.</w:t>
            </w:r>
          </w:p>
        </w:tc>
      </w:tr>
      <w:tr w:rsidR="0095650D" w:rsidRPr="00D44812" w14:paraId="7DA0FA7F" w14:textId="77777777" w:rsidTr="00840DBA">
        <w:tc>
          <w:tcPr>
            <w:tcW w:w="568" w:type="dxa"/>
          </w:tcPr>
          <w:p w14:paraId="0CFAF9E1" w14:textId="77777777" w:rsidR="0095650D" w:rsidRPr="00D44812" w:rsidRDefault="0095650D" w:rsidP="00840DBA">
            <w:pPr>
              <w:jc w:val="center"/>
            </w:pPr>
            <w:r w:rsidRPr="00D44812">
              <w:t>3</w:t>
            </w:r>
          </w:p>
        </w:tc>
        <w:tc>
          <w:tcPr>
            <w:tcW w:w="3402" w:type="dxa"/>
          </w:tcPr>
          <w:p w14:paraId="1350EE3B" w14:textId="77777777" w:rsidR="0095650D" w:rsidRPr="00D44812" w:rsidRDefault="0095650D" w:rsidP="00840DBA">
            <w:pPr>
              <w:jc w:val="center"/>
            </w:pPr>
            <w:r w:rsidRPr="00D44812">
              <w:t>Всероссийский День Бега -  Кросс Наций (край)</w:t>
            </w:r>
          </w:p>
        </w:tc>
        <w:tc>
          <w:tcPr>
            <w:tcW w:w="1843" w:type="dxa"/>
          </w:tcPr>
          <w:p w14:paraId="22CFF778" w14:textId="77777777" w:rsidR="0095650D" w:rsidRPr="00D44812" w:rsidRDefault="0095650D" w:rsidP="00840DBA">
            <w:pPr>
              <w:jc w:val="center"/>
            </w:pPr>
            <w:r w:rsidRPr="00D44812">
              <w:t>сентябрь</w:t>
            </w:r>
          </w:p>
        </w:tc>
        <w:tc>
          <w:tcPr>
            <w:tcW w:w="2693" w:type="dxa"/>
          </w:tcPr>
          <w:p w14:paraId="1F558C9D" w14:textId="77777777" w:rsidR="0095650D" w:rsidRPr="00D44812" w:rsidRDefault="0095650D" w:rsidP="00840DBA">
            <w:pPr>
              <w:jc w:val="center"/>
            </w:pPr>
            <w:r w:rsidRPr="00D44812">
              <w:rPr>
                <w:lang w:val="en-US"/>
              </w:rPr>
              <w:t>II</w:t>
            </w:r>
            <w:r w:rsidRPr="00D44812">
              <w:t xml:space="preserve"> место</w:t>
            </w:r>
          </w:p>
          <w:p w14:paraId="30002A98" w14:textId="77777777" w:rsidR="0095650D" w:rsidRPr="00D44812" w:rsidRDefault="0095650D" w:rsidP="00840DBA">
            <w:pPr>
              <w:jc w:val="center"/>
            </w:pPr>
            <w:r w:rsidRPr="00D44812">
              <w:rPr>
                <w:lang w:val="en-US"/>
              </w:rPr>
              <w:t>III</w:t>
            </w:r>
            <w:r w:rsidRPr="00D44812">
              <w:t xml:space="preserve"> место</w:t>
            </w:r>
          </w:p>
          <w:p w14:paraId="116ECE9B" w14:textId="77777777" w:rsidR="0095650D" w:rsidRPr="00D44812" w:rsidRDefault="0095650D" w:rsidP="00840DBA">
            <w:pPr>
              <w:jc w:val="center"/>
            </w:pPr>
            <w:r w:rsidRPr="00D44812">
              <w:rPr>
                <w:lang w:val="en-US"/>
              </w:rPr>
              <w:t>IV</w:t>
            </w:r>
            <w:r w:rsidRPr="00D44812">
              <w:t xml:space="preserve"> место</w:t>
            </w:r>
          </w:p>
        </w:tc>
        <w:tc>
          <w:tcPr>
            <w:tcW w:w="1559" w:type="dxa"/>
          </w:tcPr>
          <w:p w14:paraId="62F8CB6D" w14:textId="77777777" w:rsidR="0095650D" w:rsidRPr="00D44812" w:rsidRDefault="0095650D" w:rsidP="00840DBA">
            <w:pPr>
              <w:jc w:val="center"/>
            </w:pPr>
            <w:r w:rsidRPr="00D44812">
              <w:t>30 чел.</w:t>
            </w:r>
          </w:p>
        </w:tc>
      </w:tr>
      <w:tr w:rsidR="0095650D" w:rsidRPr="00D44812" w14:paraId="4123016B" w14:textId="77777777" w:rsidTr="00840DBA">
        <w:tc>
          <w:tcPr>
            <w:tcW w:w="568" w:type="dxa"/>
          </w:tcPr>
          <w:p w14:paraId="23B6DB8A" w14:textId="77777777" w:rsidR="0095650D" w:rsidRPr="00D44812" w:rsidRDefault="0095650D" w:rsidP="00840DBA">
            <w:pPr>
              <w:jc w:val="center"/>
            </w:pPr>
            <w:r w:rsidRPr="00D44812">
              <w:t>4</w:t>
            </w:r>
          </w:p>
        </w:tc>
        <w:tc>
          <w:tcPr>
            <w:tcW w:w="3402" w:type="dxa"/>
          </w:tcPr>
          <w:p w14:paraId="39110B49" w14:textId="77777777" w:rsidR="0095650D" w:rsidRPr="00D44812" w:rsidRDefault="0095650D" w:rsidP="00840DBA">
            <w:pPr>
              <w:jc w:val="center"/>
            </w:pPr>
            <w:r w:rsidRPr="00D44812">
              <w:t>Л/а эстафета «Золотая осень» (муниципальный)</w:t>
            </w:r>
          </w:p>
        </w:tc>
        <w:tc>
          <w:tcPr>
            <w:tcW w:w="1843" w:type="dxa"/>
          </w:tcPr>
          <w:p w14:paraId="5DEAB44D" w14:textId="77777777" w:rsidR="0095650D" w:rsidRPr="00D44812" w:rsidRDefault="0095650D" w:rsidP="00840DBA">
            <w:pPr>
              <w:jc w:val="center"/>
            </w:pPr>
            <w:r w:rsidRPr="00D44812">
              <w:t>сентябрь</w:t>
            </w:r>
          </w:p>
        </w:tc>
        <w:tc>
          <w:tcPr>
            <w:tcW w:w="2693" w:type="dxa"/>
          </w:tcPr>
          <w:p w14:paraId="1013E470" w14:textId="77777777" w:rsidR="0095650D" w:rsidRPr="00D44812" w:rsidRDefault="0095650D" w:rsidP="00840DBA">
            <w:pPr>
              <w:jc w:val="center"/>
            </w:pPr>
          </w:p>
        </w:tc>
        <w:tc>
          <w:tcPr>
            <w:tcW w:w="1559" w:type="dxa"/>
          </w:tcPr>
          <w:p w14:paraId="662F56D4" w14:textId="77777777" w:rsidR="0095650D" w:rsidRPr="00D44812" w:rsidRDefault="0095650D" w:rsidP="00840DBA">
            <w:pPr>
              <w:jc w:val="center"/>
            </w:pPr>
            <w:r w:rsidRPr="00D44812">
              <w:t>15 чел.</w:t>
            </w:r>
          </w:p>
        </w:tc>
      </w:tr>
      <w:tr w:rsidR="0095650D" w:rsidRPr="00D44812" w14:paraId="2E976EF9" w14:textId="77777777" w:rsidTr="00840DBA">
        <w:tc>
          <w:tcPr>
            <w:tcW w:w="568" w:type="dxa"/>
          </w:tcPr>
          <w:p w14:paraId="76FA501E" w14:textId="77777777" w:rsidR="0095650D" w:rsidRPr="00D44812" w:rsidRDefault="0095650D" w:rsidP="00840DBA">
            <w:pPr>
              <w:jc w:val="center"/>
            </w:pPr>
            <w:r w:rsidRPr="00D44812">
              <w:t>5</w:t>
            </w:r>
          </w:p>
        </w:tc>
        <w:tc>
          <w:tcPr>
            <w:tcW w:w="3402" w:type="dxa"/>
          </w:tcPr>
          <w:p w14:paraId="7BE07E77" w14:textId="77777777" w:rsidR="0095650D" w:rsidRPr="00D44812" w:rsidRDefault="0095650D" w:rsidP="00840DBA">
            <w:pPr>
              <w:jc w:val="center"/>
            </w:pPr>
            <w:r w:rsidRPr="00D44812">
              <w:t>Лично-командный л/а кросс среди учащихся Елизовского района</w:t>
            </w:r>
          </w:p>
        </w:tc>
        <w:tc>
          <w:tcPr>
            <w:tcW w:w="1843" w:type="dxa"/>
          </w:tcPr>
          <w:p w14:paraId="6E6086E6" w14:textId="77777777" w:rsidR="0095650D" w:rsidRPr="00D44812" w:rsidRDefault="0095650D" w:rsidP="00840DBA">
            <w:pPr>
              <w:jc w:val="center"/>
            </w:pPr>
            <w:r w:rsidRPr="00D44812">
              <w:t>сентябрь</w:t>
            </w:r>
          </w:p>
        </w:tc>
        <w:tc>
          <w:tcPr>
            <w:tcW w:w="2693" w:type="dxa"/>
          </w:tcPr>
          <w:p w14:paraId="08242683" w14:textId="77777777" w:rsidR="0095650D" w:rsidRPr="00D44812" w:rsidRDefault="0095650D" w:rsidP="00840DBA">
            <w:pPr>
              <w:jc w:val="center"/>
            </w:pPr>
          </w:p>
        </w:tc>
        <w:tc>
          <w:tcPr>
            <w:tcW w:w="1559" w:type="dxa"/>
          </w:tcPr>
          <w:p w14:paraId="6DE613ED" w14:textId="77777777" w:rsidR="0095650D" w:rsidRPr="00D44812" w:rsidRDefault="0095650D" w:rsidP="00840DBA">
            <w:pPr>
              <w:jc w:val="center"/>
            </w:pPr>
            <w:r w:rsidRPr="00D44812">
              <w:t>11 чел.</w:t>
            </w:r>
          </w:p>
        </w:tc>
      </w:tr>
      <w:tr w:rsidR="0095650D" w:rsidRPr="00D44812" w14:paraId="3B3D7A3A" w14:textId="77777777" w:rsidTr="00840DBA">
        <w:tc>
          <w:tcPr>
            <w:tcW w:w="568" w:type="dxa"/>
          </w:tcPr>
          <w:p w14:paraId="02891450" w14:textId="77777777" w:rsidR="0095650D" w:rsidRPr="00D44812" w:rsidRDefault="0095650D" w:rsidP="00840DBA">
            <w:pPr>
              <w:jc w:val="center"/>
            </w:pPr>
            <w:r w:rsidRPr="00D44812">
              <w:t>6</w:t>
            </w:r>
          </w:p>
        </w:tc>
        <w:tc>
          <w:tcPr>
            <w:tcW w:w="3402" w:type="dxa"/>
          </w:tcPr>
          <w:p w14:paraId="5FDCE9F9" w14:textId="77777777" w:rsidR="0095650D" w:rsidRPr="00D44812" w:rsidRDefault="0095650D" w:rsidP="00840DBA">
            <w:pPr>
              <w:jc w:val="center"/>
            </w:pPr>
            <w:r w:rsidRPr="00D44812">
              <w:t>Муниципальный конкурс детского рисунка «Азбука пешехода»</w:t>
            </w:r>
          </w:p>
        </w:tc>
        <w:tc>
          <w:tcPr>
            <w:tcW w:w="1843" w:type="dxa"/>
          </w:tcPr>
          <w:p w14:paraId="3908D60B" w14:textId="77777777" w:rsidR="0095650D" w:rsidRPr="00D44812" w:rsidRDefault="0095650D" w:rsidP="00840DBA">
            <w:pPr>
              <w:jc w:val="center"/>
            </w:pPr>
            <w:r w:rsidRPr="00D44812">
              <w:t>октябрь</w:t>
            </w:r>
          </w:p>
        </w:tc>
        <w:tc>
          <w:tcPr>
            <w:tcW w:w="2693" w:type="dxa"/>
          </w:tcPr>
          <w:p w14:paraId="230833A6" w14:textId="77777777" w:rsidR="0095650D" w:rsidRPr="00D44812" w:rsidRDefault="0095650D" w:rsidP="00840DBA">
            <w:pPr>
              <w:jc w:val="center"/>
            </w:pPr>
            <w:r w:rsidRPr="00D44812">
              <w:t>5 чел.- призеры</w:t>
            </w:r>
          </w:p>
          <w:p w14:paraId="0CB21E01" w14:textId="77777777" w:rsidR="0095650D" w:rsidRPr="00D44812" w:rsidRDefault="0095650D" w:rsidP="00840DBA">
            <w:pPr>
              <w:jc w:val="center"/>
            </w:pPr>
            <w:r w:rsidRPr="00D44812">
              <w:t>(Киктева Е., Загородний М., Руда И., Руда Е., Абрахимова П.)</w:t>
            </w:r>
          </w:p>
          <w:p w14:paraId="2835D6C5" w14:textId="77777777" w:rsidR="0095650D" w:rsidRPr="00D44812" w:rsidRDefault="0095650D" w:rsidP="00840DBA">
            <w:pPr>
              <w:jc w:val="center"/>
            </w:pPr>
            <w:r w:rsidRPr="00D44812">
              <w:t>6 чел.-участники</w:t>
            </w:r>
          </w:p>
        </w:tc>
        <w:tc>
          <w:tcPr>
            <w:tcW w:w="1559" w:type="dxa"/>
          </w:tcPr>
          <w:p w14:paraId="347D0534" w14:textId="77777777" w:rsidR="0095650D" w:rsidRPr="00D44812" w:rsidRDefault="0095650D" w:rsidP="00840DBA">
            <w:pPr>
              <w:jc w:val="center"/>
            </w:pPr>
            <w:r w:rsidRPr="00D44812">
              <w:t>11 чел.</w:t>
            </w:r>
          </w:p>
        </w:tc>
      </w:tr>
      <w:tr w:rsidR="0095650D" w:rsidRPr="00D44812" w14:paraId="6B7F80C6" w14:textId="77777777" w:rsidTr="00840DBA">
        <w:tc>
          <w:tcPr>
            <w:tcW w:w="568" w:type="dxa"/>
          </w:tcPr>
          <w:p w14:paraId="4086D0D9" w14:textId="77777777" w:rsidR="0095650D" w:rsidRPr="00D44812" w:rsidRDefault="0095650D" w:rsidP="00840DBA">
            <w:pPr>
              <w:jc w:val="center"/>
            </w:pPr>
            <w:r w:rsidRPr="00D44812">
              <w:t>7</w:t>
            </w:r>
          </w:p>
        </w:tc>
        <w:tc>
          <w:tcPr>
            <w:tcW w:w="3402" w:type="dxa"/>
          </w:tcPr>
          <w:p w14:paraId="0F06DD24" w14:textId="77777777" w:rsidR="0095650D" w:rsidRPr="00D44812" w:rsidRDefault="0095650D" w:rsidP="00840DBA">
            <w:pPr>
              <w:jc w:val="center"/>
            </w:pPr>
            <w:r w:rsidRPr="00D44812">
              <w:t>Конкурс педагогического мастерства «Воспитать человека» (Россия, заочный тур)</w:t>
            </w:r>
          </w:p>
        </w:tc>
        <w:tc>
          <w:tcPr>
            <w:tcW w:w="1843" w:type="dxa"/>
          </w:tcPr>
          <w:p w14:paraId="155E6C6C" w14:textId="77777777" w:rsidR="0095650D" w:rsidRPr="00D44812" w:rsidRDefault="0095650D" w:rsidP="00840DBA">
            <w:pPr>
              <w:jc w:val="center"/>
            </w:pPr>
            <w:r w:rsidRPr="00D44812">
              <w:t>октябрь</w:t>
            </w:r>
          </w:p>
        </w:tc>
        <w:tc>
          <w:tcPr>
            <w:tcW w:w="2693" w:type="dxa"/>
          </w:tcPr>
          <w:p w14:paraId="62722381" w14:textId="77777777" w:rsidR="0095650D" w:rsidRPr="00D44812" w:rsidRDefault="0095650D" w:rsidP="00840DBA">
            <w:pPr>
              <w:jc w:val="center"/>
            </w:pPr>
            <w:r w:rsidRPr="00D44812">
              <w:t>Участник - Андрусенко В.Н.</w:t>
            </w:r>
          </w:p>
        </w:tc>
        <w:tc>
          <w:tcPr>
            <w:tcW w:w="1559" w:type="dxa"/>
          </w:tcPr>
          <w:p w14:paraId="4FC8F583" w14:textId="77777777" w:rsidR="0095650D" w:rsidRPr="00D44812" w:rsidRDefault="0095650D" w:rsidP="00840DBA"/>
        </w:tc>
      </w:tr>
      <w:tr w:rsidR="0095650D" w:rsidRPr="00D44812" w14:paraId="703BF7D0" w14:textId="77777777" w:rsidTr="00840DBA">
        <w:tc>
          <w:tcPr>
            <w:tcW w:w="568" w:type="dxa"/>
          </w:tcPr>
          <w:p w14:paraId="157C1223" w14:textId="77777777" w:rsidR="0095650D" w:rsidRPr="00D44812" w:rsidRDefault="0095650D" w:rsidP="00840DBA">
            <w:pPr>
              <w:jc w:val="center"/>
            </w:pPr>
            <w:r w:rsidRPr="00D44812">
              <w:t>8</w:t>
            </w:r>
          </w:p>
        </w:tc>
        <w:tc>
          <w:tcPr>
            <w:tcW w:w="3402" w:type="dxa"/>
          </w:tcPr>
          <w:p w14:paraId="53D072E6" w14:textId="77777777" w:rsidR="0095650D" w:rsidRPr="00D44812" w:rsidRDefault="0095650D" w:rsidP="00840DBA">
            <w:pPr>
              <w:jc w:val="center"/>
            </w:pPr>
            <w:r w:rsidRPr="00D44812">
              <w:t>Фестиваль семей «Елизовские жители»</w:t>
            </w:r>
          </w:p>
        </w:tc>
        <w:tc>
          <w:tcPr>
            <w:tcW w:w="1843" w:type="dxa"/>
          </w:tcPr>
          <w:p w14:paraId="7ED4C581" w14:textId="77777777" w:rsidR="0095650D" w:rsidRPr="00D44812" w:rsidRDefault="0095650D" w:rsidP="00840DBA">
            <w:pPr>
              <w:jc w:val="center"/>
            </w:pPr>
            <w:r w:rsidRPr="00D44812">
              <w:t>ноябрь</w:t>
            </w:r>
          </w:p>
        </w:tc>
        <w:tc>
          <w:tcPr>
            <w:tcW w:w="2693" w:type="dxa"/>
          </w:tcPr>
          <w:p w14:paraId="43A9F1E8" w14:textId="77777777" w:rsidR="0095650D" w:rsidRPr="00D44812" w:rsidRDefault="0095650D" w:rsidP="00840DBA">
            <w:pPr>
              <w:jc w:val="center"/>
            </w:pPr>
            <w:r w:rsidRPr="00D44812">
              <w:t>Семья  Ряховских</w:t>
            </w:r>
          </w:p>
        </w:tc>
        <w:tc>
          <w:tcPr>
            <w:tcW w:w="1559" w:type="dxa"/>
          </w:tcPr>
          <w:p w14:paraId="69B2177D" w14:textId="77777777" w:rsidR="0095650D" w:rsidRPr="00D44812" w:rsidRDefault="0095650D" w:rsidP="00840DBA">
            <w:pPr>
              <w:jc w:val="center"/>
            </w:pPr>
            <w:r w:rsidRPr="00D44812">
              <w:t>12 чел.</w:t>
            </w:r>
          </w:p>
        </w:tc>
      </w:tr>
      <w:tr w:rsidR="0095650D" w:rsidRPr="00D44812" w14:paraId="3BF22577" w14:textId="77777777" w:rsidTr="00840DBA">
        <w:tc>
          <w:tcPr>
            <w:tcW w:w="568" w:type="dxa"/>
          </w:tcPr>
          <w:p w14:paraId="479EEBDC" w14:textId="77777777" w:rsidR="0095650D" w:rsidRPr="00D44812" w:rsidRDefault="0095650D" w:rsidP="00840DBA">
            <w:pPr>
              <w:jc w:val="center"/>
            </w:pPr>
            <w:r w:rsidRPr="00D44812">
              <w:t>9</w:t>
            </w:r>
          </w:p>
        </w:tc>
        <w:tc>
          <w:tcPr>
            <w:tcW w:w="3402" w:type="dxa"/>
          </w:tcPr>
          <w:p w14:paraId="36CB3628" w14:textId="77777777" w:rsidR="0095650D" w:rsidRPr="00D44812" w:rsidRDefault="0095650D" w:rsidP="00840DBA">
            <w:pPr>
              <w:jc w:val="center"/>
            </w:pPr>
            <w:r w:rsidRPr="00D44812">
              <w:t>Участие в краевом чемпионате «Молодые профессионалы»</w:t>
            </w:r>
          </w:p>
        </w:tc>
        <w:tc>
          <w:tcPr>
            <w:tcW w:w="1843" w:type="dxa"/>
          </w:tcPr>
          <w:p w14:paraId="2CE97134" w14:textId="77777777" w:rsidR="0095650D" w:rsidRPr="00D44812" w:rsidRDefault="0095650D" w:rsidP="00840DBA">
            <w:pPr>
              <w:jc w:val="center"/>
            </w:pPr>
            <w:r w:rsidRPr="00D44812">
              <w:t>ноябрь</w:t>
            </w:r>
          </w:p>
        </w:tc>
        <w:tc>
          <w:tcPr>
            <w:tcW w:w="2693" w:type="dxa"/>
          </w:tcPr>
          <w:p w14:paraId="12A8951C" w14:textId="77777777" w:rsidR="0095650D" w:rsidRPr="00D44812" w:rsidRDefault="0095650D" w:rsidP="00840DBA">
            <w:pPr>
              <w:jc w:val="center"/>
            </w:pPr>
            <w:r w:rsidRPr="00D44812">
              <w:t>9 А, 9Б классы</w:t>
            </w:r>
          </w:p>
        </w:tc>
        <w:tc>
          <w:tcPr>
            <w:tcW w:w="1559" w:type="dxa"/>
          </w:tcPr>
          <w:p w14:paraId="686D1601" w14:textId="77777777" w:rsidR="0095650D" w:rsidRPr="00D44812" w:rsidRDefault="0095650D" w:rsidP="00840DBA">
            <w:pPr>
              <w:jc w:val="center"/>
            </w:pPr>
            <w:r w:rsidRPr="00D44812">
              <w:t>27 чел.</w:t>
            </w:r>
          </w:p>
        </w:tc>
      </w:tr>
      <w:tr w:rsidR="0095650D" w:rsidRPr="00D44812" w14:paraId="04520762" w14:textId="77777777" w:rsidTr="00840DBA">
        <w:tc>
          <w:tcPr>
            <w:tcW w:w="568" w:type="dxa"/>
          </w:tcPr>
          <w:p w14:paraId="53941ECB" w14:textId="77777777" w:rsidR="0095650D" w:rsidRPr="00D44812" w:rsidRDefault="0095650D" w:rsidP="00840DBA">
            <w:pPr>
              <w:jc w:val="center"/>
            </w:pPr>
            <w:r w:rsidRPr="00D44812">
              <w:t>10</w:t>
            </w:r>
          </w:p>
        </w:tc>
        <w:tc>
          <w:tcPr>
            <w:tcW w:w="3402" w:type="dxa"/>
          </w:tcPr>
          <w:p w14:paraId="746E4668" w14:textId="77777777" w:rsidR="0095650D" w:rsidRPr="00D44812" w:rsidRDefault="0095650D" w:rsidP="00840DBA">
            <w:pPr>
              <w:jc w:val="center"/>
            </w:pPr>
            <w:r w:rsidRPr="00D44812">
              <w:t>День героев Отечества. Посвящение в Юнармию.</w:t>
            </w:r>
          </w:p>
        </w:tc>
        <w:tc>
          <w:tcPr>
            <w:tcW w:w="1843" w:type="dxa"/>
          </w:tcPr>
          <w:p w14:paraId="458FFCDE" w14:textId="77777777" w:rsidR="0095650D" w:rsidRPr="00D44812" w:rsidRDefault="0095650D" w:rsidP="00840DBA">
            <w:pPr>
              <w:jc w:val="center"/>
            </w:pPr>
            <w:r w:rsidRPr="00D44812">
              <w:t>декабрь</w:t>
            </w:r>
          </w:p>
        </w:tc>
        <w:tc>
          <w:tcPr>
            <w:tcW w:w="2693" w:type="dxa"/>
          </w:tcPr>
          <w:p w14:paraId="3FE49881" w14:textId="77777777" w:rsidR="0095650D" w:rsidRPr="00D44812" w:rsidRDefault="0095650D" w:rsidP="00840DBA">
            <w:pPr>
              <w:jc w:val="center"/>
            </w:pPr>
            <w:r w:rsidRPr="00D44812">
              <w:t>12 участников</w:t>
            </w:r>
          </w:p>
          <w:p w14:paraId="3FBB6E1F" w14:textId="77777777" w:rsidR="0095650D" w:rsidRPr="00D44812" w:rsidRDefault="0095650D" w:rsidP="00840DBA">
            <w:pPr>
              <w:jc w:val="center"/>
            </w:pPr>
          </w:p>
        </w:tc>
        <w:tc>
          <w:tcPr>
            <w:tcW w:w="1559" w:type="dxa"/>
          </w:tcPr>
          <w:p w14:paraId="147C6C43" w14:textId="77777777" w:rsidR="0095650D" w:rsidRPr="00D44812" w:rsidRDefault="0095650D" w:rsidP="00840DBA">
            <w:pPr>
              <w:jc w:val="center"/>
            </w:pPr>
            <w:r w:rsidRPr="00D44812">
              <w:t>12 чел.</w:t>
            </w:r>
          </w:p>
        </w:tc>
      </w:tr>
      <w:tr w:rsidR="0095650D" w:rsidRPr="00D44812" w14:paraId="74566DA1" w14:textId="77777777" w:rsidTr="00840DBA">
        <w:tc>
          <w:tcPr>
            <w:tcW w:w="568" w:type="dxa"/>
          </w:tcPr>
          <w:p w14:paraId="59F1E130" w14:textId="77777777" w:rsidR="0095650D" w:rsidRPr="00D44812" w:rsidRDefault="0095650D" w:rsidP="00840DBA">
            <w:pPr>
              <w:jc w:val="center"/>
            </w:pPr>
            <w:r w:rsidRPr="00D44812">
              <w:t>11</w:t>
            </w:r>
          </w:p>
        </w:tc>
        <w:tc>
          <w:tcPr>
            <w:tcW w:w="3402" w:type="dxa"/>
          </w:tcPr>
          <w:p w14:paraId="2F58DD2F" w14:textId="77777777" w:rsidR="0095650D" w:rsidRPr="00D44812" w:rsidRDefault="0095650D" w:rsidP="00840DBA">
            <w:pPr>
              <w:jc w:val="center"/>
            </w:pPr>
            <w:r w:rsidRPr="00D44812">
              <w:rPr>
                <w:lang w:val="en-US"/>
              </w:rPr>
              <w:t>I</w:t>
            </w:r>
            <w:r w:rsidRPr="00D44812">
              <w:t xml:space="preserve"> Муниципальная научно-практическая конференция исследовательских работ «Первые шаги в науку»</w:t>
            </w:r>
          </w:p>
        </w:tc>
        <w:tc>
          <w:tcPr>
            <w:tcW w:w="1843" w:type="dxa"/>
          </w:tcPr>
          <w:p w14:paraId="7F2A1961" w14:textId="77777777" w:rsidR="0095650D" w:rsidRPr="00D44812" w:rsidRDefault="0095650D" w:rsidP="00840DBA">
            <w:pPr>
              <w:jc w:val="center"/>
            </w:pPr>
            <w:r w:rsidRPr="00D44812">
              <w:t>декабрь</w:t>
            </w:r>
          </w:p>
        </w:tc>
        <w:tc>
          <w:tcPr>
            <w:tcW w:w="2693" w:type="dxa"/>
          </w:tcPr>
          <w:p w14:paraId="0D1C9F1E" w14:textId="77777777" w:rsidR="0095650D" w:rsidRPr="00D44812" w:rsidRDefault="0095650D" w:rsidP="00840DBA">
            <w:pPr>
              <w:jc w:val="center"/>
            </w:pPr>
            <w:r w:rsidRPr="00D44812">
              <w:rPr>
                <w:lang w:val="en-US"/>
              </w:rPr>
              <w:t>I</w:t>
            </w:r>
            <w:r w:rsidRPr="00D44812">
              <w:t xml:space="preserve"> место</w:t>
            </w:r>
          </w:p>
          <w:p w14:paraId="1E110590" w14:textId="77777777" w:rsidR="0095650D" w:rsidRPr="00D44812" w:rsidRDefault="0095650D" w:rsidP="00840DBA">
            <w:pPr>
              <w:jc w:val="center"/>
            </w:pPr>
          </w:p>
        </w:tc>
        <w:tc>
          <w:tcPr>
            <w:tcW w:w="1559" w:type="dxa"/>
          </w:tcPr>
          <w:p w14:paraId="0E0F199E" w14:textId="77777777" w:rsidR="0095650D" w:rsidRPr="00D44812" w:rsidRDefault="0095650D" w:rsidP="00840DBA">
            <w:pPr>
              <w:jc w:val="center"/>
            </w:pPr>
            <w:r w:rsidRPr="00D44812">
              <w:t>1 чел.</w:t>
            </w:r>
          </w:p>
        </w:tc>
      </w:tr>
      <w:tr w:rsidR="0095650D" w:rsidRPr="00D44812" w14:paraId="7F0CCDE8" w14:textId="77777777" w:rsidTr="00840DBA">
        <w:tc>
          <w:tcPr>
            <w:tcW w:w="568" w:type="dxa"/>
          </w:tcPr>
          <w:p w14:paraId="32B8B246" w14:textId="77777777" w:rsidR="0095650D" w:rsidRPr="00D44812" w:rsidRDefault="0095650D" w:rsidP="00840DBA">
            <w:pPr>
              <w:jc w:val="center"/>
            </w:pPr>
            <w:r w:rsidRPr="00D44812">
              <w:t>12</w:t>
            </w:r>
          </w:p>
        </w:tc>
        <w:tc>
          <w:tcPr>
            <w:tcW w:w="3402" w:type="dxa"/>
          </w:tcPr>
          <w:p w14:paraId="729BF9C6" w14:textId="77777777" w:rsidR="0095650D" w:rsidRPr="00D44812" w:rsidRDefault="0095650D" w:rsidP="00840DBA">
            <w:pPr>
              <w:jc w:val="center"/>
            </w:pPr>
            <w:r w:rsidRPr="00D44812">
              <w:t>Всероссийский конкурс «Успешная школа»</w:t>
            </w:r>
          </w:p>
        </w:tc>
        <w:tc>
          <w:tcPr>
            <w:tcW w:w="1843" w:type="dxa"/>
          </w:tcPr>
          <w:p w14:paraId="64CA12AB" w14:textId="77777777" w:rsidR="0095650D" w:rsidRPr="00D44812" w:rsidRDefault="0095650D" w:rsidP="00840DBA">
            <w:pPr>
              <w:jc w:val="center"/>
            </w:pPr>
            <w:r w:rsidRPr="00D44812">
              <w:t>декабрь</w:t>
            </w:r>
          </w:p>
        </w:tc>
        <w:tc>
          <w:tcPr>
            <w:tcW w:w="2693" w:type="dxa"/>
          </w:tcPr>
          <w:p w14:paraId="373B2022" w14:textId="77777777" w:rsidR="0095650D" w:rsidRPr="00D44812" w:rsidRDefault="0095650D" w:rsidP="00840DBA">
            <w:pPr>
              <w:jc w:val="center"/>
            </w:pPr>
            <w:r w:rsidRPr="00D44812">
              <w:t>вошла в пятерку победителей</w:t>
            </w:r>
          </w:p>
        </w:tc>
        <w:tc>
          <w:tcPr>
            <w:tcW w:w="1559" w:type="dxa"/>
          </w:tcPr>
          <w:p w14:paraId="724C9569" w14:textId="77777777" w:rsidR="0095650D" w:rsidRPr="00D44812" w:rsidRDefault="0095650D" w:rsidP="00840DBA">
            <w:pPr>
              <w:jc w:val="center"/>
            </w:pPr>
            <w:r w:rsidRPr="00D44812">
              <w:t>1 чел.</w:t>
            </w:r>
          </w:p>
        </w:tc>
      </w:tr>
      <w:tr w:rsidR="0095650D" w:rsidRPr="00D44812" w14:paraId="377E7065" w14:textId="77777777" w:rsidTr="00840DBA">
        <w:tc>
          <w:tcPr>
            <w:tcW w:w="568" w:type="dxa"/>
          </w:tcPr>
          <w:p w14:paraId="29444BB9" w14:textId="77777777" w:rsidR="0095650D" w:rsidRPr="00D44812" w:rsidRDefault="0095650D" w:rsidP="00840DBA">
            <w:pPr>
              <w:jc w:val="center"/>
            </w:pPr>
            <w:r w:rsidRPr="00D44812">
              <w:t>13</w:t>
            </w:r>
          </w:p>
        </w:tc>
        <w:tc>
          <w:tcPr>
            <w:tcW w:w="3402" w:type="dxa"/>
          </w:tcPr>
          <w:p w14:paraId="3C19B739" w14:textId="77777777" w:rsidR="0095650D" w:rsidRPr="00D44812" w:rsidRDefault="0095650D" w:rsidP="00840DBA">
            <w:pPr>
              <w:jc w:val="center"/>
            </w:pPr>
            <w:r w:rsidRPr="00D44812">
              <w:t>Первенство ЕМР  по лыжным гонкам среди ОУ</w:t>
            </w:r>
          </w:p>
        </w:tc>
        <w:tc>
          <w:tcPr>
            <w:tcW w:w="1843" w:type="dxa"/>
          </w:tcPr>
          <w:p w14:paraId="4196D655" w14:textId="77777777" w:rsidR="0095650D" w:rsidRPr="00D44812" w:rsidRDefault="0095650D" w:rsidP="00840DBA">
            <w:pPr>
              <w:jc w:val="center"/>
            </w:pPr>
            <w:r w:rsidRPr="00D44812">
              <w:t>январь</w:t>
            </w:r>
          </w:p>
        </w:tc>
        <w:tc>
          <w:tcPr>
            <w:tcW w:w="2693" w:type="dxa"/>
          </w:tcPr>
          <w:p w14:paraId="52A93F70" w14:textId="77777777" w:rsidR="0095650D" w:rsidRPr="00D44812" w:rsidRDefault="0095650D" w:rsidP="00840DBA">
            <w:pPr>
              <w:jc w:val="center"/>
            </w:pPr>
          </w:p>
        </w:tc>
        <w:tc>
          <w:tcPr>
            <w:tcW w:w="1559" w:type="dxa"/>
          </w:tcPr>
          <w:p w14:paraId="41F38D3F" w14:textId="77777777" w:rsidR="0095650D" w:rsidRPr="00D44812" w:rsidRDefault="0095650D" w:rsidP="00840DBA">
            <w:pPr>
              <w:jc w:val="center"/>
            </w:pPr>
            <w:r w:rsidRPr="00D44812">
              <w:t>11 чел.</w:t>
            </w:r>
          </w:p>
        </w:tc>
      </w:tr>
      <w:tr w:rsidR="0095650D" w:rsidRPr="00D44812" w14:paraId="732B1B93" w14:textId="77777777" w:rsidTr="00840DBA">
        <w:tc>
          <w:tcPr>
            <w:tcW w:w="568" w:type="dxa"/>
          </w:tcPr>
          <w:p w14:paraId="08AAA99D" w14:textId="77777777" w:rsidR="0095650D" w:rsidRPr="00D44812" w:rsidRDefault="0095650D" w:rsidP="00840DBA">
            <w:pPr>
              <w:jc w:val="center"/>
            </w:pPr>
            <w:r w:rsidRPr="00D44812">
              <w:t>14</w:t>
            </w:r>
          </w:p>
        </w:tc>
        <w:tc>
          <w:tcPr>
            <w:tcW w:w="3402" w:type="dxa"/>
          </w:tcPr>
          <w:p w14:paraId="16399420" w14:textId="77777777" w:rsidR="0095650D" w:rsidRPr="00D44812" w:rsidRDefault="0095650D" w:rsidP="00840DBA">
            <w:pPr>
              <w:jc w:val="center"/>
            </w:pPr>
            <w:r w:rsidRPr="00D44812">
              <w:t>Соревнования по лыжным гонкам на приз газеты «Пионерская правда» (муниципальный)</w:t>
            </w:r>
          </w:p>
        </w:tc>
        <w:tc>
          <w:tcPr>
            <w:tcW w:w="1843" w:type="dxa"/>
          </w:tcPr>
          <w:p w14:paraId="39F449EB" w14:textId="77777777" w:rsidR="0095650D" w:rsidRPr="00D44812" w:rsidRDefault="0095650D" w:rsidP="00840DBA">
            <w:pPr>
              <w:jc w:val="center"/>
            </w:pPr>
            <w:r w:rsidRPr="00D44812">
              <w:t>январь</w:t>
            </w:r>
          </w:p>
        </w:tc>
        <w:tc>
          <w:tcPr>
            <w:tcW w:w="2693" w:type="dxa"/>
          </w:tcPr>
          <w:p w14:paraId="6BC4A259" w14:textId="77777777" w:rsidR="0095650D" w:rsidRPr="00D44812" w:rsidRDefault="0095650D" w:rsidP="00840DBA">
            <w:pPr>
              <w:jc w:val="center"/>
            </w:pPr>
            <w:r w:rsidRPr="00D44812">
              <w:t>Командное - участники</w:t>
            </w:r>
          </w:p>
          <w:p w14:paraId="71951256" w14:textId="77777777" w:rsidR="0095650D" w:rsidRPr="00D44812" w:rsidRDefault="0095650D" w:rsidP="00840DBA">
            <w:pPr>
              <w:jc w:val="center"/>
            </w:pPr>
          </w:p>
        </w:tc>
        <w:tc>
          <w:tcPr>
            <w:tcW w:w="1559" w:type="dxa"/>
          </w:tcPr>
          <w:p w14:paraId="7EED5D8E" w14:textId="77777777" w:rsidR="0095650D" w:rsidRPr="00D44812" w:rsidRDefault="0095650D" w:rsidP="00840DBA">
            <w:pPr>
              <w:jc w:val="center"/>
            </w:pPr>
            <w:r w:rsidRPr="00D44812">
              <w:t>11 чел.</w:t>
            </w:r>
          </w:p>
        </w:tc>
      </w:tr>
      <w:tr w:rsidR="0095650D" w:rsidRPr="00D44812" w14:paraId="2450FC7E" w14:textId="77777777" w:rsidTr="00840DBA">
        <w:tc>
          <w:tcPr>
            <w:tcW w:w="568" w:type="dxa"/>
          </w:tcPr>
          <w:p w14:paraId="57CDD481" w14:textId="77777777" w:rsidR="0095650D" w:rsidRPr="00D44812" w:rsidRDefault="0095650D" w:rsidP="00840DBA">
            <w:pPr>
              <w:jc w:val="center"/>
            </w:pPr>
            <w:r w:rsidRPr="00D44812">
              <w:t>15</w:t>
            </w:r>
          </w:p>
        </w:tc>
        <w:tc>
          <w:tcPr>
            <w:tcW w:w="3402" w:type="dxa"/>
          </w:tcPr>
          <w:p w14:paraId="0E5E4DAE" w14:textId="77777777" w:rsidR="0095650D" w:rsidRPr="00D44812" w:rsidRDefault="0095650D" w:rsidP="00840DBA">
            <w:pPr>
              <w:jc w:val="center"/>
            </w:pPr>
            <w:r w:rsidRPr="00D44812">
              <w:rPr>
                <w:lang w:val="en-US"/>
              </w:rPr>
              <w:t>XV</w:t>
            </w:r>
            <w:r w:rsidRPr="00D44812">
              <w:t xml:space="preserve"> Муниципальный Слет Мальчишек</w:t>
            </w:r>
          </w:p>
        </w:tc>
        <w:tc>
          <w:tcPr>
            <w:tcW w:w="1843" w:type="dxa"/>
          </w:tcPr>
          <w:p w14:paraId="52D6C681" w14:textId="77777777" w:rsidR="0095650D" w:rsidRPr="00D44812" w:rsidRDefault="0095650D" w:rsidP="00840DBA">
            <w:pPr>
              <w:jc w:val="center"/>
            </w:pPr>
            <w:r w:rsidRPr="00D44812">
              <w:t>февраль</w:t>
            </w:r>
          </w:p>
        </w:tc>
        <w:tc>
          <w:tcPr>
            <w:tcW w:w="2693" w:type="dxa"/>
          </w:tcPr>
          <w:p w14:paraId="148A28D8" w14:textId="77777777" w:rsidR="0095650D" w:rsidRPr="00D44812" w:rsidRDefault="0095650D" w:rsidP="00840DBA">
            <w:pPr>
              <w:jc w:val="center"/>
            </w:pPr>
            <w:r w:rsidRPr="00D44812">
              <w:t xml:space="preserve">Победители – </w:t>
            </w:r>
            <w:r w:rsidRPr="00D44812">
              <w:rPr>
                <w:lang w:val="en-US"/>
              </w:rPr>
              <w:t>I</w:t>
            </w:r>
            <w:r w:rsidRPr="00D44812">
              <w:t xml:space="preserve"> место</w:t>
            </w:r>
          </w:p>
        </w:tc>
        <w:tc>
          <w:tcPr>
            <w:tcW w:w="1559" w:type="dxa"/>
          </w:tcPr>
          <w:p w14:paraId="134DA21D" w14:textId="77777777" w:rsidR="0095650D" w:rsidRPr="00D44812" w:rsidRDefault="0095650D" w:rsidP="00840DBA">
            <w:pPr>
              <w:jc w:val="center"/>
            </w:pPr>
            <w:r w:rsidRPr="00D44812">
              <w:t>11 чел.</w:t>
            </w:r>
          </w:p>
        </w:tc>
      </w:tr>
      <w:tr w:rsidR="0095650D" w:rsidRPr="00D44812" w14:paraId="3E6C9D95" w14:textId="77777777" w:rsidTr="00840DBA">
        <w:tc>
          <w:tcPr>
            <w:tcW w:w="568" w:type="dxa"/>
          </w:tcPr>
          <w:p w14:paraId="51F32BF7" w14:textId="77777777" w:rsidR="0095650D" w:rsidRPr="00D44812" w:rsidRDefault="0095650D" w:rsidP="00840DBA">
            <w:pPr>
              <w:jc w:val="center"/>
            </w:pPr>
            <w:r w:rsidRPr="00D44812">
              <w:t>16</w:t>
            </w:r>
          </w:p>
        </w:tc>
        <w:tc>
          <w:tcPr>
            <w:tcW w:w="3402" w:type="dxa"/>
          </w:tcPr>
          <w:p w14:paraId="78EA736D" w14:textId="77777777" w:rsidR="0095650D" w:rsidRPr="00D44812" w:rsidRDefault="0095650D" w:rsidP="00840DBA">
            <w:pPr>
              <w:jc w:val="center"/>
            </w:pPr>
            <w:r w:rsidRPr="00D44812">
              <w:t>Конкурс профессионального мастерства «Учитель Года» (муниципальный этап)</w:t>
            </w:r>
          </w:p>
        </w:tc>
        <w:tc>
          <w:tcPr>
            <w:tcW w:w="1843" w:type="dxa"/>
          </w:tcPr>
          <w:p w14:paraId="555B0E7D" w14:textId="77777777" w:rsidR="0095650D" w:rsidRPr="00D44812" w:rsidRDefault="0095650D" w:rsidP="00840DBA">
            <w:pPr>
              <w:jc w:val="center"/>
            </w:pPr>
            <w:r w:rsidRPr="00D44812">
              <w:t>март</w:t>
            </w:r>
          </w:p>
        </w:tc>
        <w:tc>
          <w:tcPr>
            <w:tcW w:w="2693" w:type="dxa"/>
          </w:tcPr>
          <w:p w14:paraId="2147AED9" w14:textId="77777777" w:rsidR="0095650D" w:rsidRPr="00D44812" w:rsidRDefault="0095650D" w:rsidP="00840DBA">
            <w:pPr>
              <w:jc w:val="center"/>
            </w:pPr>
            <w:r w:rsidRPr="00D44812">
              <w:t>Минина А.В.-победитель в номинации «Педагогический дебют»</w:t>
            </w:r>
          </w:p>
          <w:p w14:paraId="560B81B7" w14:textId="77777777" w:rsidR="0095650D" w:rsidRPr="00D44812" w:rsidRDefault="0095650D" w:rsidP="00840DBA">
            <w:pPr>
              <w:jc w:val="center"/>
            </w:pPr>
            <w:r w:rsidRPr="00D44812">
              <w:t>Скрипникова В.Б.- победитель в номинации «Учитель»</w:t>
            </w:r>
          </w:p>
        </w:tc>
        <w:tc>
          <w:tcPr>
            <w:tcW w:w="1559" w:type="dxa"/>
          </w:tcPr>
          <w:p w14:paraId="127C1CE1" w14:textId="77777777" w:rsidR="0095650D" w:rsidRPr="00D44812" w:rsidRDefault="0095650D" w:rsidP="00840DBA">
            <w:pPr>
              <w:jc w:val="center"/>
            </w:pPr>
          </w:p>
        </w:tc>
      </w:tr>
      <w:tr w:rsidR="0095650D" w:rsidRPr="00D44812" w14:paraId="2EC19345" w14:textId="77777777" w:rsidTr="00840DBA">
        <w:tc>
          <w:tcPr>
            <w:tcW w:w="568" w:type="dxa"/>
          </w:tcPr>
          <w:p w14:paraId="67E63FA8" w14:textId="77777777" w:rsidR="0095650D" w:rsidRPr="00D44812" w:rsidRDefault="0095650D" w:rsidP="00840DBA">
            <w:pPr>
              <w:jc w:val="center"/>
            </w:pPr>
            <w:r w:rsidRPr="00D44812">
              <w:t>17</w:t>
            </w:r>
          </w:p>
        </w:tc>
        <w:tc>
          <w:tcPr>
            <w:tcW w:w="3402" w:type="dxa"/>
          </w:tcPr>
          <w:p w14:paraId="07250AC5" w14:textId="77777777" w:rsidR="0095650D" w:rsidRPr="00D44812" w:rsidRDefault="0095650D" w:rsidP="00840DBA">
            <w:pPr>
              <w:jc w:val="center"/>
            </w:pPr>
            <w:r w:rsidRPr="00D44812">
              <w:t>Муниципальный конкурс «Живая классика»</w:t>
            </w:r>
          </w:p>
        </w:tc>
        <w:tc>
          <w:tcPr>
            <w:tcW w:w="1843" w:type="dxa"/>
          </w:tcPr>
          <w:p w14:paraId="331AC8E9" w14:textId="77777777" w:rsidR="0095650D" w:rsidRPr="00D44812" w:rsidRDefault="0095650D" w:rsidP="00840DBA">
            <w:pPr>
              <w:jc w:val="center"/>
            </w:pPr>
            <w:r w:rsidRPr="00D44812">
              <w:t>март</w:t>
            </w:r>
          </w:p>
        </w:tc>
        <w:tc>
          <w:tcPr>
            <w:tcW w:w="2693" w:type="dxa"/>
          </w:tcPr>
          <w:p w14:paraId="259A65F7" w14:textId="77777777" w:rsidR="0095650D" w:rsidRPr="00D44812" w:rsidRDefault="0095650D" w:rsidP="00840DBA">
            <w:pPr>
              <w:jc w:val="center"/>
            </w:pPr>
            <w:r w:rsidRPr="00D44812">
              <w:t>Поощрительный приз:</w:t>
            </w:r>
          </w:p>
          <w:p w14:paraId="2F468DF9" w14:textId="77777777" w:rsidR="0095650D" w:rsidRPr="00D44812" w:rsidRDefault="0095650D" w:rsidP="00840DBA">
            <w:pPr>
              <w:jc w:val="center"/>
            </w:pPr>
            <w:r w:rsidRPr="00D44812">
              <w:t>Неелова Н.(9 А кл.)</w:t>
            </w:r>
          </w:p>
          <w:p w14:paraId="40C149BF" w14:textId="77777777" w:rsidR="0095650D" w:rsidRPr="00D44812" w:rsidRDefault="0095650D" w:rsidP="00840DBA">
            <w:pPr>
              <w:jc w:val="center"/>
            </w:pPr>
            <w:r w:rsidRPr="00D44812">
              <w:lastRenderedPageBreak/>
              <w:t>Участники:</w:t>
            </w:r>
          </w:p>
          <w:p w14:paraId="5236F861" w14:textId="77777777" w:rsidR="0095650D" w:rsidRPr="00D44812" w:rsidRDefault="0095650D" w:rsidP="00840DBA">
            <w:pPr>
              <w:jc w:val="center"/>
            </w:pPr>
            <w:r w:rsidRPr="00D44812">
              <w:t>Кириченко И.(10 кл.)</w:t>
            </w:r>
          </w:p>
          <w:p w14:paraId="21E392D5" w14:textId="77777777" w:rsidR="0095650D" w:rsidRPr="00D44812" w:rsidRDefault="0095650D" w:rsidP="00840DBA">
            <w:pPr>
              <w:jc w:val="center"/>
            </w:pPr>
            <w:r w:rsidRPr="00D44812">
              <w:t>Ряховская А.(10 кл.)</w:t>
            </w:r>
          </w:p>
          <w:p w14:paraId="3284B6F1" w14:textId="77777777" w:rsidR="0095650D" w:rsidRPr="00D44812" w:rsidRDefault="0095650D" w:rsidP="00840DBA">
            <w:pPr>
              <w:jc w:val="center"/>
            </w:pPr>
          </w:p>
        </w:tc>
        <w:tc>
          <w:tcPr>
            <w:tcW w:w="1559" w:type="dxa"/>
          </w:tcPr>
          <w:p w14:paraId="286B12EB" w14:textId="77777777" w:rsidR="0095650D" w:rsidRPr="00D44812" w:rsidRDefault="0095650D" w:rsidP="00840DBA">
            <w:pPr>
              <w:jc w:val="center"/>
            </w:pPr>
            <w:r w:rsidRPr="00D44812">
              <w:lastRenderedPageBreak/>
              <w:t>3 чел.</w:t>
            </w:r>
          </w:p>
        </w:tc>
      </w:tr>
      <w:tr w:rsidR="0095650D" w:rsidRPr="00D44812" w14:paraId="379E83A6" w14:textId="77777777" w:rsidTr="00840DBA">
        <w:tc>
          <w:tcPr>
            <w:tcW w:w="568" w:type="dxa"/>
          </w:tcPr>
          <w:p w14:paraId="533B85FF" w14:textId="77777777" w:rsidR="0095650D" w:rsidRPr="00D44812" w:rsidRDefault="0095650D" w:rsidP="00840DBA">
            <w:pPr>
              <w:jc w:val="center"/>
            </w:pPr>
            <w:r w:rsidRPr="00D44812">
              <w:lastRenderedPageBreak/>
              <w:t>18</w:t>
            </w:r>
          </w:p>
        </w:tc>
        <w:tc>
          <w:tcPr>
            <w:tcW w:w="3402" w:type="dxa"/>
          </w:tcPr>
          <w:p w14:paraId="2D906FDD" w14:textId="77777777" w:rsidR="0095650D" w:rsidRPr="00D44812" w:rsidRDefault="0095650D" w:rsidP="00840DBA">
            <w:pPr>
              <w:jc w:val="center"/>
            </w:pPr>
            <w:r w:rsidRPr="00D44812">
              <w:t>Муниципальный фестиваль детского творчества «Утро над Авачей»</w:t>
            </w:r>
          </w:p>
        </w:tc>
        <w:tc>
          <w:tcPr>
            <w:tcW w:w="1843" w:type="dxa"/>
          </w:tcPr>
          <w:p w14:paraId="19203E2A" w14:textId="77777777" w:rsidR="0095650D" w:rsidRPr="00D44812" w:rsidRDefault="0095650D" w:rsidP="00840DBA">
            <w:pPr>
              <w:jc w:val="center"/>
            </w:pPr>
            <w:r w:rsidRPr="00D44812">
              <w:t>март</w:t>
            </w:r>
          </w:p>
        </w:tc>
        <w:tc>
          <w:tcPr>
            <w:tcW w:w="2693" w:type="dxa"/>
          </w:tcPr>
          <w:p w14:paraId="04FD92AD" w14:textId="77777777" w:rsidR="0095650D" w:rsidRPr="00D44812" w:rsidRDefault="0095650D" w:rsidP="00840DBA">
            <w:pPr>
              <w:jc w:val="center"/>
            </w:pPr>
            <w:r w:rsidRPr="00D44812">
              <w:t>Номинация «Вокал»- лауреаты;</w:t>
            </w:r>
          </w:p>
          <w:p w14:paraId="0EF099EB" w14:textId="77777777" w:rsidR="0095650D" w:rsidRPr="00D44812" w:rsidRDefault="0095650D" w:rsidP="00840DBA">
            <w:pPr>
              <w:jc w:val="center"/>
            </w:pPr>
            <w:r w:rsidRPr="00D44812">
              <w:t>Номинация «Хореография»-победители;</w:t>
            </w:r>
          </w:p>
          <w:p w14:paraId="3F4D8026" w14:textId="77777777" w:rsidR="0095650D" w:rsidRPr="00D44812" w:rsidRDefault="0095650D" w:rsidP="00840DBA">
            <w:pPr>
              <w:jc w:val="center"/>
            </w:pPr>
            <w:r w:rsidRPr="00D44812">
              <w:t>Номинация «Драм.постановка»-победители;</w:t>
            </w:r>
          </w:p>
          <w:p w14:paraId="1B39F8FD" w14:textId="77777777" w:rsidR="0095650D" w:rsidRPr="00D44812" w:rsidRDefault="0095650D" w:rsidP="00840DBA">
            <w:pPr>
              <w:jc w:val="center"/>
            </w:pPr>
          </w:p>
        </w:tc>
        <w:tc>
          <w:tcPr>
            <w:tcW w:w="1559" w:type="dxa"/>
          </w:tcPr>
          <w:p w14:paraId="1A11CAD1" w14:textId="77777777" w:rsidR="0095650D" w:rsidRPr="00D44812" w:rsidRDefault="0095650D" w:rsidP="00840DBA">
            <w:pPr>
              <w:jc w:val="center"/>
            </w:pPr>
            <w:r w:rsidRPr="00D44812">
              <w:t>8 чел.</w:t>
            </w:r>
          </w:p>
        </w:tc>
      </w:tr>
      <w:tr w:rsidR="0095650D" w:rsidRPr="00D44812" w14:paraId="5FD343D4" w14:textId="77777777" w:rsidTr="00840DBA">
        <w:tc>
          <w:tcPr>
            <w:tcW w:w="568" w:type="dxa"/>
          </w:tcPr>
          <w:p w14:paraId="572D5B55" w14:textId="77777777" w:rsidR="0095650D" w:rsidRPr="00D44812" w:rsidRDefault="0095650D" w:rsidP="00840DBA">
            <w:pPr>
              <w:jc w:val="center"/>
            </w:pPr>
            <w:r w:rsidRPr="00D44812">
              <w:t>19</w:t>
            </w:r>
          </w:p>
        </w:tc>
        <w:tc>
          <w:tcPr>
            <w:tcW w:w="3402" w:type="dxa"/>
          </w:tcPr>
          <w:p w14:paraId="0215B887" w14:textId="77777777" w:rsidR="0095650D" w:rsidRPr="00D44812" w:rsidRDefault="0095650D" w:rsidP="00840DBA">
            <w:pPr>
              <w:jc w:val="center"/>
            </w:pPr>
            <w:r w:rsidRPr="00D44812">
              <w:t>Участие во Всероссийском форуме «Все звезды в гости к нам» (г.Пермь)</w:t>
            </w:r>
          </w:p>
        </w:tc>
        <w:tc>
          <w:tcPr>
            <w:tcW w:w="1843" w:type="dxa"/>
          </w:tcPr>
          <w:p w14:paraId="1654D50F" w14:textId="77777777" w:rsidR="0095650D" w:rsidRPr="00D44812" w:rsidRDefault="0095650D" w:rsidP="00840DBA">
            <w:pPr>
              <w:jc w:val="center"/>
            </w:pPr>
            <w:r w:rsidRPr="00D44812">
              <w:t>март</w:t>
            </w:r>
          </w:p>
        </w:tc>
        <w:tc>
          <w:tcPr>
            <w:tcW w:w="2693" w:type="dxa"/>
          </w:tcPr>
          <w:p w14:paraId="4F7E54E7" w14:textId="77777777" w:rsidR="0095650D" w:rsidRPr="00D44812" w:rsidRDefault="0095650D" w:rsidP="00840DBA">
            <w:pPr>
              <w:jc w:val="center"/>
            </w:pPr>
            <w:r w:rsidRPr="00D44812">
              <w:t>участники</w:t>
            </w:r>
          </w:p>
        </w:tc>
        <w:tc>
          <w:tcPr>
            <w:tcW w:w="1559" w:type="dxa"/>
          </w:tcPr>
          <w:p w14:paraId="3C8BF217" w14:textId="77777777" w:rsidR="0095650D" w:rsidRPr="00D44812" w:rsidRDefault="0095650D" w:rsidP="00840DBA">
            <w:pPr>
              <w:jc w:val="center"/>
            </w:pPr>
          </w:p>
        </w:tc>
      </w:tr>
      <w:tr w:rsidR="0095650D" w:rsidRPr="00D44812" w14:paraId="5C21FD83" w14:textId="77777777" w:rsidTr="00840DBA">
        <w:tc>
          <w:tcPr>
            <w:tcW w:w="568" w:type="dxa"/>
          </w:tcPr>
          <w:p w14:paraId="46DE164C" w14:textId="77777777" w:rsidR="0095650D" w:rsidRPr="00D44812" w:rsidRDefault="0095650D" w:rsidP="00840DBA">
            <w:pPr>
              <w:jc w:val="center"/>
            </w:pPr>
            <w:r w:rsidRPr="00D44812">
              <w:t>20</w:t>
            </w:r>
          </w:p>
        </w:tc>
        <w:tc>
          <w:tcPr>
            <w:tcW w:w="3402" w:type="dxa"/>
          </w:tcPr>
          <w:p w14:paraId="510A4C3B" w14:textId="77777777" w:rsidR="0095650D" w:rsidRPr="00D44812" w:rsidRDefault="0095650D" w:rsidP="00840DBA">
            <w:pPr>
              <w:jc w:val="center"/>
            </w:pPr>
            <w:r w:rsidRPr="00D44812">
              <w:t>Конкурс профессионального мастерства «Учитель Года» (региональный этап)</w:t>
            </w:r>
          </w:p>
        </w:tc>
        <w:tc>
          <w:tcPr>
            <w:tcW w:w="1843" w:type="dxa"/>
          </w:tcPr>
          <w:p w14:paraId="131B5F7C" w14:textId="77777777" w:rsidR="0095650D" w:rsidRPr="00D44812" w:rsidRDefault="0095650D" w:rsidP="00840DBA">
            <w:pPr>
              <w:jc w:val="center"/>
            </w:pPr>
            <w:r w:rsidRPr="00D44812">
              <w:t>апрель</w:t>
            </w:r>
          </w:p>
        </w:tc>
        <w:tc>
          <w:tcPr>
            <w:tcW w:w="2693" w:type="dxa"/>
          </w:tcPr>
          <w:p w14:paraId="1C2AC8AE" w14:textId="77777777" w:rsidR="0095650D" w:rsidRPr="00D44812" w:rsidRDefault="0095650D" w:rsidP="00840DBA">
            <w:pPr>
              <w:jc w:val="center"/>
            </w:pPr>
            <w:r w:rsidRPr="00D44812">
              <w:t>Минина А.В.- победитель в номинации «Педагогический дебют»</w:t>
            </w:r>
          </w:p>
          <w:p w14:paraId="30616A44" w14:textId="77777777" w:rsidR="0095650D" w:rsidRPr="00D44812" w:rsidRDefault="0095650D" w:rsidP="00840DBA">
            <w:pPr>
              <w:jc w:val="center"/>
            </w:pPr>
            <w:r w:rsidRPr="00D44812">
              <w:t>Скрипникова В.Б.- лауреат в номинации «Учитель»</w:t>
            </w:r>
          </w:p>
        </w:tc>
        <w:tc>
          <w:tcPr>
            <w:tcW w:w="1559" w:type="dxa"/>
          </w:tcPr>
          <w:p w14:paraId="24368F3E" w14:textId="77777777" w:rsidR="0095650D" w:rsidRPr="00D44812" w:rsidRDefault="0095650D" w:rsidP="00840DBA">
            <w:pPr>
              <w:jc w:val="center"/>
            </w:pPr>
          </w:p>
        </w:tc>
      </w:tr>
      <w:tr w:rsidR="0095650D" w:rsidRPr="00D44812" w14:paraId="3564635E" w14:textId="77777777" w:rsidTr="00840DBA">
        <w:tc>
          <w:tcPr>
            <w:tcW w:w="568" w:type="dxa"/>
          </w:tcPr>
          <w:p w14:paraId="1F076914" w14:textId="77777777" w:rsidR="0095650D" w:rsidRPr="00D44812" w:rsidRDefault="0095650D" w:rsidP="00840DBA">
            <w:pPr>
              <w:jc w:val="center"/>
            </w:pPr>
            <w:r w:rsidRPr="00D44812">
              <w:t>21</w:t>
            </w:r>
          </w:p>
        </w:tc>
        <w:tc>
          <w:tcPr>
            <w:tcW w:w="3402" w:type="dxa"/>
          </w:tcPr>
          <w:p w14:paraId="7A56D99D" w14:textId="77777777" w:rsidR="0095650D" w:rsidRPr="00D44812" w:rsidRDefault="0095650D" w:rsidP="00840DBA">
            <w:pPr>
              <w:jc w:val="center"/>
            </w:pPr>
            <w:r w:rsidRPr="00D44812">
              <w:t>Муниципальный этап в-с игры «Победа-2017»</w:t>
            </w:r>
          </w:p>
        </w:tc>
        <w:tc>
          <w:tcPr>
            <w:tcW w:w="1843" w:type="dxa"/>
          </w:tcPr>
          <w:p w14:paraId="70E74276" w14:textId="77777777" w:rsidR="0095650D" w:rsidRPr="00D44812" w:rsidRDefault="0095650D" w:rsidP="00840DBA">
            <w:pPr>
              <w:jc w:val="center"/>
            </w:pPr>
            <w:r w:rsidRPr="00D44812">
              <w:t>апрель-май</w:t>
            </w:r>
          </w:p>
        </w:tc>
        <w:tc>
          <w:tcPr>
            <w:tcW w:w="2693" w:type="dxa"/>
          </w:tcPr>
          <w:p w14:paraId="72ED8E64" w14:textId="77777777" w:rsidR="0095650D" w:rsidRPr="00D44812" w:rsidRDefault="0095650D" w:rsidP="00840DBA">
            <w:pPr>
              <w:jc w:val="center"/>
            </w:pPr>
            <w:r w:rsidRPr="00D44812">
              <w:t>этап «Статен в строю, силен в бою»- 1 место;</w:t>
            </w:r>
          </w:p>
          <w:p w14:paraId="1E7C9754" w14:textId="77777777" w:rsidR="0095650D" w:rsidRPr="00D44812" w:rsidRDefault="0095650D" w:rsidP="00840DBA">
            <w:pPr>
              <w:jc w:val="center"/>
            </w:pPr>
            <w:r w:rsidRPr="00D44812">
              <w:t>этап «История Отечества»-1 место;</w:t>
            </w:r>
          </w:p>
          <w:p w14:paraId="2CC634E1" w14:textId="77777777" w:rsidR="0095650D" w:rsidRPr="00D44812" w:rsidRDefault="0095650D" w:rsidP="00840DBA">
            <w:pPr>
              <w:jc w:val="center"/>
            </w:pPr>
            <w:r w:rsidRPr="00D44812">
              <w:t>этап «Меткий стрелок»-3 место;</w:t>
            </w:r>
          </w:p>
          <w:p w14:paraId="4AE75A87" w14:textId="77777777" w:rsidR="0095650D" w:rsidRPr="00D44812" w:rsidRDefault="0095650D" w:rsidP="00840DBA">
            <w:pPr>
              <w:jc w:val="center"/>
            </w:pPr>
            <w:r w:rsidRPr="00D44812">
              <w:t>этап «В здоровом теле-здоровый дух»-5 место;</w:t>
            </w:r>
          </w:p>
          <w:p w14:paraId="2888CF20" w14:textId="77777777" w:rsidR="0095650D" w:rsidRPr="00D44812" w:rsidRDefault="0095650D" w:rsidP="00840DBA">
            <w:pPr>
              <w:jc w:val="center"/>
            </w:pPr>
            <w:r w:rsidRPr="00D44812">
              <w:t>этап «Рукопашный бой»- 3 место;</w:t>
            </w:r>
          </w:p>
          <w:p w14:paraId="237ECF8D" w14:textId="77777777" w:rsidR="0095650D" w:rsidRPr="00D44812" w:rsidRDefault="0095650D" w:rsidP="00840DBA">
            <w:pPr>
              <w:jc w:val="center"/>
            </w:pPr>
            <w:r w:rsidRPr="00D44812">
              <w:t>этап «Пожарная эстафета»- 6 место;</w:t>
            </w:r>
          </w:p>
          <w:p w14:paraId="52ED0E4B" w14:textId="77777777" w:rsidR="0095650D" w:rsidRPr="00D44812" w:rsidRDefault="0095650D" w:rsidP="00840DBA">
            <w:pPr>
              <w:jc w:val="center"/>
            </w:pPr>
            <w:r w:rsidRPr="00D44812">
              <w:t>этап «Химическая защита»- 2 место;</w:t>
            </w:r>
          </w:p>
          <w:p w14:paraId="6B4A2451" w14:textId="77777777" w:rsidR="0095650D" w:rsidRPr="00D44812" w:rsidRDefault="0095650D" w:rsidP="00840DBA">
            <w:pPr>
              <w:jc w:val="center"/>
            </w:pPr>
            <w:r w:rsidRPr="00D44812">
              <w:t>этап «Если ты остался один на один с пострадавшим»-  …место;</w:t>
            </w:r>
          </w:p>
          <w:p w14:paraId="166025CC" w14:textId="77777777" w:rsidR="0095650D" w:rsidRPr="00D44812" w:rsidRDefault="0095650D" w:rsidP="00840DBA">
            <w:pPr>
              <w:jc w:val="center"/>
            </w:pPr>
            <w:r w:rsidRPr="00D44812">
              <w:t>этап «На привале»- …место;</w:t>
            </w:r>
          </w:p>
          <w:p w14:paraId="0196CC05" w14:textId="77777777" w:rsidR="0095650D" w:rsidRPr="00D44812" w:rsidRDefault="0095650D" w:rsidP="00840DBA">
            <w:pPr>
              <w:jc w:val="center"/>
            </w:pPr>
            <w:r w:rsidRPr="00D44812">
              <w:t>этап «С лейкой и блокнотом»- 2 место;</w:t>
            </w:r>
          </w:p>
          <w:p w14:paraId="111D852E" w14:textId="77777777" w:rsidR="0095650D" w:rsidRPr="00D44812" w:rsidRDefault="0095650D" w:rsidP="00840DBA">
            <w:pPr>
              <w:jc w:val="center"/>
            </w:pPr>
            <w:r w:rsidRPr="00D44812">
              <w:t>этап «Военно-тактическая игра на местности»-1 место;</w:t>
            </w:r>
          </w:p>
          <w:p w14:paraId="348AF361" w14:textId="77777777" w:rsidR="0095650D" w:rsidRPr="00D44812" w:rsidRDefault="0095650D" w:rsidP="00840DBA">
            <w:pPr>
              <w:jc w:val="center"/>
            </w:pPr>
            <w:r w:rsidRPr="00D44812">
              <w:t>общий итог игры – 3 место;</w:t>
            </w:r>
          </w:p>
          <w:p w14:paraId="51A7A206" w14:textId="77777777" w:rsidR="0095650D" w:rsidRPr="00D44812" w:rsidRDefault="0095650D" w:rsidP="00840DBA">
            <w:pPr>
              <w:jc w:val="center"/>
            </w:pPr>
          </w:p>
        </w:tc>
        <w:tc>
          <w:tcPr>
            <w:tcW w:w="1559" w:type="dxa"/>
          </w:tcPr>
          <w:p w14:paraId="26FF90D8" w14:textId="77777777" w:rsidR="0095650D" w:rsidRPr="00D44812" w:rsidRDefault="0095650D" w:rsidP="00840DBA">
            <w:pPr>
              <w:jc w:val="center"/>
            </w:pPr>
            <w:r w:rsidRPr="00D44812">
              <w:t>13 чел.</w:t>
            </w:r>
          </w:p>
        </w:tc>
      </w:tr>
      <w:tr w:rsidR="0095650D" w:rsidRPr="00D44812" w14:paraId="4F797BE3" w14:textId="77777777" w:rsidTr="00840DBA">
        <w:tc>
          <w:tcPr>
            <w:tcW w:w="568" w:type="dxa"/>
          </w:tcPr>
          <w:p w14:paraId="6744F020" w14:textId="77777777" w:rsidR="0095650D" w:rsidRPr="00D44812" w:rsidRDefault="0095650D" w:rsidP="00840DBA">
            <w:pPr>
              <w:jc w:val="center"/>
            </w:pPr>
            <w:r w:rsidRPr="00D44812">
              <w:lastRenderedPageBreak/>
              <w:t>22</w:t>
            </w:r>
          </w:p>
        </w:tc>
        <w:tc>
          <w:tcPr>
            <w:tcW w:w="3402" w:type="dxa"/>
          </w:tcPr>
          <w:p w14:paraId="5ABCF9CE" w14:textId="77777777" w:rsidR="0095650D" w:rsidRPr="00D44812" w:rsidRDefault="0095650D" w:rsidP="00840DBA">
            <w:pPr>
              <w:jc w:val="center"/>
            </w:pPr>
            <w:r w:rsidRPr="00D44812">
              <w:t xml:space="preserve">Региональный этап </w:t>
            </w:r>
            <w:r w:rsidRPr="00D44812">
              <w:rPr>
                <w:lang w:val="en-US"/>
              </w:rPr>
              <w:t>XVII</w:t>
            </w:r>
            <w:r w:rsidRPr="00D44812">
              <w:t xml:space="preserve"> Всероссийской акции «Я-гражданин России»</w:t>
            </w:r>
          </w:p>
        </w:tc>
        <w:tc>
          <w:tcPr>
            <w:tcW w:w="1843" w:type="dxa"/>
          </w:tcPr>
          <w:p w14:paraId="1EC8292E" w14:textId="77777777" w:rsidR="0095650D" w:rsidRPr="00D44812" w:rsidRDefault="0095650D" w:rsidP="00840DBA">
            <w:pPr>
              <w:jc w:val="center"/>
            </w:pPr>
            <w:r w:rsidRPr="00D44812">
              <w:t>март</w:t>
            </w:r>
          </w:p>
        </w:tc>
        <w:tc>
          <w:tcPr>
            <w:tcW w:w="2693" w:type="dxa"/>
          </w:tcPr>
          <w:p w14:paraId="7FE09F47" w14:textId="77777777" w:rsidR="0095650D" w:rsidRPr="00D44812" w:rsidRDefault="0095650D" w:rsidP="00840DBA">
            <w:pPr>
              <w:jc w:val="center"/>
            </w:pPr>
            <w:r w:rsidRPr="00D44812">
              <w:rPr>
                <w:lang w:val="en-US"/>
              </w:rPr>
              <w:t xml:space="preserve">II </w:t>
            </w:r>
            <w:r w:rsidRPr="00D44812">
              <w:t>место</w:t>
            </w:r>
          </w:p>
        </w:tc>
        <w:tc>
          <w:tcPr>
            <w:tcW w:w="1559" w:type="dxa"/>
          </w:tcPr>
          <w:p w14:paraId="674B5144" w14:textId="77777777" w:rsidR="0095650D" w:rsidRPr="00D44812" w:rsidRDefault="0095650D" w:rsidP="00840DBA">
            <w:pPr>
              <w:jc w:val="center"/>
            </w:pPr>
            <w:r w:rsidRPr="00D44812">
              <w:t>9 чел.</w:t>
            </w:r>
          </w:p>
        </w:tc>
      </w:tr>
      <w:tr w:rsidR="0095650D" w:rsidRPr="00D44812" w14:paraId="595C3C99" w14:textId="77777777" w:rsidTr="00840DBA">
        <w:tc>
          <w:tcPr>
            <w:tcW w:w="568" w:type="dxa"/>
          </w:tcPr>
          <w:p w14:paraId="029299AC" w14:textId="77777777" w:rsidR="0095650D" w:rsidRPr="00D44812" w:rsidRDefault="0095650D" w:rsidP="00840DBA">
            <w:pPr>
              <w:jc w:val="center"/>
            </w:pPr>
            <w:r w:rsidRPr="00D44812">
              <w:t>23</w:t>
            </w:r>
          </w:p>
        </w:tc>
        <w:tc>
          <w:tcPr>
            <w:tcW w:w="3402" w:type="dxa"/>
          </w:tcPr>
          <w:p w14:paraId="4D1E05AB" w14:textId="77777777" w:rsidR="0095650D" w:rsidRPr="00D44812" w:rsidRDefault="0095650D" w:rsidP="00840DBA">
            <w:pPr>
              <w:jc w:val="center"/>
            </w:pPr>
            <w:r w:rsidRPr="00D44812">
              <w:t>Муниципальный  конкурс чтецов «Во славу Отечества»</w:t>
            </w:r>
          </w:p>
        </w:tc>
        <w:tc>
          <w:tcPr>
            <w:tcW w:w="1843" w:type="dxa"/>
          </w:tcPr>
          <w:p w14:paraId="13CC5515" w14:textId="77777777" w:rsidR="0095650D" w:rsidRPr="00D44812" w:rsidRDefault="0095650D" w:rsidP="00840DBA">
            <w:pPr>
              <w:jc w:val="center"/>
            </w:pPr>
            <w:r w:rsidRPr="00D44812">
              <w:t>апрель</w:t>
            </w:r>
          </w:p>
        </w:tc>
        <w:tc>
          <w:tcPr>
            <w:tcW w:w="2693" w:type="dxa"/>
          </w:tcPr>
          <w:p w14:paraId="20E8B696" w14:textId="77777777" w:rsidR="0095650D" w:rsidRPr="00D44812" w:rsidRDefault="0095650D" w:rsidP="00840DBA">
            <w:pPr>
              <w:jc w:val="center"/>
            </w:pPr>
            <w:r w:rsidRPr="00D44812">
              <w:t xml:space="preserve">Ряховская А.- </w:t>
            </w:r>
            <w:r w:rsidRPr="00D44812">
              <w:rPr>
                <w:lang w:val="en-US"/>
              </w:rPr>
              <w:t xml:space="preserve">II </w:t>
            </w:r>
            <w:r w:rsidRPr="00D44812">
              <w:t>место</w:t>
            </w:r>
          </w:p>
          <w:p w14:paraId="1AB15590" w14:textId="77777777" w:rsidR="0095650D" w:rsidRPr="00D44812" w:rsidRDefault="0095650D" w:rsidP="00840DBA">
            <w:pPr>
              <w:jc w:val="center"/>
            </w:pPr>
          </w:p>
        </w:tc>
        <w:tc>
          <w:tcPr>
            <w:tcW w:w="1559" w:type="dxa"/>
          </w:tcPr>
          <w:p w14:paraId="202C2A37" w14:textId="77777777" w:rsidR="0095650D" w:rsidRPr="00D44812" w:rsidRDefault="0095650D" w:rsidP="00840DBA">
            <w:pPr>
              <w:jc w:val="center"/>
            </w:pPr>
            <w:r w:rsidRPr="00D44812">
              <w:t>1чел.</w:t>
            </w:r>
          </w:p>
        </w:tc>
      </w:tr>
      <w:tr w:rsidR="0095650D" w:rsidRPr="00D44812" w14:paraId="6F4FB183" w14:textId="77777777" w:rsidTr="00840DBA">
        <w:tc>
          <w:tcPr>
            <w:tcW w:w="568" w:type="dxa"/>
          </w:tcPr>
          <w:p w14:paraId="428D9166" w14:textId="77777777" w:rsidR="0095650D" w:rsidRPr="00D44812" w:rsidRDefault="0095650D" w:rsidP="00840DBA">
            <w:pPr>
              <w:jc w:val="center"/>
            </w:pPr>
            <w:r w:rsidRPr="00D44812">
              <w:t>24</w:t>
            </w:r>
          </w:p>
        </w:tc>
        <w:tc>
          <w:tcPr>
            <w:tcW w:w="3402" w:type="dxa"/>
          </w:tcPr>
          <w:p w14:paraId="4C0FCB66" w14:textId="77777777" w:rsidR="0095650D" w:rsidRPr="00D44812" w:rsidRDefault="0095650D" w:rsidP="00840DBA">
            <w:pPr>
              <w:jc w:val="center"/>
            </w:pPr>
            <w:r w:rsidRPr="00D44812">
              <w:t>Первенство ЕМР среди ОУ по л/а (муниципальный этап)</w:t>
            </w:r>
          </w:p>
        </w:tc>
        <w:tc>
          <w:tcPr>
            <w:tcW w:w="1843" w:type="dxa"/>
          </w:tcPr>
          <w:p w14:paraId="14FADDA0" w14:textId="77777777" w:rsidR="0095650D" w:rsidRPr="00D44812" w:rsidRDefault="0095650D" w:rsidP="00840DBA">
            <w:pPr>
              <w:jc w:val="center"/>
            </w:pPr>
            <w:r w:rsidRPr="00D44812">
              <w:t>май</w:t>
            </w:r>
          </w:p>
        </w:tc>
        <w:tc>
          <w:tcPr>
            <w:tcW w:w="2693" w:type="dxa"/>
          </w:tcPr>
          <w:p w14:paraId="7715073B" w14:textId="77777777" w:rsidR="0095650D" w:rsidRPr="00D44812" w:rsidRDefault="0095650D" w:rsidP="00840DBA">
            <w:pPr>
              <w:jc w:val="center"/>
            </w:pPr>
            <w:r>
              <w:t>у</w:t>
            </w:r>
            <w:r w:rsidRPr="00D44812">
              <w:t>частники</w:t>
            </w:r>
          </w:p>
        </w:tc>
        <w:tc>
          <w:tcPr>
            <w:tcW w:w="1559" w:type="dxa"/>
          </w:tcPr>
          <w:p w14:paraId="7CC366E7" w14:textId="77777777" w:rsidR="0095650D" w:rsidRPr="00D44812" w:rsidRDefault="0095650D" w:rsidP="00840DBA">
            <w:pPr>
              <w:jc w:val="center"/>
            </w:pPr>
            <w:r w:rsidRPr="00D44812">
              <w:t>20 чел.</w:t>
            </w:r>
          </w:p>
        </w:tc>
      </w:tr>
      <w:tr w:rsidR="0095650D" w:rsidRPr="00D44812" w14:paraId="536F0C8A" w14:textId="77777777" w:rsidTr="00840DBA">
        <w:tc>
          <w:tcPr>
            <w:tcW w:w="568" w:type="dxa"/>
          </w:tcPr>
          <w:p w14:paraId="5F59E9B2" w14:textId="77777777" w:rsidR="0095650D" w:rsidRPr="00D44812" w:rsidRDefault="0095650D" w:rsidP="00840DBA">
            <w:pPr>
              <w:jc w:val="center"/>
            </w:pPr>
            <w:r w:rsidRPr="00D44812">
              <w:t>25</w:t>
            </w:r>
          </w:p>
        </w:tc>
        <w:tc>
          <w:tcPr>
            <w:tcW w:w="3402" w:type="dxa"/>
          </w:tcPr>
          <w:p w14:paraId="17673C4A" w14:textId="77777777" w:rsidR="0095650D" w:rsidRPr="00D44812" w:rsidRDefault="0095650D" w:rsidP="00840DBA">
            <w:pPr>
              <w:jc w:val="center"/>
            </w:pPr>
            <w:r w:rsidRPr="00D44812">
              <w:t>Л/а Эстафета Мира (муниципальный)</w:t>
            </w:r>
          </w:p>
        </w:tc>
        <w:tc>
          <w:tcPr>
            <w:tcW w:w="1843" w:type="dxa"/>
          </w:tcPr>
          <w:p w14:paraId="6E80A890" w14:textId="77777777" w:rsidR="0095650D" w:rsidRPr="00D44812" w:rsidRDefault="0095650D" w:rsidP="00840DBA">
            <w:pPr>
              <w:jc w:val="center"/>
            </w:pPr>
            <w:r w:rsidRPr="00D44812">
              <w:t>май</w:t>
            </w:r>
          </w:p>
        </w:tc>
        <w:tc>
          <w:tcPr>
            <w:tcW w:w="2693" w:type="dxa"/>
          </w:tcPr>
          <w:p w14:paraId="58CF99AB" w14:textId="77777777" w:rsidR="0095650D" w:rsidRPr="00D44812" w:rsidRDefault="0095650D" w:rsidP="00840DBA">
            <w:pPr>
              <w:jc w:val="center"/>
            </w:pPr>
            <w:r w:rsidRPr="00D44812">
              <w:t>участники</w:t>
            </w:r>
          </w:p>
        </w:tc>
        <w:tc>
          <w:tcPr>
            <w:tcW w:w="1559" w:type="dxa"/>
          </w:tcPr>
          <w:p w14:paraId="2F470A9E" w14:textId="77777777" w:rsidR="0095650D" w:rsidRPr="00D44812" w:rsidRDefault="0095650D" w:rsidP="00840DBA">
            <w:pPr>
              <w:jc w:val="center"/>
            </w:pPr>
            <w:r w:rsidRPr="00D44812">
              <w:t>10 чел.</w:t>
            </w:r>
          </w:p>
        </w:tc>
      </w:tr>
      <w:tr w:rsidR="0095650D" w:rsidRPr="00D44812" w14:paraId="115E92FD" w14:textId="77777777" w:rsidTr="00840DBA">
        <w:tc>
          <w:tcPr>
            <w:tcW w:w="568" w:type="dxa"/>
          </w:tcPr>
          <w:p w14:paraId="6640EC5D" w14:textId="77777777" w:rsidR="0095650D" w:rsidRPr="00D44812" w:rsidRDefault="0095650D" w:rsidP="00840DBA">
            <w:pPr>
              <w:jc w:val="center"/>
            </w:pPr>
            <w:r w:rsidRPr="00D44812">
              <w:t>26</w:t>
            </w:r>
          </w:p>
        </w:tc>
        <w:tc>
          <w:tcPr>
            <w:tcW w:w="3402" w:type="dxa"/>
          </w:tcPr>
          <w:p w14:paraId="63B88AA4" w14:textId="77777777" w:rsidR="0095650D" w:rsidRPr="00D44812" w:rsidRDefault="0095650D" w:rsidP="00840DBA">
            <w:pPr>
              <w:jc w:val="center"/>
            </w:pPr>
            <w:r w:rsidRPr="00D44812">
              <w:t>Муниципальный конкурс детского рисунка «А память священна…»</w:t>
            </w:r>
          </w:p>
        </w:tc>
        <w:tc>
          <w:tcPr>
            <w:tcW w:w="1843" w:type="dxa"/>
          </w:tcPr>
          <w:p w14:paraId="39ABB422" w14:textId="77777777" w:rsidR="0095650D" w:rsidRPr="00D44812" w:rsidRDefault="0095650D" w:rsidP="00840DBA">
            <w:pPr>
              <w:jc w:val="center"/>
            </w:pPr>
            <w:r w:rsidRPr="00D44812">
              <w:t>май</w:t>
            </w:r>
          </w:p>
        </w:tc>
        <w:tc>
          <w:tcPr>
            <w:tcW w:w="2693" w:type="dxa"/>
          </w:tcPr>
          <w:p w14:paraId="0B2A4E2D" w14:textId="77777777" w:rsidR="0095650D" w:rsidRPr="00D44812" w:rsidRDefault="0095650D" w:rsidP="00840DBA">
            <w:pPr>
              <w:jc w:val="center"/>
            </w:pPr>
            <w:r w:rsidRPr="00D44812">
              <w:t>Диплом 1степени – Ряховская А.(10 кл.), Абрахимова П.(3 Б кл.);</w:t>
            </w:r>
          </w:p>
          <w:p w14:paraId="7105D54F" w14:textId="77777777" w:rsidR="0095650D" w:rsidRPr="00D44812" w:rsidRDefault="0095650D" w:rsidP="00840DBA">
            <w:pPr>
              <w:jc w:val="center"/>
            </w:pPr>
            <w:r w:rsidRPr="00D44812">
              <w:t>Диплом 2 степени – Голотынина П.(3 А кл.),</w:t>
            </w:r>
          </w:p>
          <w:p w14:paraId="07D5240D" w14:textId="77777777" w:rsidR="0095650D" w:rsidRPr="00D44812" w:rsidRDefault="0095650D" w:rsidP="00840DBA">
            <w:pPr>
              <w:jc w:val="center"/>
            </w:pPr>
            <w:r w:rsidRPr="00D44812">
              <w:t>Мейлах В.(2 А кл.);</w:t>
            </w:r>
          </w:p>
          <w:p w14:paraId="16D4AD04" w14:textId="77777777" w:rsidR="0095650D" w:rsidRPr="00D44812" w:rsidRDefault="0095650D" w:rsidP="00840DBA">
            <w:pPr>
              <w:jc w:val="center"/>
            </w:pPr>
            <w:r w:rsidRPr="00D44812">
              <w:t>Диплом 3 степени</w:t>
            </w:r>
            <w:r>
              <w:t xml:space="preserve"> </w:t>
            </w:r>
            <w:r w:rsidRPr="00D44812">
              <w:t>- Кириченко И.(10 кл.)</w:t>
            </w:r>
          </w:p>
          <w:p w14:paraId="77FE1EF5" w14:textId="77777777" w:rsidR="0095650D" w:rsidRPr="00D44812" w:rsidRDefault="0095650D" w:rsidP="00840DBA">
            <w:pPr>
              <w:jc w:val="center"/>
            </w:pPr>
            <w:r w:rsidRPr="00D44812">
              <w:t>Киктева Е. (5 А кл.)</w:t>
            </w:r>
          </w:p>
        </w:tc>
        <w:tc>
          <w:tcPr>
            <w:tcW w:w="1559" w:type="dxa"/>
          </w:tcPr>
          <w:p w14:paraId="6AF69928" w14:textId="77777777" w:rsidR="0095650D" w:rsidRPr="00D44812" w:rsidRDefault="0095650D" w:rsidP="00840DBA">
            <w:pPr>
              <w:jc w:val="center"/>
            </w:pPr>
            <w:r w:rsidRPr="00D44812">
              <w:t>6 чел.</w:t>
            </w:r>
          </w:p>
        </w:tc>
      </w:tr>
      <w:tr w:rsidR="0095650D" w:rsidRPr="00D44812" w14:paraId="594E2288" w14:textId="77777777" w:rsidTr="00840DBA">
        <w:tc>
          <w:tcPr>
            <w:tcW w:w="568" w:type="dxa"/>
          </w:tcPr>
          <w:p w14:paraId="7439A656" w14:textId="77777777" w:rsidR="0095650D" w:rsidRPr="00D44812" w:rsidRDefault="0095650D" w:rsidP="00840DBA">
            <w:pPr>
              <w:jc w:val="center"/>
            </w:pPr>
            <w:r w:rsidRPr="00D44812">
              <w:t>27</w:t>
            </w:r>
          </w:p>
        </w:tc>
        <w:tc>
          <w:tcPr>
            <w:tcW w:w="3402" w:type="dxa"/>
          </w:tcPr>
          <w:p w14:paraId="62AF1472" w14:textId="77777777" w:rsidR="0095650D" w:rsidRDefault="0095650D" w:rsidP="00840DBA">
            <w:pPr>
              <w:jc w:val="center"/>
              <w:rPr>
                <w:lang w:val="en-US"/>
              </w:rPr>
            </w:pPr>
            <w:r w:rsidRPr="00D44812">
              <w:t>Участие во Всероссийском Слете Юнармии</w:t>
            </w:r>
          </w:p>
          <w:p w14:paraId="71B04622" w14:textId="77777777" w:rsidR="0095650D" w:rsidRPr="003E1AC3" w:rsidRDefault="0095650D" w:rsidP="00840DBA">
            <w:pPr>
              <w:jc w:val="center"/>
              <w:rPr>
                <w:lang w:val="en-US"/>
              </w:rPr>
            </w:pPr>
          </w:p>
        </w:tc>
        <w:tc>
          <w:tcPr>
            <w:tcW w:w="1843" w:type="dxa"/>
          </w:tcPr>
          <w:p w14:paraId="127F75B3" w14:textId="77777777" w:rsidR="0095650D" w:rsidRPr="00D44812" w:rsidRDefault="0095650D" w:rsidP="00840DBA">
            <w:pPr>
              <w:jc w:val="center"/>
            </w:pPr>
            <w:r w:rsidRPr="00D44812">
              <w:t>май</w:t>
            </w:r>
          </w:p>
        </w:tc>
        <w:tc>
          <w:tcPr>
            <w:tcW w:w="2693" w:type="dxa"/>
          </w:tcPr>
          <w:p w14:paraId="3ED30482" w14:textId="77777777" w:rsidR="0095650D" w:rsidRPr="00D44812" w:rsidRDefault="0095650D" w:rsidP="00840DBA">
            <w:pPr>
              <w:jc w:val="center"/>
            </w:pPr>
            <w:r w:rsidRPr="00D44812">
              <w:t>Аберясева Л. (10 кл.)</w:t>
            </w:r>
          </w:p>
        </w:tc>
        <w:tc>
          <w:tcPr>
            <w:tcW w:w="1559" w:type="dxa"/>
          </w:tcPr>
          <w:p w14:paraId="4060B6B5" w14:textId="77777777" w:rsidR="0095650D" w:rsidRPr="00D44812" w:rsidRDefault="0095650D" w:rsidP="00840DBA">
            <w:pPr>
              <w:jc w:val="center"/>
            </w:pPr>
            <w:r w:rsidRPr="00D44812">
              <w:t>1 чел.</w:t>
            </w:r>
          </w:p>
        </w:tc>
      </w:tr>
    </w:tbl>
    <w:p w14:paraId="258FA103" w14:textId="77777777" w:rsidR="0095650D" w:rsidRPr="00D44812" w:rsidRDefault="0095650D" w:rsidP="0095650D"/>
    <w:p w14:paraId="1220AF42"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u w:val="single"/>
        </w:rPr>
        <w:t xml:space="preserve">Вывод: </w:t>
      </w:r>
      <w:r w:rsidRPr="00B63AA5">
        <w:rPr>
          <w:rFonts w:ascii="Times New Roman" w:hAnsi="Times New Roman"/>
          <w:sz w:val="24"/>
          <w:szCs w:val="24"/>
        </w:rPr>
        <w:t>по результатам тестирования, проведенного в конце учебного года, выявлено, что большинство учащихся удовлетворены многими аспектами школьной жизни. На вопрос:</w:t>
      </w:r>
      <w:r>
        <w:rPr>
          <w:rFonts w:ascii="Times New Roman" w:hAnsi="Times New Roman"/>
          <w:sz w:val="24"/>
          <w:szCs w:val="24"/>
        </w:rPr>
        <w:t xml:space="preserve"> «Считаешь ли ты,</w:t>
      </w:r>
      <w:r w:rsidRPr="00D91F3C">
        <w:rPr>
          <w:rFonts w:ascii="Times New Roman" w:hAnsi="Times New Roman"/>
          <w:sz w:val="24"/>
          <w:szCs w:val="24"/>
        </w:rPr>
        <w:t xml:space="preserve"> </w:t>
      </w:r>
      <w:r>
        <w:rPr>
          <w:rFonts w:ascii="Times New Roman" w:hAnsi="Times New Roman"/>
          <w:sz w:val="24"/>
          <w:szCs w:val="24"/>
        </w:rPr>
        <w:t>жизнь в школе интересной и разнообразной?»,</w:t>
      </w:r>
      <w:r w:rsidRPr="00B63AA5">
        <w:rPr>
          <w:rFonts w:ascii="Times New Roman" w:hAnsi="Times New Roman"/>
          <w:sz w:val="24"/>
          <w:szCs w:val="24"/>
        </w:rPr>
        <w:t xml:space="preserve"> «</w:t>
      </w:r>
      <w:r>
        <w:rPr>
          <w:rFonts w:ascii="Times New Roman" w:hAnsi="Times New Roman"/>
          <w:sz w:val="24"/>
          <w:szCs w:val="24"/>
        </w:rPr>
        <w:t>Какие мероприятия этого учебного года запомнились особенно?</w:t>
      </w:r>
      <w:r w:rsidRPr="00B63AA5">
        <w:rPr>
          <w:rFonts w:ascii="Times New Roman" w:hAnsi="Times New Roman"/>
          <w:sz w:val="24"/>
          <w:szCs w:val="24"/>
        </w:rPr>
        <w:t xml:space="preserve">», </w:t>
      </w:r>
      <w:r>
        <w:rPr>
          <w:rFonts w:ascii="Times New Roman" w:hAnsi="Times New Roman"/>
          <w:sz w:val="24"/>
          <w:szCs w:val="24"/>
        </w:rPr>
        <w:t xml:space="preserve">учащиеся </w:t>
      </w:r>
      <w:r w:rsidRPr="00B63AA5">
        <w:rPr>
          <w:rFonts w:ascii="Times New Roman" w:hAnsi="Times New Roman"/>
          <w:sz w:val="24"/>
          <w:szCs w:val="24"/>
        </w:rPr>
        <w:t>чаще всего отвечали:</w:t>
      </w:r>
    </w:p>
    <w:p w14:paraId="0AF02F2D"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t xml:space="preserve"> -общешкольные мероприятия (с перечислением наиболее запомнившихся); </w:t>
      </w:r>
    </w:p>
    <w:p w14:paraId="3B4E8DAA"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t xml:space="preserve">-классные дела (чаще всего это выезды куда-либо, совместные праздники с родителями, походы).  </w:t>
      </w:r>
    </w:p>
    <w:p w14:paraId="4F9D9510"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t>А предложениями детей на следующий учебный год стали:</w:t>
      </w:r>
    </w:p>
    <w:p w14:paraId="6B6C6CA3"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t>«Побольше проводить встреч с интересными людьми; с людьми разных профессий»; продолжать все традиционные школьные дела: День Самоуправления, «Посвящение в старшеклассники», общешкольный конкурс</w:t>
      </w:r>
      <w:r>
        <w:rPr>
          <w:rFonts w:ascii="Times New Roman" w:hAnsi="Times New Roman"/>
          <w:sz w:val="24"/>
          <w:szCs w:val="24"/>
        </w:rPr>
        <w:t xml:space="preserve"> проектов, День открытых дверей.</w:t>
      </w:r>
    </w:p>
    <w:p w14:paraId="3990A3A6" w14:textId="77777777" w:rsidR="0095650D" w:rsidRDefault="0095650D" w:rsidP="0095650D">
      <w:pPr>
        <w:pStyle w:val="a7"/>
        <w:jc w:val="both"/>
        <w:rPr>
          <w:sz w:val="24"/>
          <w:szCs w:val="24"/>
          <w:u w:val="single"/>
        </w:rPr>
      </w:pPr>
    </w:p>
    <w:p w14:paraId="7CE2E9A6" w14:textId="77777777" w:rsidR="0095650D" w:rsidRDefault="0095650D" w:rsidP="0095650D">
      <w:pPr>
        <w:pStyle w:val="a7"/>
        <w:jc w:val="both"/>
        <w:rPr>
          <w:rFonts w:ascii="Times New Roman" w:hAnsi="Times New Roman"/>
          <w:sz w:val="24"/>
          <w:szCs w:val="24"/>
          <w:u w:val="single"/>
        </w:rPr>
      </w:pPr>
    </w:p>
    <w:p w14:paraId="282A770C" w14:textId="77777777" w:rsidR="0095650D" w:rsidRPr="00B63AA5" w:rsidRDefault="0095650D" w:rsidP="0095650D">
      <w:pPr>
        <w:pStyle w:val="a7"/>
        <w:jc w:val="both"/>
        <w:rPr>
          <w:rFonts w:ascii="Times New Roman" w:hAnsi="Times New Roman"/>
          <w:sz w:val="24"/>
          <w:szCs w:val="24"/>
          <w:u w:val="single"/>
        </w:rPr>
      </w:pPr>
      <w:r w:rsidRPr="00B63AA5">
        <w:rPr>
          <w:rFonts w:ascii="Times New Roman" w:hAnsi="Times New Roman"/>
          <w:sz w:val="24"/>
          <w:szCs w:val="24"/>
          <w:u w:val="single"/>
          <w:lang w:val="en-US"/>
        </w:rPr>
        <w:t>III</w:t>
      </w:r>
      <w:r w:rsidRPr="00B63AA5">
        <w:rPr>
          <w:rFonts w:ascii="Times New Roman" w:hAnsi="Times New Roman"/>
          <w:sz w:val="24"/>
          <w:szCs w:val="24"/>
          <w:u w:val="single"/>
        </w:rPr>
        <w:t>.Работа с органами ученического самоуправления</w:t>
      </w:r>
    </w:p>
    <w:p w14:paraId="0025D703" w14:textId="77777777" w:rsidR="0095650D" w:rsidRPr="00B63AA5" w:rsidRDefault="0095650D" w:rsidP="0095650D">
      <w:pPr>
        <w:pStyle w:val="a7"/>
        <w:jc w:val="both"/>
        <w:rPr>
          <w:rFonts w:ascii="Times New Roman" w:hAnsi="Times New Roman"/>
          <w:sz w:val="24"/>
          <w:szCs w:val="24"/>
        </w:rPr>
      </w:pPr>
      <w:r>
        <w:rPr>
          <w:rFonts w:ascii="Times New Roman" w:hAnsi="Times New Roman"/>
          <w:sz w:val="24"/>
          <w:szCs w:val="24"/>
        </w:rPr>
        <w:t xml:space="preserve">Деятельность ученического самоуправления </w:t>
      </w:r>
      <w:r w:rsidRPr="00B63AA5">
        <w:rPr>
          <w:rFonts w:ascii="Times New Roman" w:hAnsi="Times New Roman"/>
          <w:sz w:val="24"/>
          <w:szCs w:val="24"/>
        </w:rPr>
        <w:t xml:space="preserve"> помогает в организации и проведении общешкольных дел, </w:t>
      </w:r>
      <w:r>
        <w:rPr>
          <w:rFonts w:ascii="Times New Roman" w:hAnsi="Times New Roman"/>
          <w:sz w:val="24"/>
          <w:szCs w:val="24"/>
        </w:rPr>
        <w:t xml:space="preserve">Школьное самоуправление </w:t>
      </w:r>
      <w:r w:rsidRPr="00B63AA5">
        <w:rPr>
          <w:rFonts w:ascii="Times New Roman" w:hAnsi="Times New Roman"/>
          <w:sz w:val="24"/>
          <w:szCs w:val="24"/>
        </w:rPr>
        <w:t>является инициатором школьных КТД.</w:t>
      </w:r>
    </w:p>
    <w:p w14:paraId="46B644CA"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t xml:space="preserve">Наш школьный Совет  </w:t>
      </w:r>
      <w:r>
        <w:rPr>
          <w:rFonts w:ascii="Times New Roman" w:hAnsi="Times New Roman"/>
          <w:sz w:val="24"/>
          <w:szCs w:val="24"/>
        </w:rPr>
        <w:t>теперь преобразован в школьный Парламент, который имеет Министерства</w:t>
      </w:r>
    </w:p>
    <w:p w14:paraId="5979C3C9"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t>-</w:t>
      </w:r>
      <w:r>
        <w:rPr>
          <w:rFonts w:ascii="Times New Roman" w:hAnsi="Times New Roman"/>
          <w:sz w:val="24"/>
          <w:szCs w:val="24"/>
        </w:rPr>
        <w:t>Организационной деятельности</w:t>
      </w:r>
    </w:p>
    <w:p w14:paraId="2F58EC68"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t>-</w:t>
      </w:r>
      <w:r>
        <w:rPr>
          <w:rFonts w:ascii="Times New Roman" w:hAnsi="Times New Roman"/>
          <w:sz w:val="24"/>
          <w:szCs w:val="24"/>
        </w:rPr>
        <w:t>Образования</w:t>
      </w:r>
    </w:p>
    <w:p w14:paraId="01722B53"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t>-</w:t>
      </w:r>
      <w:r>
        <w:rPr>
          <w:rFonts w:ascii="Times New Roman" w:hAnsi="Times New Roman"/>
          <w:sz w:val="24"/>
          <w:szCs w:val="24"/>
        </w:rPr>
        <w:t>Культуры и спорта</w:t>
      </w:r>
    </w:p>
    <w:p w14:paraId="13F4C4F4"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t>-</w:t>
      </w:r>
      <w:r>
        <w:rPr>
          <w:rFonts w:ascii="Times New Roman" w:hAnsi="Times New Roman"/>
          <w:sz w:val="24"/>
          <w:szCs w:val="24"/>
        </w:rPr>
        <w:t>СМИ</w:t>
      </w:r>
    </w:p>
    <w:p w14:paraId="30348827" w14:textId="77777777" w:rsidR="0095650D" w:rsidRPr="00B63AA5" w:rsidRDefault="0095650D" w:rsidP="0095650D">
      <w:pPr>
        <w:pStyle w:val="a7"/>
        <w:jc w:val="both"/>
        <w:rPr>
          <w:rFonts w:ascii="Times New Roman" w:hAnsi="Times New Roman"/>
          <w:sz w:val="24"/>
          <w:szCs w:val="24"/>
        </w:rPr>
      </w:pPr>
      <w:r>
        <w:rPr>
          <w:rFonts w:ascii="Times New Roman" w:hAnsi="Times New Roman"/>
          <w:sz w:val="24"/>
          <w:szCs w:val="24"/>
        </w:rPr>
        <w:t>Школьный парламент возглавляет президент (в этом году ребята доверили этот пост выпускникам-Аскерову А. и Рощину Д..), в каждом Министерстве также есть свой лидер.</w:t>
      </w:r>
    </w:p>
    <w:p w14:paraId="6A581865"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t xml:space="preserve">В начале учебного года в классных коллективах проходят выборы в школьный </w:t>
      </w:r>
      <w:r>
        <w:rPr>
          <w:rFonts w:ascii="Times New Roman" w:hAnsi="Times New Roman"/>
          <w:sz w:val="24"/>
          <w:szCs w:val="24"/>
        </w:rPr>
        <w:t>Парламент</w:t>
      </w:r>
      <w:r w:rsidRPr="00B63AA5">
        <w:rPr>
          <w:rFonts w:ascii="Times New Roman" w:hAnsi="Times New Roman"/>
          <w:sz w:val="24"/>
          <w:szCs w:val="24"/>
        </w:rPr>
        <w:t xml:space="preserve"> «Я заявляю о себе!».  На первом заседании </w:t>
      </w:r>
      <w:r>
        <w:rPr>
          <w:rFonts w:ascii="Times New Roman" w:hAnsi="Times New Roman"/>
          <w:sz w:val="24"/>
          <w:szCs w:val="24"/>
        </w:rPr>
        <w:t>активисты</w:t>
      </w:r>
      <w:r w:rsidRPr="00B63AA5">
        <w:rPr>
          <w:rFonts w:ascii="Times New Roman" w:hAnsi="Times New Roman"/>
          <w:sz w:val="24"/>
          <w:szCs w:val="24"/>
        </w:rPr>
        <w:t xml:space="preserve"> разрабатывают свой план работы на учебный год. </w:t>
      </w:r>
    </w:p>
    <w:p w14:paraId="50ACC32E"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t>Для решения поставленных задач в течение учебного года использовались следующие формы работы с</w:t>
      </w:r>
      <w:r>
        <w:rPr>
          <w:rFonts w:ascii="Times New Roman" w:hAnsi="Times New Roman"/>
          <w:sz w:val="24"/>
          <w:szCs w:val="24"/>
        </w:rPr>
        <w:t xml:space="preserve"> УСУ</w:t>
      </w:r>
      <w:r w:rsidRPr="00B63AA5">
        <w:rPr>
          <w:rFonts w:ascii="Times New Roman" w:hAnsi="Times New Roman"/>
          <w:sz w:val="24"/>
          <w:szCs w:val="24"/>
        </w:rPr>
        <w:t>:</w:t>
      </w:r>
    </w:p>
    <w:p w14:paraId="0EC88DD6"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lastRenderedPageBreak/>
        <w:t xml:space="preserve">- заседания </w:t>
      </w:r>
      <w:r>
        <w:rPr>
          <w:rFonts w:ascii="Times New Roman" w:hAnsi="Times New Roman"/>
          <w:sz w:val="24"/>
          <w:szCs w:val="24"/>
        </w:rPr>
        <w:t xml:space="preserve">Парламента </w:t>
      </w:r>
      <w:r w:rsidRPr="00B63AA5">
        <w:rPr>
          <w:rFonts w:ascii="Times New Roman" w:hAnsi="Times New Roman"/>
          <w:sz w:val="24"/>
          <w:szCs w:val="24"/>
        </w:rPr>
        <w:t>( на которых планировалась работа; заслушивались отчеты о проделанной работе; активисты делились опытом той работы, которую они проводят в своих классных коллективах);</w:t>
      </w:r>
    </w:p>
    <w:p w14:paraId="3EF60137"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t>- участие актива в подготовке и организации общешкольных мероприятий (День Здоровья, День самоуправле</w:t>
      </w:r>
      <w:r>
        <w:rPr>
          <w:rFonts w:ascii="Times New Roman" w:hAnsi="Times New Roman"/>
          <w:sz w:val="24"/>
          <w:szCs w:val="24"/>
        </w:rPr>
        <w:t>ния</w:t>
      </w:r>
      <w:r w:rsidRPr="00B63AA5">
        <w:rPr>
          <w:rFonts w:ascii="Times New Roman" w:hAnsi="Times New Roman"/>
          <w:sz w:val="24"/>
          <w:szCs w:val="24"/>
        </w:rPr>
        <w:t xml:space="preserve">   и др.)</w:t>
      </w:r>
    </w:p>
    <w:p w14:paraId="7E9976D7"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t xml:space="preserve">- проведение общешкольных акций ( рейд «Мой </w:t>
      </w:r>
      <w:r>
        <w:rPr>
          <w:rFonts w:ascii="Times New Roman" w:hAnsi="Times New Roman"/>
          <w:sz w:val="24"/>
          <w:szCs w:val="24"/>
        </w:rPr>
        <w:t>дневник</w:t>
      </w:r>
      <w:r w:rsidRPr="00B63AA5">
        <w:rPr>
          <w:rFonts w:ascii="Times New Roman" w:hAnsi="Times New Roman"/>
          <w:sz w:val="24"/>
          <w:szCs w:val="24"/>
        </w:rPr>
        <w:t xml:space="preserve">», Смотр классных уголков, акция «Самый успевающий в учебе класс», «На урок без опозданий», «Самый толерантный класс», школьный конкурс «Лучший класс года»). </w:t>
      </w:r>
    </w:p>
    <w:p w14:paraId="60710A78" w14:textId="77777777" w:rsidR="0095650D" w:rsidRDefault="0095650D" w:rsidP="0095650D">
      <w:pPr>
        <w:pStyle w:val="a7"/>
        <w:jc w:val="both"/>
        <w:rPr>
          <w:rFonts w:ascii="Times New Roman" w:hAnsi="Times New Roman"/>
          <w:sz w:val="24"/>
          <w:szCs w:val="24"/>
        </w:rPr>
      </w:pPr>
      <w:r>
        <w:rPr>
          <w:rFonts w:ascii="Times New Roman" w:hAnsi="Times New Roman"/>
          <w:sz w:val="24"/>
          <w:szCs w:val="24"/>
        </w:rPr>
        <w:t>В этом уч.году мы во второй раз  приняли участие во Всероссийском конкурсе ОО России, развивающих ученическое самоуправление. На региональном этапе наше портфолио отмечено в числе призеров (2 место!).</w:t>
      </w:r>
    </w:p>
    <w:p w14:paraId="6BAB7AE1" w14:textId="77777777" w:rsidR="0095650D" w:rsidRDefault="0095650D" w:rsidP="0095650D">
      <w:pPr>
        <w:pStyle w:val="a7"/>
        <w:jc w:val="both"/>
        <w:rPr>
          <w:rFonts w:ascii="Times New Roman" w:hAnsi="Times New Roman"/>
          <w:sz w:val="24"/>
          <w:szCs w:val="24"/>
        </w:rPr>
      </w:pPr>
      <w:r>
        <w:rPr>
          <w:rFonts w:ascii="Times New Roman" w:hAnsi="Times New Roman"/>
          <w:sz w:val="24"/>
          <w:szCs w:val="24"/>
        </w:rPr>
        <w:t>В начале  учебного года активистам нашей школы посчастливилось принять участие в выездном лагере-семинаре актива студ. самоуправления (ИРИСС). Вернувшись с массой впечатлений и интересных идей, старшеклассники на первом заседании провели мастер-класс, ответили на вопросы ребят, рассказали о самоуправлении в студенческой среде.</w:t>
      </w:r>
    </w:p>
    <w:p w14:paraId="2C95E90C"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u w:val="single"/>
        </w:rPr>
        <w:t>Замечания:</w:t>
      </w:r>
      <w:r w:rsidRPr="00B63AA5">
        <w:rPr>
          <w:rFonts w:ascii="Times New Roman" w:hAnsi="Times New Roman"/>
          <w:sz w:val="24"/>
          <w:szCs w:val="24"/>
        </w:rPr>
        <w:t xml:space="preserve"> </w:t>
      </w:r>
      <w:r>
        <w:rPr>
          <w:rFonts w:ascii="Times New Roman" w:hAnsi="Times New Roman"/>
          <w:sz w:val="24"/>
          <w:szCs w:val="24"/>
        </w:rPr>
        <w:t>Еще с</w:t>
      </w:r>
      <w:r w:rsidRPr="00B63AA5">
        <w:rPr>
          <w:rFonts w:ascii="Times New Roman" w:hAnsi="Times New Roman"/>
          <w:sz w:val="24"/>
          <w:szCs w:val="24"/>
        </w:rPr>
        <w:t>лабо организована работа классного самоуправления. В некоторых классных коллективах  органы самоуправления выбраны, но работают формально. По результатам анкетирования классных коллективов 5-11 классов, уровень развития самоуправления в большинстве классов низкий.</w:t>
      </w:r>
    </w:p>
    <w:p w14:paraId="0E1A4D00"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t xml:space="preserve">В этом учебном году отмечается не очень активная работа </w:t>
      </w:r>
      <w:r>
        <w:rPr>
          <w:rFonts w:ascii="Times New Roman" w:hAnsi="Times New Roman"/>
          <w:sz w:val="24"/>
          <w:szCs w:val="24"/>
        </w:rPr>
        <w:t>парламента</w:t>
      </w:r>
      <w:r w:rsidRPr="00B63AA5">
        <w:rPr>
          <w:rFonts w:ascii="Times New Roman" w:hAnsi="Times New Roman"/>
          <w:sz w:val="24"/>
          <w:szCs w:val="24"/>
        </w:rPr>
        <w:t>, мало инициативы от самих лидеров. Работа ведется под  постоянным  контролем, хотелось бы больше самостоятельности и инициативности именно от самих детей.</w:t>
      </w:r>
    </w:p>
    <w:p w14:paraId="2208B219"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u w:val="single"/>
        </w:rPr>
        <w:t>Рекомендации:</w:t>
      </w:r>
      <w:r w:rsidRPr="00B63AA5">
        <w:rPr>
          <w:rFonts w:ascii="Times New Roman" w:hAnsi="Times New Roman"/>
          <w:sz w:val="24"/>
          <w:szCs w:val="24"/>
        </w:rPr>
        <w:t xml:space="preserve"> на следующий учебный год начать работу по созданию Совета  Малышей (разработать Положение, продумать </w:t>
      </w:r>
      <w:r>
        <w:rPr>
          <w:rFonts w:ascii="Times New Roman" w:hAnsi="Times New Roman"/>
          <w:sz w:val="24"/>
          <w:szCs w:val="24"/>
        </w:rPr>
        <w:t>атрибутику</w:t>
      </w:r>
      <w:r w:rsidRPr="00B63AA5">
        <w:rPr>
          <w:rFonts w:ascii="Times New Roman" w:hAnsi="Times New Roman"/>
          <w:sz w:val="24"/>
          <w:szCs w:val="24"/>
        </w:rPr>
        <w:t>).</w:t>
      </w:r>
    </w:p>
    <w:p w14:paraId="42A52C4B" w14:textId="77777777" w:rsidR="0095650D" w:rsidRPr="00B63AA5" w:rsidRDefault="0095650D" w:rsidP="0095650D">
      <w:pPr>
        <w:pStyle w:val="a7"/>
        <w:jc w:val="both"/>
        <w:rPr>
          <w:rFonts w:ascii="Times New Roman" w:hAnsi="Times New Roman"/>
          <w:sz w:val="24"/>
          <w:szCs w:val="24"/>
        </w:rPr>
      </w:pPr>
    </w:p>
    <w:p w14:paraId="55A11076" w14:textId="77777777" w:rsidR="0095650D" w:rsidRPr="00B63AA5" w:rsidRDefault="0095650D" w:rsidP="0095650D">
      <w:pPr>
        <w:pStyle w:val="a7"/>
        <w:jc w:val="both"/>
        <w:rPr>
          <w:rFonts w:ascii="Times New Roman" w:hAnsi="Times New Roman"/>
          <w:sz w:val="24"/>
          <w:szCs w:val="24"/>
        </w:rPr>
      </w:pPr>
    </w:p>
    <w:p w14:paraId="1F016931" w14:textId="77777777" w:rsidR="0095650D" w:rsidRPr="00B63AA5" w:rsidRDefault="0095650D" w:rsidP="0095650D">
      <w:pPr>
        <w:pStyle w:val="a7"/>
        <w:jc w:val="both"/>
        <w:rPr>
          <w:rFonts w:ascii="Times New Roman" w:hAnsi="Times New Roman"/>
          <w:sz w:val="24"/>
          <w:szCs w:val="24"/>
          <w:u w:val="single"/>
        </w:rPr>
      </w:pPr>
      <w:r w:rsidRPr="00B63AA5">
        <w:rPr>
          <w:rFonts w:ascii="Times New Roman" w:hAnsi="Times New Roman"/>
          <w:sz w:val="24"/>
          <w:szCs w:val="24"/>
          <w:u w:val="single"/>
          <w:lang w:val="en-US"/>
        </w:rPr>
        <w:t>IV</w:t>
      </w:r>
      <w:r w:rsidRPr="00B63AA5">
        <w:rPr>
          <w:rFonts w:ascii="Times New Roman" w:hAnsi="Times New Roman"/>
          <w:sz w:val="24"/>
          <w:szCs w:val="24"/>
          <w:u w:val="single"/>
        </w:rPr>
        <w:t>.Дополнительное образование</w:t>
      </w:r>
    </w:p>
    <w:p w14:paraId="142D4CFA"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t>В целях создания необходимых условий для проявления творческой индивидуальности каждого учащегося была организована работа объединений ДО.</w:t>
      </w:r>
    </w:p>
    <w:p w14:paraId="28EED3EF"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t xml:space="preserve">В  этом учебном году в школе открыто </w:t>
      </w:r>
      <w:r>
        <w:rPr>
          <w:rFonts w:ascii="Times New Roman" w:hAnsi="Times New Roman"/>
          <w:sz w:val="24"/>
          <w:szCs w:val="24"/>
        </w:rPr>
        <w:t>10</w:t>
      </w:r>
      <w:r w:rsidRPr="00B63AA5">
        <w:rPr>
          <w:rFonts w:ascii="Times New Roman" w:hAnsi="Times New Roman"/>
          <w:sz w:val="24"/>
          <w:szCs w:val="24"/>
        </w:rPr>
        <w:t xml:space="preserve"> объединений дополнительного образования, которые работали по</w:t>
      </w:r>
      <w:r>
        <w:rPr>
          <w:rFonts w:ascii="Times New Roman" w:hAnsi="Times New Roman"/>
          <w:sz w:val="24"/>
          <w:szCs w:val="24"/>
        </w:rPr>
        <w:t xml:space="preserve"> следующим направленностям: физкультурно-</w:t>
      </w:r>
      <w:r w:rsidRPr="00B63AA5">
        <w:rPr>
          <w:rFonts w:ascii="Times New Roman" w:hAnsi="Times New Roman"/>
          <w:sz w:val="24"/>
          <w:szCs w:val="24"/>
        </w:rPr>
        <w:t>спортивное,</w:t>
      </w:r>
      <w:r>
        <w:rPr>
          <w:rFonts w:ascii="Times New Roman" w:hAnsi="Times New Roman"/>
          <w:sz w:val="24"/>
          <w:szCs w:val="24"/>
        </w:rPr>
        <w:t xml:space="preserve"> естественнонаучное , художественное.</w:t>
      </w:r>
    </w:p>
    <w:p w14:paraId="6D454BBE" w14:textId="77777777" w:rsidR="0095650D" w:rsidRDefault="0095650D" w:rsidP="0095650D">
      <w:pPr>
        <w:pStyle w:val="a7"/>
        <w:jc w:val="both"/>
        <w:rPr>
          <w:rFonts w:ascii="Times New Roman" w:hAnsi="Times New Roman"/>
          <w:sz w:val="24"/>
          <w:szCs w:val="24"/>
        </w:rPr>
      </w:pPr>
      <w:r>
        <w:rPr>
          <w:rFonts w:ascii="Times New Roman" w:hAnsi="Times New Roman"/>
          <w:sz w:val="24"/>
          <w:szCs w:val="24"/>
        </w:rPr>
        <w:t>На базе школы открыты  объединения</w:t>
      </w:r>
      <w:r w:rsidRPr="00B63AA5">
        <w:rPr>
          <w:rFonts w:ascii="Times New Roman" w:hAnsi="Times New Roman"/>
          <w:sz w:val="24"/>
          <w:szCs w:val="24"/>
        </w:rPr>
        <w:t xml:space="preserve"> учреждений дополнительного образования от ПЦ «</w:t>
      </w:r>
      <w:r>
        <w:rPr>
          <w:rFonts w:ascii="Times New Roman" w:hAnsi="Times New Roman"/>
          <w:sz w:val="24"/>
          <w:szCs w:val="24"/>
        </w:rPr>
        <w:t>Патриот</w:t>
      </w:r>
      <w:r w:rsidRPr="00B63AA5">
        <w:rPr>
          <w:rFonts w:ascii="Times New Roman" w:hAnsi="Times New Roman"/>
          <w:sz w:val="24"/>
          <w:szCs w:val="24"/>
        </w:rPr>
        <w:t>»</w:t>
      </w:r>
      <w:r>
        <w:rPr>
          <w:rFonts w:ascii="Times New Roman" w:hAnsi="Times New Roman"/>
          <w:sz w:val="24"/>
          <w:szCs w:val="24"/>
        </w:rPr>
        <w:t xml:space="preserve"> </w:t>
      </w:r>
      <w:r w:rsidRPr="00B63AA5">
        <w:rPr>
          <w:rFonts w:ascii="Times New Roman" w:hAnsi="Times New Roman"/>
          <w:sz w:val="24"/>
          <w:szCs w:val="24"/>
        </w:rPr>
        <w:t>(</w:t>
      </w:r>
      <w:r>
        <w:rPr>
          <w:rFonts w:ascii="Times New Roman" w:hAnsi="Times New Roman"/>
          <w:sz w:val="24"/>
          <w:szCs w:val="24"/>
        </w:rPr>
        <w:t>«Мини-ф</w:t>
      </w:r>
      <w:r w:rsidRPr="00B63AA5">
        <w:rPr>
          <w:rFonts w:ascii="Times New Roman" w:hAnsi="Times New Roman"/>
          <w:sz w:val="24"/>
          <w:szCs w:val="24"/>
        </w:rPr>
        <w:t>утбол</w:t>
      </w:r>
      <w:r>
        <w:rPr>
          <w:rFonts w:ascii="Times New Roman" w:hAnsi="Times New Roman"/>
          <w:sz w:val="24"/>
          <w:szCs w:val="24"/>
        </w:rPr>
        <w:t>»</w:t>
      </w:r>
      <w:r w:rsidRPr="00B63AA5">
        <w:rPr>
          <w:rFonts w:ascii="Times New Roman" w:hAnsi="Times New Roman"/>
          <w:sz w:val="24"/>
          <w:szCs w:val="24"/>
        </w:rPr>
        <w:t>- рук. Бурка А.А.</w:t>
      </w:r>
      <w:r>
        <w:rPr>
          <w:rFonts w:ascii="Times New Roman" w:hAnsi="Times New Roman"/>
          <w:sz w:val="24"/>
          <w:szCs w:val="24"/>
        </w:rPr>
        <w:t>, ИКТ- рук.Давиденко В.А.).</w:t>
      </w:r>
      <w:r w:rsidRPr="00B63AA5">
        <w:rPr>
          <w:rFonts w:ascii="Times New Roman" w:hAnsi="Times New Roman"/>
          <w:sz w:val="24"/>
          <w:szCs w:val="24"/>
        </w:rPr>
        <w:t xml:space="preserve"> </w:t>
      </w:r>
    </w:p>
    <w:p w14:paraId="1677A2A6" w14:textId="77777777" w:rsidR="0095650D" w:rsidRDefault="0095650D" w:rsidP="0095650D">
      <w:pPr>
        <w:pStyle w:val="a7"/>
        <w:jc w:val="center"/>
        <w:rPr>
          <w:rFonts w:ascii="Times New Roman" w:hAnsi="Times New Roman"/>
          <w:sz w:val="24"/>
          <w:szCs w:val="24"/>
        </w:rPr>
      </w:pPr>
    </w:p>
    <w:p w14:paraId="06A78011" w14:textId="77777777" w:rsidR="0095650D" w:rsidRPr="00B63AA5" w:rsidRDefault="0095650D" w:rsidP="0095650D">
      <w:pPr>
        <w:pStyle w:val="a7"/>
        <w:jc w:val="center"/>
        <w:rPr>
          <w:rFonts w:ascii="Times New Roman" w:hAnsi="Times New Roman"/>
          <w:sz w:val="24"/>
          <w:szCs w:val="24"/>
        </w:rPr>
      </w:pPr>
      <w:r w:rsidRPr="00B63AA5">
        <w:rPr>
          <w:rFonts w:ascii="Times New Roman" w:hAnsi="Times New Roman"/>
          <w:sz w:val="24"/>
          <w:szCs w:val="24"/>
        </w:rPr>
        <w:t>Занятость учащихся МБ</w:t>
      </w:r>
      <w:r>
        <w:rPr>
          <w:rFonts w:ascii="Times New Roman" w:hAnsi="Times New Roman"/>
          <w:sz w:val="24"/>
          <w:szCs w:val="24"/>
        </w:rPr>
        <w:t xml:space="preserve">ОУ </w:t>
      </w:r>
      <w:r w:rsidRPr="00B63AA5">
        <w:rPr>
          <w:rFonts w:ascii="Times New Roman" w:hAnsi="Times New Roman"/>
          <w:sz w:val="24"/>
          <w:szCs w:val="24"/>
        </w:rPr>
        <w:t>Николаевск</w:t>
      </w:r>
      <w:r>
        <w:rPr>
          <w:rFonts w:ascii="Times New Roman" w:hAnsi="Times New Roman"/>
          <w:sz w:val="24"/>
          <w:szCs w:val="24"/>
        </w:rPr>
        <w:t>ая СШ в объединениях ДО в 2016-2017</w:t>
      </w:r>
      <w:r w:rsidRPr="00B63AA5">
        <w:rPr>
          <w:rFonts w:ascii="Times New Roman" w:hAnsi="Times New Roman"/>
          <w:sz w:val="24"/>
          <w:szCs w:val="24"/>
        </w:rPr>
        <w:t xml:space="preserve"> уч.году:</w:t>
      </w:r>
    </w:p>
    <w:tbl>
      <w:tblPr>
        <w:tblStyle w:val="a6"/>
        <w:tblW w:w="0" w:type="auto"/>
        <w:tblLook w:val="04A0" w:firstRow="1" w:lastRow="0" w:firstColumn="1" w:lastColumn="0" w:noHBand="0" w:noVBand="1"/>
      </w:tblPr>
      <w:tblGrid>
        <w:gridCol w:w="2387"/>
        <w:gridCol w:w="2417"/>
        <w:gridCol w:w="2263"/>
        <w:gridCol w:w="2272"/>
      </w:tblGrid>
      <w:tr w:rsidR="0095650D" w:rsidRPr="00B63AA5" w14:paraId="1A7DAD04" w14:textId="77777777" w:rsidTr="00840DBA">
        <w:tc>
          <w:tcPr>
            <w:tcW w:w="2569" w:type="dxa"/>
            <w:vMerge w:val="restart"/>
          </w:tcPr>
          <w:p w14:paraId="62E8C3C5" w14:textId="77777777" w:rsidR="0095650D" w:rsidRPr="00B63AA5" w:rsidRDefault="0095650D" w:rsidP="00840DBA">
            <w:pPr>
              <w:pStyle w:val="a7"/>
              <w:jc w:val="center"/>
              <w:rPr>
                <w:rFonts w:ascii="Times New Roman" w:hAnsi="Times New Roman"/>
                <w:sz w:val="24"/>
                <w:szCs w:val="24"/>
              </w:rPr>
            </w:pPr>
            <w:r w:rsidRPr="00B63AA5">
              <w:rPr>
                <w:rFonts w:ascii="Times New Roman" w:hAnsi="Times New Roman"/>
                <w:sz w:val="24"/>
                <w:szCs w:val="24"/>
              </w:rPr>
              <w:t>Объединение</w:t>
            </w:r>
          </w:p>
        </w:tc>
        <w:tc>
          <w:tcPr>
            <w:tcW w:w="2570" w:type="dxa"/>
            <w:vMerge w:val="restart"/>
          </w:tcPr>
          <w:p w14:paraId="16AB543B" w14:textId="77777777" w:rsidR="0095650D" w:rsidRPr="00B63AA5" w:rsidRDefault="0095650D" w:rsidP="00840DBA">
            <w:pPr>
              <w:pStyle w:val="a7"/>
              <w:jc w:val="center"/>
              <w:rPr>
                <w:rFonts w:ascii="Times New Roman" w:hAnsi="Times New Roman"/>
                <w:sz w:val="24"/>
                <w:szCs w:val="24"/>
              </w:rPr>
            </w:pPr>
            <w:r w:rsidRPr="00B63AA5">
              <w:rPr>
                <w:rFonts w:ascii="Times New Roman" w:hAnsi="Times New Roman"/>
                <w:sz w:val="24"/>
                <w:szCs w:val="24"/>
              </w:rPr>
              <w:t>Руководитель</w:t>
            </w:r>
          </w:p>
        </w:tc>
        <w:tc>
          <w:tcPr>
            <w:tcW w:w="5140" w:type="dxa"/>
            <w:gridSpan w:val="2"/>
          </w:tcPr>
          <w:p w14:paraId="45CB11FB" w14:textId="77777777" w:rsidR="0095650D" w:rsidRPr="00B63AA5" w:rsidRDefault="0095650D" w:rsidP="00840DBA">
            <w:pPr>
              <w:pStyle w:val="a7"/>
              <w:jc w:val="center"/>
              <w:rPr>
                <w:rFonts w:ascii="Times New Roman" w:hAnsi="Times New Roman"/>
                <w:sz w:val="24"/>
                <w:szCs w:val="24"/>
              </w:rPr>
            </w:pPr>
            <w:r w:rsidRPr="00B63AA5">
              <w:rPr>
                <w:rFonts w:ascii="Times New Roman" w:hAnsi="Times New Roman"/>
                <w:sz w:val="24"/>
                <w:szCs w:val="24"/>
              </w:rPr>
              <w:t>Количество человек, занимающихся в объединении</w:t>
            </w:r>
          </w:p>
        </w:tc>
      </w:tr>
      <w:tr w:rsidR="0095650D" w:rsidRPr="00B63AA5" w14:paraId="1A249356" w14:textId="77777777" w:rsidTr="00840DBA">
        <w:tc>
          <w:tcPr>
            <w:tcW w:w="2569" w:type="dxa"/>
            <w:vMerge/>
          </w:tcPr>
          <w:p w14:paraId="62633C55" w14:textId="77777777" w:rsidR="0095650D" w:rsidRPr="00B63AA5" w:rsidRDefault="0095650D" w:rsidP="00840DBA">
            <w:pPr>
              <w:pStyle w:val="a7"/>
              <w:rPr>
                <w:rFonts w:ascii="Times New Roman" w:hAnsi="Times New Roman"/>
                <w:sz w:val="24"/>
                <w:szCs w:val="24"/>
              </w:rPr>
            </w:pPr>
          </w:p>
        </w:tc>
        <w:tc>
          <w:tcPr>
            <w:tcW w:w="2570" w:type="dxa"/>
            <w:vMerge/>
          </w:tcPr>
          <w:p w14:paraId="140E6678" w14:textId="77777777" w:rsidR="0095650D" w:rsidRPr="00B63AA5" w:rsidRDefault="0095650D" w:rsidP="00840DBA">
            <w:pPr>
              <w:pStyle w:val="a7"/>
              <w:rPr>
                <w:rFonts w:ascii="Times New Roman" w:hAnsi="Times New Roman"/>
                <w:sz w:val="24"/>
                <w:szCs w:val="24"/>
              </w:rPr>
            </w:pPr>
          </w:p>
        </w:tc>
        <w:tc>
          <w:tcPr>
            <w:tcW w:w="2570" w:type="dxa"/>
          </w:tcPr>
          <w:p w14:paraId="077DB80E" w14:textId="77777777" w:rsidR="0095650D" w:rsidRPr="00B63AA5" w:rsidRDefault="0095650D" w:rsidP="00840DBA">
            <w:pPr>
              <w:pStyle w:val="a7"/>
              <w:rPr>
                <w:rFonts w:ascii="Times New Roman" w:hAnsi="Times New Roman"/>
                <w:sz w:val="24"/>
                <w:szCs w:val="24"/>
              </w:rPr>
            </w:pPr>
            <w:r w:rsidRPr="00B63AA5">
              <w:rPr>
                <w:rFonts w:ascii="Times New Roman" w:hAnsi="Times New Roman"/>
                <w:sz w:val="24"/>
                <w:szCs w:val="24"/>
              </w:rPr>
              <w:t>на начало уч. года</w:t>
            </w:r>
          </w:p>
        </w:tc>
        <w:tc>
          <w:tcPr>
            <w:tcW w:w="2570" w:type="dxa"/>
          </w:tcPr>
          <w:p w14:paraId="7D0A95DF" w14:textId="77777777" w:rsidR="0095650D" w:rsidRPr="00B63AA5" w:rsidRDefault="0095650D" w:rsidP="00840DBA">
            <w:pPr>
              <w:pStyle w:val="a7"/>
              <w:rPr>
                <w:rFonts w:ascii="Times New Roman" w:hAnsi="Times New Roman"/>
                <w:sz w:val="24"/>
                <w:szCs w:val="24"/>
              </w:rPr>
            </w:pPr>
            <w:r w:rsidRPr="00B63AA5">
              <w:rPr>
                <w:rFonts w:ascii="Times New Roman" w:hAnsi="Times New Roman"/>
                <w:sz w:val="24"/>
                <w:szCs w:val="24"/>
              </w:rPr>
              <w:t>на конец уч.года</w:t>
            </w:r>
          </w:p>
        </w:tc>
      </w:tr>
      <w:tr w:rsidR="0095650D" w:rsidRPr="00B63AA5" w14:paraId="17C38AA5" w14:textId="77777777" w:rsidTr="00840DBA">
        <w:tc>
          <w:tcPr>
            <w:tcW w:w="2569" w:type="dxa"/>
          </w:tcPr>
          <w:p w14:paraId="0834FF85" w14:textId="77777777" w:rsidR="0095650D" w:rsidRPr="00B63AA5" w:rsidRDefault="0095650D" w:rsidP="00840DBA">
            <w:pPr>
              <w:pStyle w:val="a7"/>
              <w:rPr>
                <w:rFonts w:ascii="Times New Roman" w:hAnsi="Times New Roman"/>
                <w:sz w:val="24"/>
                <w:szCs w:val="24"/>
              </w:rPr>
            </w:pPr>
            <w:r>
              <w:rPr>
                <w:rFonts w:ascii="Times New Roman" w:hAnsi="Times New Roman"/>
                <w:sz w:val="24"/>
                <w:szCs w:val="24"/>
              </w:rPr>
              <w:t>Волейбол</w:t>
            </w:r>
          </w:p>
        </w:tc>
        <w:tc>
          <w:tcPr>
            <w:tcW w:w="2570" w:type="dxa"/>
          </w:tcPr>
          <w:p w14:paraId="743B4A69" w14:textId="77777777" w:rsidR="0095650D" w:rsidRPr="00B63AA5" w:rsidRDefault="0095650D" w:rsidP="00840DBA">
            <w:pPr>
              <w:pStyle w:val="a7"/>
              <w:rPr>
                <w:rFonts w:ascii="Times New Roman" w:hAnsi="Times New Roman"/>
                <w:sz w:val="24"/>
                <w:szCs w:val="24"/>
              </w:rPr>
            </w:pPr>
            <w:r>
              <w:rPr>
                <w:rFonts w:ascii="Times New Roman" w:hAnsi="Times New Roman"/>
                <w:sz w:val="24"/>
                <w:szCs w:val="24"/>
              </w:rPr>
              <w:t>Зотов А.В.</w:t>
            </w:r>
          </w:p>
        </w:tc>
        <w:tc>
          <w:tcPr>
            <w:tcW w:w="2570" w:type="dxa"/>
          </w:tcPr>
          <w:p w14:paraId="21A287B8" w14:textId="77777777" w:rsidR="0095650D" w:rsidRPr="00B63AA5" w:rsidRDefault="0095650D" w:rsidP="00840DBA">
            <w:pPr>
              <w:pStyle w:val="a7"/>
              <w:jc w:val="center"/>
              <w:rPr>
                <w:rFonts w:ascii="Times New Roman" w:hAnsi="Times New Roman"/>
                <w:sz w:val="24"/>
                <w:szCs w:val="24"/>
              </w:rPr>
            </w:pPr>
            <w:r w:rsidRPr="00B63AA5">
              <w:rPr>
                <w:rFonts w:ascii="Times New Roman" w:hAnsi="Times New Roman"/>
                <w:sz w:val="24"/>
                <w:szCs w:val="24"/>
              </w:rPr>
              <w:t>15</w:t>
            </w:r>
          </w:p>
        </w:tc>
        <w:tc>
          <w:tcPr>
            <w:tcW w:w="2570" w:type="dxa"/>
          </w:tcPr>
          <w:p w14:paraId="733D7522" w14:textId="77777777" w:rsidR="0095650D" w:rsidRPr="00B63AA5" w:rsidRDefault="0095650D" w:rsidP="00840DBA">
            <w:pPr>
              <w:pStyle w:val="a7"/>
              <w:jc w:val="center"/>
              <w:rPr>
                <w:rFonts w:ascii="Times New Roman" w:hAnsi="Times New Roman"/>
                <w:sz w:val="24"/>
                <w:szCs w:val="24"/>
              </w:rPr>
            </w:pPr>
            <w:r>
              <w:rPr>
                <w:rFonts w:ascii="Times New Roman" w:hAnsi="Times New Roman"/>
                <w:sz w:val="24"/>
                <w:szCs w:val="24"/>
              </w:rPr>
              <w:t>12</w:t>
            </w:r>
          </w:p>
        </w:tc>
      </w:tr>
      <w:tr w:rsidR="0095650D" w:rsidRPr="00B63AA5" w14:paraId="273B6316" w14:textId="77777777" w:rsidTr="00840DBA">
        <w:tc>
          <w:tcPr>
            <w:tcW w:w="2569" w:type="dxa"/>
          </w:tcPr>
          <w:p w14:paraId="43AAA7FE" w14:textId="77777777" w:rsidR="0095650D" w:rsidRPr="00B63AA5" w:rsidRDefault="0095650D" w:rsidP="00840DBA">
            <w:pPr>
              <w:pStyle w:val="a7"/>
              <w:rPr>
                <w:rFonts w:ascii="Times New Roman" w:hAnsi="Times New Roman"/>
                <w:sz w:val="24"/>
                <w:szCs w:val="24"/>
              </w:rPr>
            </w:pPr>
            <w:r w:rsidRPr="00B63AA5">
              <w:rPr>
                <w:rFonts w:ascii="Times New Roman" w:hAnsi="Times New Roman"/>
                <w:sz w:val="24"/>
                <w:szCs w:val="24"/>
              </w:rPr>
              <w:t>Баскетбол</w:t>
            </w:r>
          </w:p>
        </w:tc>
        <w:tc>
          <w:tcPr>
            <w:tcW w:w="2570" w:type="dxa"/>
          </w:tcPr>
          <w:p w14:paraId="04FBA321" w14:textId="77777777" w:rsidR="0095650D" w:rsidRPr="00B63AA5" w:rsidRDefault="0095650D" w:rsidP="00840DBA">
            <w:pPr>
              <w:pStyle w:val="a7"/>
              <w:rPr>
                <w:rFonts w:ascii="Times New Roman" w:hAnsi="Times New Roman"/>
                <w:sz w:val="24"/>
                <w:szCs w:val="24"/>
              </w:rPr>
            </w:pPr>
            <w:r w:rsidRPr="00B63AA5">
              <w:rPr>
                <w:rFonts w:ascii="Times New Roman" w:hAnsi="Times New Roman"/>
                <w:sz w:val="24"/>
                <w:szCs w:val="24"/>
              </w:rPr>
              <w:t>Никитин М.И.</w:t>
            </w:r>
          </w:p>
        </w:tc>
        <w:tc>
          <w:tcPr>
            <w:tcW w:w="2570" w:type="dxa"/>
          </w:tcPr>
          <w:p w14:paraId="44ADD306" w14:textId="77777777" w:rsidR="0095650D" w:rsidRPr="00B63AA5" w:rsidRDefault="0095650D" w:rsidP="00840DBA">
            <w:pPr>
              <w:pStyle w:val="a7"/>
              <w:jc w:val="center"/>
              <w:rPr>
                <w:rFonts w:ascii="Times New Roman" w:hAnsi="Times New Roman"/>
                <w:sz w:val="24"/>
                <w:szCs w:val="24"/>
              </w:rPr>
            </w:pPr>
            <w:r w:rsidRPr="00B63AA5">
              <w:rPr>
                <w:rFonts w:ascii="Times New Roman" w:hAnsi="Times New Roman"/>
                <w:sz w:val="24"/>
                <w:szCs w:val="24"/>
                <w:lang w:val="en-US"/>
              </w:rPr>
              <w:t>1</w:t>
            </w:r>
            <w:r w:rsidRPr="00B63AA5">
              <w:rPr>
                <w:rFonts w:ascii="Times New Roman" w:hAnsi="Times New Roman"/>
                <w:sz w:val="24"/>
                <w:szCs w:val="24"/>
              </w:rPr>
              <w:t>4</w:t>
            </w:r>
          </w:p>
        </w:tc>
        <w:tc>
          <w:tcPr>
            <w:tcW w:w="2570" w:type="dxa"/>
          </w:tcPr>
          <w:p w14:paraId="5B856332" w14:textId="77777777" w:rsidR="0095650D" w:rsidRPr="00B63AA5" w:rsidRDefault="0095650D" w:rsidP="00840DBA">
            <w:pPr>
              <w:pStyle w:val="a7"/>
              <w:jc w:val="center"/>
              <w:rPr>
                <w:rFonts w:ascii="Times New Roman" w:hAnsi="Times New Roman"/>
                <w:sz w:val="24"/>
                <w:szCs w:val="24"/>
              </w:rPr>
            </w:pPr>
            <w:r w:rsidRPr="00B63AA5">
              <w:rPr>
                <w:rFonts w:ascii="Times New Roman" w:hAnsi="Times New Roman"/>
                <w:sz w:val="24"/>
                <w:szCs w:val="24"/>
              </w:rPr>
              <w:t>14</w:t>
            </w:r>
          </w:p>
        </w:tc>
      </w:tr>
      <w:tr w:rsidR="0095650D" w:rsidRPr="00B63AA5" w14:paraId="7C04DFDA" w14:textId="77777777" w:rsidTr="00840DBA">
        <w:tc>
          <w:tcPr>
            <w:tcW w:w="2569" w:type="dxa"/>
          </w:tcPr>
          <w:p w14:paraId="2C550861" w14:textId="77777777" w:rsidR="0095650D" w:rsidRPr="00B63AA5" w:rsidRDefault="0095650D" w:rsidP="00840DBA">
            <w:pPr>
              <w:pStyle w:val="a7"/>
              <w:rPr>
                <w:rFonts w:ascii="Times New Roman" w:hAnsi="Times New Roman"/>
                <w:sz w:val="24"/>
                <w:szCs w:val="24"/>
              </w:rPr>
            </w:pPr>
            <w:r>
              <w:rPr>
                <w:rFonts w:ascii="Times New Roman" w:hAnsi="Times New Roman"/>
                <w:sz w:val="24"/>
                <w:szCs w:val="24"/>
              </w:rPr>
              <w:t>Пионербол</w:t>
            </w:r>
          </w:p>
        </w:tc>
        <w:tc>
          <w:tcPr>
            <w:tcW w:w="2570" w:type="dxa"/>
          </w:tcPr>
          <w:p w14:paraId="552F2C5B" w14:textId="77777777" w:rsidR="0095650D" w:rsidRPr="00B63AA5" w:rsidRDefault="0095650D" w:rsidP="00840DBA">
            <w:pPr>
              <w:pStyle w:val="a7"/>
              <w:rPr>
                <w:rFonts w:ascii="Times New Roman" w:hAnsi="Times New Roman"/>
                <w:sz w:val="24"/>
                <w:szCs w:val="24"/>
              </w:rPr>
            </w:pPr>
            <w:r>
              <w:rPr>
                <w:rFonts w:ascii="Times New Roman" w:hAnsi="Times New Roman"/>
                <w:sz w:val="24"/>
                <w:szCs w:val="24"/>
              </w:rPr>
              <w:t>Миклашевская Н.К.</w:t>
            </w:r>
          </w:p>
        </w:tc>
        <w:tc>
          <w:tcPr>
            <w:tcW w:w="2570" w:type="dxa"/>
          </w:tcPr>
          <w:p w14:paraId="0DC584F7" w14:textId="77777777" w:rsidR="0095650D" w:rsidRPr="00E43A06" w:rsidRDefault="0095650D" w:rsidP="00840DBA">
            <w:pPr>
              <w:pStyle w:val="a7"/>
              <w:jc w:val="center"/>
              <w:rPr>
                <w:rFonts w:ascii="Times New Roman" w:hAnsi="Times New Roman"/>
                <w:sz w:val="24"/>
                <w:szCs w:val="24"/>
              </w:rPr>
            </w:pPr>
            <w:r>
              <w:rPr>
                <w:rFonts w:ascii="Times New Roman" w:hAnsi="Times New Roman"/>
                <w:sz w:val="24"/>
                <w:szCs w:val="24"/>
              </w:rPr>
              <w:t>15</w:t>
            </w:r>
          </w:p>
        </w:tc>
        <w:tc>
          <w:tcPr>
            <w:tcW w:w="2570" w:type="dxa"/>
          </w:tcPr>
          <w:p w14:paraId="6D8AAC67" w14:textId="77777777" w:rsidR="0095650D" w:rsidRPr="00B63AA5" w:rsidRDefault="0095650D" w:rsidP="00840DBA">
            <w:pPr>
              <w:pStyle w:val="a7"/>
              <w:jc w:val="center"/>
              <w:rPr>
                <w:rFonts w:ascii="Times New Roman" w:hAnsi="Times New Roman"/>
                <w:sz w:val="24"/>
                <w:szCs w:val="24"/>
              </w:rPr>
            </w:pPr>
            <w:r>
              <w:rPr>
                <w:rFonts w:ascii="Times New Roman" w:hAnsi="Times New Roman"/>
                <w:sz w:val="24"/>
                <w:szCs w:val="24"/>
              </w:rPr>
              <w:t>15</w:t>
            </w:r>
          </w:p>
        </w:tc>
      </w:tr>
      <w:tr w:rsidR="0095650D" w:rsidRPr="00B63AA5" w14:paraId="79DBD1D5" w14:textId="77777777" w:rsidTr="00840DBA">
        <w:tc>
          <w:tcPr>
            <w:tcW w:w="2569" w:type="dxa"/>
          </w:tcPr>
          <w:p w14:paraId="620CB8E3" w14:textId="77777777" w:rsidR="0095650D" w:rsidRDefault="0095650D" w:rsidP="00840DBA">
            <w:pPr>
              <w:pStyle w:val="a7"/>
              <w:rPr>
                <w:rFonts w:ascii="Times New Roman" w:hAnsi="Times New Roman"/>
                <w:sz w:val="24"/>
                <w:szCs w:val="24"/>
              </w:rPr>
            </w:pPr>
            <w:r>
              <w:rPr>
                <w:rFonts w:ascii="Times New Roman" w:hAnsi="Times New Roman"/>
                <w:sz w:val="24"/>
                <w:szCs w:val="24"/>
              </w:rPr>
              <w:t>Лыжные гонки</w:t>
            </w:r>
          </w:p>
        </w:tc>
        <w:tc>
          <w:tcPr>
            <w:tcW w:w="2570" w:type="dxa"/>
          </w:tcPr>
          <w:p w14:paraId="1D1DBEB3" w14:textId="77777777" w:rsidR="0095650D" w:rsidRDefault="0095650D" w:rsidP="00840DBA">
            <w:pPr>
              <w:pStyle w:val="a7"/>
              <w:rPr>
                <w:rFonts w:ascii="Times New Roman" w:hAnsi="Times New Roman"/>
                <w:sz w:val="24"/>
                <w:szCs w:val="24"/>
              </w:rPr>
            </w:pPr>
            <w:r>
              <w:rPr>
                <w:rFonts w:ascii="Times New Roman" w:hAnsi="Times New Roman"/>
                <w:sz w:val="24"/>
                <w:szCs w:val="24"/>
              </w:rPr>
              <w:t>Гарина А.Л.</w:t>
            </w:r>
          </w:p>
        </w:tc>
        <w:tc>
          <w:tcPr>
            <w:tcW w:w="2570" w:type="dxa"/>
          </w:tcPr>
          <w:p w14:paraId="19299187"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15</w:t>
            </w:r>
          </w:p>
        </w:tc>
        <w:tc>
          <w:tcPr>
            <w:tcW w:w="2570" w:type="dxa"/>
          </w:tcPr>
          <w:p w14:paraId="6AC099DE"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15</w:t>
            </w:r>
          </w:p>
        </w:tc>
      </w:tr>
      <w:tr w:rsidR="0095650D" w:rsidRPr="00B63AA5" w14:paraId="50545139" w14:textId="77777777" w:rsidTr="00840DBA">
        <w:tc>
          <w:tcPr>
            <w:tcW w:w="2569" w:type="dxa"/>
          </w:tcPr>
          <w:p w14:paraId="010DBFB6" w14:textId="77777777" w:rsidR="0095650D" w:rsidRPr="00B63AA5" w:rsidRDefault="0095650D" w:rsidP="00840DBA">
            <w:pPr>
              <w:pStyle w:val="a7"/>
              <w:rPr>
                <w:rFonts w:ascii="Times New Roman" w:hAnsi="Times New Roman"/>
                <w:sz w:val="24"/>
                <w:szCs w:val="24"/>
              </w:rPr>
            </w:pPr>
            <w:r w:rsidRPr="00B63AA5">
              <w:rPr>
                <w:rFonts w:ascii="Times New Roman" w:hAnsi="Times New Roman"/>
                <w:sz w:val="24"/>
                <w:szCs w:val="24"/>
              </w:rPr>
              <w:t>«Юный эколог»</w:t>
            </w:r>
          </w:p>
        </w:tc>
        <w:tc>
          <w:tcPr>
            <w:tcW w:w="2570" w:type="dxa"/>
          </w:tcPr>
          <w:p w14:paraId="078048D1" w14:textId="77777777" w:rsidR="0095650D" w:rsidRPr="00B63AA5" w:rsidRDefault="0095650D" w:rsidP="00840DBA">
            <w:pPr>
              <w:pStyle w:val="a7"/>
              <w:rPr>
                <w:rFonts w:ascii="Times New Roman" w:hAnsi="Times New Roman"/>
                <w:sz w:val="24"/>
                <w:szCs w:val="24"/>
              </w:rPr>
            </w:pPr>
            <w:r w:rsidRPr="00B63AA5">
              <w:rPr>
                <w:rFonts w:ascii="Times New Roman" w:hAnsi="Times New Roman"/>
                <w:sz w:val="24"/>
                <w:szCs w:val="24"/>
              </w:rPr>
              <w:t>Бэнэдэк В.Л.</w:t>
            </w:r>
          </w:p>
        </w:tc>
        <w:tc>
          <w:tcPr>
            <w:tcW w:w="2570" w:type="dxa"/>
          </w:tcPr>
          <w:p w14:paraId="5F762708" w14:textId="77777777" w:rsidR="0095650D" w:rsidRPr="00B63AA5" w:rsidRDefault="0095650D" w:rsidP="00840DBA">
            <w:pPr>
              <w:pStyle w:val="a7"/>
              <w:jc w:val="center"/>
              <w:rPr>
                <w:rFonts w:ascii="Times New Roman" w:hAnsi="Times New Roman"/>
                <w:sz w:val="24"/>
                <w:szCs w:val="24"/>
              </w:rPr>
            </w:pPr>
            <w:r w:rsidRPr="00B63AA5">
              <w:rPr>
                <w:rFonts w:ascii="Times New Roman" w:hAnsi="Times New Roman"/>
                <w:sz w:val="24"/>
                <w:szCs w:val="24"/>
                <w:lang w:val="en-US"/>
              </w:rPr>
              <w:t>1</w:t>
            </w:r>
            <w:r w:rsidRPr="00B63AA5">
              <w:rPr>
                <w:rFonts w:ascii="Times New Roman" w:hAnsi="Times New Roman"/>
                <w:sz w:val="24"/>
                <w:szCs w:val="24"/>
              </w:rPr>
              <w:t>5</w:t>
            </w:r>
          </w:p>
        </w:tc>
        <w:tc>
          <w:tcPr>
            <w:tcW w:w="2570" w:type="dxa"/>
          </w:tcPr>
          <w:p w14:paraId="52C45095" w14:textId="77777777" w:rsidR="0095650D" w:rsidRPr="00B63AA5" w:rsidRDefault="0095650D" w:rsidP="00840DBA">
            <w:pPr>
              <w:pStyle w:val="a7"/>
              <w:jc w:val="center"/>
              <w:rPr>
                <w:rFonts w:ascii="Times New Roman" w:hAnsi="Times New Roman"/>
                <w:sz w:val="24"/>
                <w:szCs w:val="24"/>
              </w:rPr>
            </w:pPr>
            <w:r w:rsidRPr="00B63AA5">
              <w:rPr>
                <w:rFonts w:ascii="Times New Roman" w:hAnsi="Times New Roman"/>
                <w:sz w:val="24"/>
                <w:szCs w:val="24"/>
              </w:rPr>
              <w:t>15</w:t>
            </w:r>
          </w:p>
        </w:tc>
      </w:tr>
      <w:tr w:rsidR="0095650D" w:rsidRPr="00B63AA5" w14:paraId="5E149E8D" w14:textId="77777777" w:rsidTr="00840DBA">
        <w:tc>
          <w:tcPr>
            <w:tcW w:w="2569" w:type="dxa"/>
          </w:tcPr>
          <w:p w14:paraId="4DBCE387" w14:textId="77777777" w:rsidR="0095650D" w:rsidRPr="00B63AA5" w:rsidRDefault="0095650D" w:rsidP="00840DBA">
            <w:pPr>
              <w:pStyle w:val="a7"/>
              <w:rPr>
                <w:rFonts w:ascii="Times New Roman" w:hAnsi="Times New Roman"/>
                <w:sz w:val="24"/>
                <w:szCs w:val="24"/>
              </w:rPr>
            </w:pPr>
            <w:r w:rsidRPr="00B63AA5">
              <w:rPr>
                <w:rFonts w:ascii="Times New Roman" w:hAnsi="Times New Roman"/>
                <w:sz w:val="24"/>
                <w:szCs w:val="24"/>
              </w:rPr>
              <w:t>«Ералаш»</w:t>
            </w:r>
          </w:p>
        </w:tc>
        <w:tc>
          <w:tcPr>
            <w:tcW w:w="2570" w:type="dxa"/>
          </w:tcPr>
          <w:p w14:paraId="62719A7E" w14:textId="77777777" w:rsidR="0095650D" w:rsidRPr="00B63AA5" w:rsidRDefault="0095650D" w:rsidP="00840DBA">
            <w:pPr>
              <w:pStyle w:val="a7"/>
              <w:rPr>
                <w:rFonts w:ascii="Times New Roman" w:hAnsi="Times New Roman"/>
                <w:sz w:val="24"/>
                <w:szCs w:val="24"/>
              </w:rPr>
            </w:pPr>
            <w:r w:rsidRPr="00B63AA5">
              <w:rPr>
                <w:rFonts w:ascii="Times New Roman" w:hAnsi="Times New Roman"/>
                <w:sz w:val="24"/>
                <w:szCs w:val="24"/>
              </w:rPr>
              <w:t>Андрусенко В.Н.</w:t>
            </w:r>
          </w:p>
        </w:tc>
        <w:tc>
          <w:tcPr>
            <w:tcW w:w="2570" w:type="dxa"/>
          </w:tcPr>
          <w:p w14:paraId="3B40B58E" w14:textId="77777777" w:rsidR="0095650D" w:rsidRPr="00B63AA5" w:rsidRDefault="0095650D" w:rsidP="00840DBA">
            <w:pPr>
              <w:pStyle w:val="a7"/>
              <w:jc w:val="center"/>
              <w:rPr>
                <w:rFonts w:ascii="Times New Roman" w:hAnsi="Times New Roman"/>
                <w:sz w:val="24"/>
                <w:szCs w:val="24"/>
              </w:rPr>
            </w:pPr>
            <w:r w:rsidRPr="00B63AA5">
              <w:rPr>
                <w:rFonts w:ascii="Times New Roman" w:hAnsi="Times New Roman"/>
                <w:sz w:val="24"/>
                <w:szCs w:val="24"/>
              </w:rPr>
              <w:t>15</w:t>
            </w:r>
          </w:p>
        </w:tc>
        <w:tc>
          <w:tcPr>
            <w:tcW w:w="2570" w:type="dxa"/>
          </w:tcPr>
          <w:p w14:paraId="3C81E400" w14:textId="77777777" w:rsidR="0095650D" w:rsidRPr="00B63AA5" w:rsidRDefault="0095650D" w:rsidP="00840DBA">
            <w:pPr>
              <w:pStyle w:val="a7"/>
              <w:jc w:val="center"/>
              <w:rPr>
                <w:rFonts w:ascii="Times New Roman" w:hAnsi="Times New Roman"/>
                <w:sz w:val="24"/>
                <w:szCs w:val="24"/>
              </w:rPr>
            </w:pPr>
            <w:r w:rsidRPr="00B63AA5">
              <w:rPr>
                <w:rFonts w:ascii="Times New Roman" w:hAnsi="Times New Roman"/>
                <w:sz w:val="24"/>
                <w:szCs w:val="24"/>
              </w:rPr>
              <w:t>15</w:t>
            </w:r>
          </w:p>
        </w:tc>
      </w:tr>
      <w:tr w:rsidR="0095650D" w:rsidRPr="00B63AA5" w14:paraId="33CF7822" w14:textId="77777777" w:rsidTr="00840DBA">
        <w:tc>
          <w:tcPr>
            <w:tcW w:w="2569" w:type="dxa"/>
          </w:tcPr>
          <w:p w14:paraId="58137D29" w14:textId="77777777" w:rsidR="0095650D" w:rsidRPr="00B63AA5" w:rsidRDefault="0095650D" w:rsidP="00840DBA">
            <w:pPr>
              <w:pStyle w:val="a7"/>
              <w:rPr>
                <w:rFonts w:ascii="Times New Roman" w:hAnsi="Times New Roman"/>
                <w:sz w:val="24"/>
                <w:szCs w:val="24"/>
              </w:rPr>
            </w:pPr>
            <w:r>
              <w:rPr>
                <w:rFonts w:ascii="Times New Roman" w:hAnsi="Times New Roman"/>
                <w:sz w:val="24"/>
                <w:szCs w:val="24"/>
              </w:rPr>
              <w:t>«Палитра»</w:t>
            </w:r>
          </w:p>
        </w:tc>
        <w:tc>
          <w:tcPr>
            <w:tcW w:w="2570" w:type="dxa"/>
          </w:tcPr>
          <w:p w14:paraId="7EB563FC" w14:textId="77777777" w:rsidR="0095650D" w:rsidRPr="00B63AA5" w:rsidRDefault="0095650D" w:rsidP="00840DBA">
            <w:pPr>
              <w:pStyle w:val="a7"/>
              <w:rPr>
                <w:rFonts w:ascii="Times New Roman" w:hAnsi="Times New Roman"/>
                <w:sz w:val="24"/>
                <w:szCs w:val="24"/>
              </w:rPr>
            </w:pPr>
            <w:r>
              <w:rPr>
                <w:rFonts w:ascii="Times New Roman" w:hAnsi="Times New Roman"/>
                <w:sz w:val="24"/>
                <w:szCs w:val="24"/>
              </w:rPr>
              <w:t>Распаева А.К.</w:t>
            </w:r>
          </w:p>
        </w:tc>
        <w:tc>
          <w:tcPr>
            <w:tcW w:w="2570" w:type="dxa"/>
          </w:tcPr>
          <w:p w14:paraId="0FC9AF70" w14:textId="77777777" w:rsidR="0095650D" w:rsidRPr="00B63AA5" w:rsidRDefault="0095650D" w:rsidP="00840DBA">
            <w:pPr>
              <w:pStyle w:val="a7"/>
              <w:jc w:val="center"/>
              <w:rPr>
                <w:rFonts w:ascii="Times New Roman" w:hAnsi="Times New Roman"/>
                <w:sz w:val="24"/>
                <w:szCs w:val="24"/>
              </w:rPr>
            </w:pPr>
            <w:r w:rsidRPr="00B63AA5">
              <w:rPr>
                <w:rFonts w:ascii="Times New Roman" w:hAnsi="Times New Roman"/>
                <w:sz w:val="24"/>
                <w:szCs w:val="24"/>
              </w:rPr>
              <w:t>15</w:t>
            </w:r>
          </w:p>
        </w:tc>
        <w:tc>
          <w:tcPr>
            <w:tcW w:w="2570" w:type="dxa"/>
          </w:tcPr>
          <w:p w14:paraId="475C1CF3" w14:textId="77777777" w:rsidR="0095650D" w:rsidRPr="00B63AA5" w:rsidRDefault="0095650D" w:rsidP="00840DBA">
            <w:pPr>
              <w:pStyle w:val="a7"/>
              <w:jc w:val="center"/>
              <w:rPr>
                <w:rFonts w:ascii="Times New Roman" w:hAnsi="Times New Roman"/>
                <w:sz w:val="24"/>
                <w:szCs w:val="24"/>
              </w:rPr>
            </w:pPr>
            <w:r>
              <w:rPr>
                <w:rFonts w:ascii="Times New Roman" w:hAnsi="Times New Roman"/>
                <w:sz w:val="24"/>
                <w:szCs w:val="24"/>
              </w:rPr>
              <w:t>12</w:t>
            </w:r>
          </w:p>
        </w:tc>
      </w:tr>
      <w:tr w:rsidR="0095650D" w:rsidRPr="00B63AA5" w14:paraId="3FE19FA3" w14:textId="77777777" w:rsidTr="00840DBA">
        <w:tc>
          <w:tcPr>
            <w:tcW w:w="2569" w:type="dxa"/>
          </w:tcPr>
          <w:p w14:paraId="394092BC" w14:textId="77777777" w:rsidR="0095650D" w:rsidRPr="00B63AA5" w:rsidRDefault="0095650D" w:rsidP="00840DBA">
            <w:pPr>
              <w:pStyle w:val="a7"/>
              <w:rPr>
                <w:rFonts w:ascii="Times New Roman" w:hAnsi="Times New Roman"/>
                <w:sz w:val="24"/>
                <w:szCs w:val="24"/>
              </w:rPr>
            </w:pPr>
            <w:r>
              <w:rPr>
                <w:rFonts w:ascii="Times New Roman" w:hAnsi="Times New Roman"/>
                <w:sz w:val="24"/>
                <w:szCs w:val="24"/>
              </w:rPr>
              <w:t>«Камчатка на карте мира»</w:t>
            </w:r>
          </w:p>
        </w:tc>
        <w:tc>
          <w:tcPr>
            <w:tcW w:w="2570" w:type="dxa"/>
          </w:tcPr>
          <w:p w14:paraId="7D49FCBA" w14:textId="77777777" w:rsidR="0095650D" w:rsidRPr="00B63AA5" w:rsidRDefault="0095650D" w:rsidP="00840DBA">
            <w:pPr>
              <w:pStyle w:val="a7"/>
              <w:rPr>
                <w:rFonts w:ascii="Times New Roman" w:hAnsi="Times New Roman"/>
                <w:sz w:val="24"/>
                <w:szCs w:val="24"/>
              </w:rPr>
            </w:pPr>
            <w:r>
              <w:rPr>
                <w:rFonts w:ascii="Times New Roman" w:hAnsi="Times New Roman"/>
                <w:sz w:val="24"/>
                <w:szCs w:val="24"/>
              </w:rPr>
              <w:t>Василевская Я.Л.</w:t>
            </w:r>
          </w:p>
        </w:tc>
        <w:tc>
          <w:tcPr>
            <w:tcW w:w="2570" w:type="dxa"/>
          </w:tcPr>
          <w:p w14:paraId="1A7161E2" w14:textId="77777777" w:rsidR="0095650D" w:rsidRPr="00B63AA5" w:rsidRDefault="0095650D" w:rsidP="00840DBA">
            <w:pPr>
              <w:pStyle w:val="a7"/>
              <w:jc w:val="center"/>
              <w:rPr>
                <w:rFonts w:ascii="Times New Roman" w:hAnsi="Times New Roman"/>
                <w:sz w:val="24"/>
                <w:szCs w:val="24"/>
              </w:rPr>
            </w:pPr>
            <w:r>
              <w:rPr>
                <w:rFonts w:ascii="Times New Roman" w:hAnsi="Times New Roman"/>
                <w:sz w:val="24"/>
                <w:szCs w:val="24"/>
              </w:rPr>
              <w:t>15</w:t>
            </w:r>
          </w:p>
        </w:tc>
        <w:tc>
          <w:tcPr>
            <w:tcW w:w="2570" w:type="dxa"/>
          </w:tcPr>
          <w:p w14:paraId="0AC4EDC0" w14:textId="77777777" w:rsidR="0095650D" w:rsidRPr="00B63AA5" w:rsidRDefault="0095650D" w:rsidP="00840DBA">
            <w:pPr>
              <w:pStyle w:val="a7"/>
              <w:jc w:val="center"/>
              <w:rPr>
                <w:rFonts w:ascii="Times New Roman" w:hAnsi="Times New Roman"/>
                <w:sz w:val="24"/>
                <w:szCs w:val="24"/>
              </w:rPr>
            </w:pPr>
            <w:r>
              <w:rPr>
                <w:rFonts w:ascii="Times New Roman" w:hAnsi="Times New Roman"/>
                <w:sz w:val="24"/>
                <w:szCs w:val="24"/>
              </w:rPr>
              <w:t>15</w:t>
            </w:r>
          </w:p>
        </w:tc>
      </w:tr>
      <w:tr w:rsidR="0095650D" w:rsidRPr="00B63AA5" w14:paraId="657FB4F3" w14:textId="77777777" w:rsidTr="00840DBA">
        <w:tc>
          <w:tcPr>
            <w:tcW w:w="2569" w:type="dxa"/>
          </w:tcPr>
          <w:p w14:paraId="4DB61598" w14:textId="77777777" w:rsidR="0095650D" w:rsidRDefault="0095650D" w:rsidP="00840DBA">
            <w:pPr>
              <w:pStyle w:val="a7"/>
              <w:rPr>
                <w:rFonts w:ascii="Times New Roman" w:hAnsi="Times New Roman"/>
                <w:sz w:val="24"/>
                <w:szCs w:val="24"/>
              </w:rPr>
            </w:pPr>
            <w:r>
              <w:rPr>
                <w:rFonts w:ascii="Times New Roman" w:hAnsi="Times New Roman"/>
                <w:sz w:val="24"/>
                <w:szCs w:val="24"/>
              </w:rPr>
              <w:t>«Очумелые ручки»</w:t>
            </w:r>
          </w:p>
        </w:tc>
        <w:tc>
          <w:tcPr>
            <w:tcW w:w="2570" w:type="dxa"/>
          </w:tcPr>
          <w:p w14:paraId="5D6738D7" w14:textId="77777777" w:rsidR="0095650D" w:rsidRDefault="0095650D" w:rsidP="00840DBA">
            <w:pPr>
              <w:pStyle w:val="a7"/>
              <w:rPr>
                <w:rFonts w:ascii="Times New Roman" w:hAnsi="Times New Roman"/>
                <w:sz w:val="24"/>
                <w:szCs w:val="24"/>
              </w:rPr>
            </w:pPr>
            <w:r>
              <w:rPr>
                <w:rFonts w:ascii="Times New Roman" w:hAnsi="Times New Roman"/>
                <w:sz w:val="24"/>
                <w:szCs w:val="24"/>
              </w:rPr>
              <w:t>Никитин М.И.</w:t>
            </w:r>
          </w:p>
        </w:tc>
        <w:tc>
          <w:tcPr>
            <w:tcW w:w="2570" w:type="dxa"/>
          </w:tcPr>
          <w:p w14:paraId="5BFC7B07"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15</w:t>
            </w:r>
          </w:p>
        </w:tc>
        <w:tc>
          <w:tcPr>
            <w:tcW w:w="2570" w:type="dxa"/>
          </w:tcPr>
          <w:p w14:paraId="00089D1B"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15</w:t>
            </w:r>
          </w:p>
        </w:tc>
      </w:tr>
      <w:tr w:rsidR="0095650D" w:rsidRPr="00B63AA5" w14:paraId="25D3FD85" w14:textId="77777777" w:rsidTr="00840DBA">
        <w:tc>
          <w:tcPr>
            <w:tcW w:w="2569" w:type="dxa"/>
          </w:tcPr>
          <w:p w14:paraId="6F4DCB8E" w14:textId="77777777" w:rsidR="0095650D" w:rsidRDefault="0095650D" w:rsidP="00840DBA">
            <w:pPr>
              <w:pStyle w:val="a7"/>
              <w:rPr>
                <w:rFonts w:ascii="Times New Roman" w:hAnsi="Times New Roman"/>
                <w:sz w:val="24"/>
                <w:szCs w:val="24"/>
              </w:rPr>
            </w:pPr>
            <w:r>
              <w:rPr>
                <w:rFonts w:ascii="Times New Roman" w:hAnsi="Times New Roman"/>
                <w:sz w:val="24"/>
                <w:szCs w:val="24"/>
              </w:rPr>
              <w:t>«Вязание: от простого к сложному»</w:t>
            </w:r>
          </w:p>
        </w:tc>
        <w:tc>
          <w:tcPr>
            <w:tcW w:w="2570" w:type="dxa"/>
          </w:tcPr>
          <w:p w14:paraId="1687090A" w14:textId="77777777" w:rsidR="0095650D" w:rsidRDefault="0095650D" w:rsidP="00840DBA">
            <w:pPr>
              <w:pStyle w:val="a7"/>
              <w:rPr>
                <w:rFonts w:ascii="Times New Roman" w:hAnsi="Times New Roman"/>
                <w:sz w:val="24"/>
                <w:szCs w:val="24"/>
              </w:rPr>
            </w:pPr>
            <w:r>
              <w:rPr>
                <w:rFonts w:ascii="Times New Roman" w:hAnsi="Times New Roman"/>
                <w:sz w:val="24"/>
                <w:szCs w:val="24"/>
              </w:rPr>
              <w:t>Романенко О.Б.</w:t>
            </w:r>
          </w:p>
        </w:tc>
        <w:tc>
          <w:tcPr>
            <w:tcW w:w="2570" w:type="dxa"/>
          </w:tcPr>
          <w:p w14:paraId="55728140"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15</w:t>
            </w:r>
          </w:p>
        </w:tc>
        <w:tc>
          <w:tcPr>
            <w:tcW w:w="2570" w:type="dxa"/>
          </w:tcPr>
          <w:p w14:paraId="24D54C11"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10</w:t>
            </w:r>
          </w:p>
        </w:tc>
      </w:tr>
    </w:tbl>
    <w:p w14:paraId="50B1ACE2" w14:textId="77777777" w:rsidR="0095650D" w:rsidRPr="00B63AA5" w:rsidRDefault="0095650D" w:rsidP="0095650D">
      <w:pPr>
        <w:pStyle w:val="a7"/>
        <w:rPr>
          <w:rFonts w:ascii="Times New Roman" w:hAnsi="Times New Roman"/>
          <w:sz w:val="24"/>
          <w:szCs w:val="24"/>
        </w:rPr>
      </w:pPr>
    </w:p>
    <w:p w14:paraId="4B424493"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t>На протяжении нескольких лет в ш</w:t>
      </w:r>
      <w:r>
        <w:rPr>
          <w:rFonts w:ascii="Times New Roman" w:hAnsi="Times New Roman"/>
          <w:sz w:val="24"/>
          <w:szCs w:val="24"/>
        </w:rPr>
        <w:t xml:space="preserve">коле действуют  спортивные секции </w:t>
      </w:r>
      <w:r w:rsidRPr="00B63AA5">
        <w:rPr>
          <w:rFonts w:ascii="Times New Roman" w:hAnsi="Times New Roman"/>
          <w:sz w:val="24"/>
          <w:szCs w:val="24"/>
        </w:rPr>
        <w:t xml:space="preserve"> «Баскетбол» (рук. Никитин М.И.),</w:t>
      </w:r>
      <w:r>
        <w:rPr>
          <w:rFonts w:ascii="Times New Roman" w:hAnsi="Times New Roman"/>
          <w:sz w:val="24"/>
          <w:szCs w:val="24"/>
        </w:rPr>
        <w:t xml:space="preserve"> «Пионербол» (рук. Миклашевская Н.К.), «Мини-футбол» (рук.Бурка А.А.),</w:t>
      </w:r>
      <w:r w:rsidRPr="00B63AA5">
        <w:rPr>
          <w:rFonts w:ascii="Times New Roman" w:hAnsi="Times New Roman"/>
          <w:sz w:val="24"/>
          <w:szCs w:val="24"/>
        </w:rPr>
        <w:t xml:space="preserve"> которые пользуются наибольшей популярностью среди учащихся. Воспитанники этих объединений показывают хорошие  результаты на спортивных соревнованиях различного уровня.</w:t>
      </w:r>
    </w:p>
    <w:p w14:paraId="484D9983"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t>Ребята охотно посещают спортивные секции, наполняемость в них всегда 100% , детям очень нравятся занятия, проводимые педагогами.</w:t>
      </w:r>
    </w:p>
    <w:p w14:paraId="640715D2" w14:textId="77777777" w:rsidR="0095650D" w:rsidRPr="00B63AA5" w:rsidRDefault="0095650D" w:rsidP="0095650D">
      <w:pPr>
        <w:pStyle w:val="a7"/>
        <w:rPr>
          <w:rFonts w:ascii="Times New Roman" w:hAnsi="Times New Roman"/>
          <w:sz w:val="24"/>
          <w:szCs w:val="24"/>
        </w:rPr>
      </w:pPr>
      <w:r w:rsidRPr="00B63AA5">
        <w:rPr>
          <w:rFonts w:ascii="Times New Roman" w:hAnsi="Times New Roman"/>
          <w:sz w:val="24"/>
          <w:szCs w:val="24"/>
        </w:rPr>
        <w:t xml:space="preserve"> </w:t>
      </w:r>
    </w:p>
    <w:p w14:paraId="7EDD1451" w14:textId="77777777" w:rsidR="0095650D" w:rsidRPr="00B63AA5" w:rsidRDefault="0095650D" w:rsidP="0095650D">
      <w:pPr>
        <w:pStyle w:val="a7"/>
        <w:rPr>
          <w:rFonts w:ascii="Times New Roman" w:hAnsi="Times New Roman"/>
          <w:sz w:val="24"/>
          <w:szCs w:val="24"/>
        </w:rPr>
      </w:pPr>
      <w:r w:rsidRPr="00B63AA5">
        <w:rPr>
          <w:rFonts w:ascii="Times New Roman" w:hAnsi="Times New Roman"/>
          <w:sz w:val="24"/>
          <w:szCs w:val="24"/>
        </w:rPr>
        <w:t>Анализ деятельности объединений дополнительного образования можно представить следующим образом:</w:t>
      </w:r>
    </w:p>
    <w:tbl>
      <w:tblPr>
        <w:tblStyle w:val="a6"/>
        <w:tblW w:w="10207" w:type="dxa"/>
        <w:tblInd w:w="-176" w:type="dxa"/>
        <w:tblLayout w:type="fixed"/>
        <w:tblLook w:val="04A0" w:firstRow="1" w:lastRow="0" w:firstColumn="1" w:lastColumn="0" w:noHBand="0" w:noVBand="1"/>
      </w:tblPr>
      <w:tblGrid>
        <w:gridCol w:w="1418"/>
        <w:gridCol w:w="1418"/>
        <w:gridCol w:w="1134"/>
        <w:gridCol w:w="709"/>
        <w:gridCol w:w="567"/>
        <w:gridCol w:w="567"/>
        <w:gridCol w:w="1842"/>
        <w:gridCol w:w="1418"/>
        <w:gridCol w:w="1134"/>
      </w:tblGrid>
      <w:tr w:rsidR="0095650D" w:rsidRPr="00B63AA5" w14:paraId="6EEE4C67" w14:textId="77777777" w:rsidTr="00840DBA">
        <w:tc>
          <w:tcPr>
            <w:tcW w:w="3970" w:type="dxa"/>
            <w:gridSpan w:val="3"/>
          </w:tcPr>
          <w:p w14:paraId="0261715F" w14:textId="77777777" w:rsidR="0095650D" w:rsidRPr="00B63AA5" w:rsidRDefault="0095650D" w:rsidP="00840DBA">
            <w:pPr>
              <w:pStyle w:val="a7"/>
              <w:jc w:val="center"/>
              <w:rPr>
                <w:rFonts w:ascii="Times New Roman" w:hAnsi="Times New Roman"/>
                <w:sz w:val="20"/>
                <w:szCs w:val="20"/>
              </w:rPr>
            </w:pPr>
            <w:r w:rsidRPr="00B63AA5">
              <w:rPr>
                <w:rFonts w:ascii="Times New Roman" w:hAnsi="Times New Roman"/>
                <w:sz w:val="20"/>
                <w:szCs w:val="20"/>
              </w:rPr>
              <w:t>Количество объединений ДО</w:t>
            </w:r>
          </w:p>
          <w:p w14:paraId="6F470C6C" w14:textId="77777777" w:rsidR="0095650D" w:rsidRPr="00B63AA5" w:rsidRDefault="0095650D" w:rsidP="00840DBA">
            <w:pPr>
              <w:pStyle w:val="a7"/>
              <w:jc w:val="center"/>
              <w:rPr>
                <w:rFonts w:ascii="Times New Roman" w:hAnsi="Times New Roman"/>
                <w:sz w:val="20"/>
                <w:szCs w:val="20"/>
              </w:rPr>
            </w:pPr>
            <w:r w:rsidRPr="00B63AA5">
              <w:rPr>
                <w:rFonts w:ascii="Times New Roman" w:hAnsi="Times New Roman"/>
                <w:sz w:val="20"/>
                <w:szCs w:val="20"/>
              </w:rPr>
              <w:t>(на базе ОУ)</w:t>
            </w:r>
          </w:p>
        </w:tc>
        <w:tc>
          <w:tcPr>
            <w:tcW w:w="1843" w:type="dxa"/>
            <w:gridSpan w:val="3"/>
          </w:tcPr>
          <w:p w14:paraId="13B46CF2" w14:textId="77777777" w:rsidR="0095650D" w:rsidRPr="00B63AA5" w:rsidRDefault="0095650D" w:rsidP="00840DBA">
            <w:pPr>
              <w:pStyle w:val="a7"/>
              <w:jc w:val="center"/>
              <w:rPr>
                <w:rFonts w:ascii="Times New Roman" w:hAnsi="Times New Roman"/>
                <w:sz w:val="20"/>
                <w:szCs w:val="20"/>
              </w:rPr>
            </w:pPr>
            <w:r w:rsidRPr="00B63AA5">
              <w:rPr>
                <w:rFonts w:ascii="Times New Roman" w:hAnsi="Times New Roman"/>
                <w:sz w:val="20"/>
                <w:szCs w:val="20"/>
              </w:rPr>
              <w:t>Количество</w:t>
            </w:r>
          </w:p>
          <w:p w14:paraId="0BC44514" w14:textId="77777777" w:rsidR="0095650D" w:rsidRPr="00B63AA5" w:rsidRDefault="0095650D" w:rsidP="00840DBA">
            <w:pPr>
              <w:pStyle w:val="a7"/>
              <w:jc w:val="center"/>
              <w:rPr>
                <w:rFonts w:ascii="Times New Roman" w:hAnsi="Times New Roman"/>
                <w:sz w:val="20"/>
                <w:szCs w:val="20"/>
              </w:rPr>
            </w:pPr>
            <w:r w:rsidRPr="00B63AA5">
              <w:rPr>
                <w:rFonts w:ascii="Times New Roman" w:hAnsi="Times New Roman"/>
                <w:sz w:val="20"/>
                <w:szCs w:val="20"/>
              </w:rPr>
              <w:t>уч-ся,</w:t>
            </w:r>
          </w:p>
          <w:p w14:paraId="039AB67C" w14:textId="77777777" w:rsidR="0095650D" w:rsidRPr="00B63AA5" w:rsidRDefault="0095650D" w:rsidP="00840DBA">
            <w:pPr>
              <w:pStyle w:val="a7"/>
              <w:jc w:val="center"/>
              <w:rPr>
                <w:rFonts w:ascii="Times New Roman" w:hAnsi="Times New Roman"/>
                <w:sz w:val="20"/>
                <w:szCs w:val="20"/>
              </w:rPr>
            </w:pPr>
            <w:r w:rsidRPr="00B63AA5">
              <w:rPr>
                <w:rFonts w:ascii="Times New Roman" w:hAnsi="Times New Roman"/>
                <w:sz w:val="20"/>
                <w:szCs w:val="20"/>
              </w:rPr>
              <w:t>занимающихся в ДО</w:t>
            </w:r>
          </w:p>
        </w:tc>
        <w:tc>
          <w:tcPr>
            <w:tcW w:w="4394" w:type="dxa"/>
            <w:gridSpan w:val="3"/>
          </w:tcPr>
          <w:p w14:paraId="61575896" w14:textId="77777777" w:rsidR="0095650D" w:rsidRPr="00B63AA5" w:rsidRDefault="0095650D" w:rsidP="00840DBA">
            <w:pPr>
              <w:pStyle w:val="a7"/>
              <w:ind w:left="-250" w:firstLine="250"/>
              <w:jc w:val="center"/>
              <w:rPr>
                <w:rFonts w:ascii="Times New Roman" w:hAnsi="Times New Roman"/>
                <w:sz w:val="20"/>
                <w:szCs w:val="20"/>
              </w:rPr>
            </w:pPr>
            <w:r w:rsidRPr="00B63AA5">
              <w:rPr>
                <w:rFonts w:ascii="Times New Roman" w:hAnsi="Times New Roman"/>
                <w:sz w:val="20"/>
                <w:szCs w:val="20"/>
              </w:rPr>
              <w:t>Результативность участия объединений ДО в мероприятиях районного ( краевого) уровней</w:t>
            </w:r>
          </w:p>
        </w:tc>
      </w:tr>
      <w:tr w:rsidR="0095650D" w:rsidRPr="00B63AA5" w14:paraId="63DD8780" w14:textId="77777777" w:rsidTr="00840DBA">
        <w:tc>
          <w:tcPr>
            <w:tcW w:w="1418" w:type="dxa"/>
          </w:tcPr>
          <w:p w14:paraId="46F60A6C" w14:textId="77777777" w:rsidR="0095650D" w:rsidRPr="00B63AA5" w:rsidRDefault="0095650D" w:rsidP="00840DBA">
            <w:pPr>
              <w:pStyle w:val="a7"/>
              <w:jc w:val="center"/>
              <w:rPr>
                <w:rFonts w:ascii="Times New Roman" w:hAnsi="Times New Roman"/>
                <w:sz w:val="16"/>
                <w:szCs w:val="16"/>
              </w:rPr>
            </w:pPr>
            <w:r>
              <w:rPr>
                <w:rFonts w:ascii="Times New Roman" w:hAnsi="Times New Roman"/>
                <w:sz w:val="16"/>
                <w:szCs w:val="16"/>
              </w:rPr>
              <w:t>2014-2015</w:t>
            </w:r>
          </w:p>
        </w:tc>
        <w:tc>
          <w:tcPr>
            <w:tcW w:w="1418" w:type="dxa"/>
          </w:tcPr>
          <w:p w14:paraId="67FAA693" w14:textId="77777777" w:rsidR="0095650D" w:rsidRPr="00B63AA5" w:rsidRDefault="0095650D" w:rsidP="00840DBA">
            <w:pPr>
              <w:pStyle w:val="a7"/>
              <w:jc w:val="center"/>
              <w:rPr>
                <w:rFonts w:ascii="Times New Roman" w:hAnsi="Times New Roman"/>
                <w:sz w:val="16"/>
                <w:szCs w:val="16"/>
              </w:rPr>
            </w:pPr>
            <w:r>
              <w:rPr>
                <w:rFonts w:ascii="Times New Roman" w:hAnsi="Times New Roman"/>
                <w:sz w:val="16"/>
                <w:szCs w:val="16"/>
              </w:rPr>
              <w:t>2015-2016</w:t>
            </w:r>
          </w:p>
        </w:tc>
        <w:tc>
          <w:tcPr>
            <w:tcW w:w="1134" w:type="dxa"/>
          </w:tcPr>
          <w:p w14:paraId="15D55156" w14:textId="77777777" w:rsidR="0095650D" w:rsidRPr="00B63AA5" w:rsidRDefault="0095650D" w:rsidP="00840DBA">
            <w:pPr>
              <w:pStyle w:val="a7"/>
              <w:jc w:val="center"/>
              <w:rPr>
                <w:rFonts w:ascii="Times New Roman" w:hAnsi="Times New Roman"/>
                <w:sz w:val="16"/>
                <w:szCs w:val="16"/>
              </w:rPr>
            </w:pPr>
            <w:r>
              <w:rPr>
                <w:rFonts w:ascii="Times New Roman" w:hAnsi="Times New Roman"/>
                <w:sz w:val="16"/>
                <w:szCs w:val="16"/>
              </w:rPr>
              <w:t>2016-2017</w:t>
            </w:r>
          </w:p>
        </w:tc>
        <w:tc>
          <w:tcPr>
            <w:tcW w:w="709" w:type="dxa"/>
          </w:tcPr>
          <w:p w14:paraId="339E145A" w14:textId="77777777" w:rsidR="0095650D" w:rsidRPr="0091133B" w:rsidRDefault="0095650D" w:rsidP="00840DBA">
            <w:pPr>
              <w:pStyle w:val="a7"/>
              <w:rPr>
                <w:rFonts w:ascii="Times New Roman" w:hAnsi="Times New Roman"/>
                <w:sz w:val="14"/>
                <w:szCs w:val="16"/>
              </w:rPr>
            </w:pPr>
            <w:r w:rsidRPr="0091133B">
              <w:rPr>
                <w:rFonts w:ascii="Times New Roman" w:hAnsi="Times New Roman"/>
                <w:sz w:val="14"/>
                <w:szCs w:val="16"/>
              </w:rPr>
              <w:t>2014-2015</w:t>
            </w:r>
          </w:p>
        </w:tc>
        <w:tc>
          <w:tcPr>
            <w:tcW w:w="567" w:type="dxa"/>
          </w:tcPr>
          <w:p w14:paraId="527F9ECE" w14:textId="77777777" w:rsidR="0095650D" w:rsidRPr="0091133B" w:rsidRDefault="0095650D" w:rsidP="00840DBA">
            <w:pPr>
              <w:pStyle w:val="a7"/>
              <w:rPr>
                <w:rFonts w:ascii="Times New Roman" w:hAnsi="Times New Roman"/>
                <w:sz w:val="14"/>
                <w:szCs w:val="16"/>
              </w:rPr>
            </w:pPr>
            <w:r>
              <w:rPr>
                <w:rFonts w:ascii="Times New Roman" w:hAnsi="Times New Roman"/>
                <w:sz w:val="14"/>
                <w:szCs w:val="16"/>
              </w:rPr>
              <w:t>2015</w:t>
            </w:r>
            <w:r w:rsidRPr="0091133B">
              <w:rPr>
                <w:rFonts w:ascii="Times New Roman" w:hAnsi="Times New Roman"/>
                <w:sz w:val="14"/>
                <w:szCs w:val="16"/>
              </w:rPr>
              <w:t>-201</w:t>
            </w:r>
            <w:r>
              <w:rPr>
                <w:rFonts w:ascii="Times New Roman" w:hAnsi="Times New Roman"/>
                <w:sz w:val="14"/>
                <w:szCs w:val="16"/>
              </w:rPr>
              <w:t>6</w:t>
            </w:r>
          </w:p>
        </w:tc>
        <w:tc>
          <w:tcPr>
            <w:tcW w:w="567" w:type="dxa"/>
          </w:tcPr>
          <w:p w14:paraId="04FC2413" w14:textId="77777777" w:rsidR="0095650D" w:rsidRPr="00B63AA5" w:rsidRDefault="0095650D" w:rsidP="00840DBA">
            <w:pPr>
              <w:pStyle w:val="a7"/>
              <w:jc w:val="center"/>
              <w:rPr>
                <w:rFonts w:ascii="Times New Roman" w:hAnsi="Times New Roman"/>
                <w:sz w:val="16"/>
                <w:szCs w:val="16"/>
              </w:rPr>
            </w:pPr>
            <w:r>
              <w:rPr>
                <w:rFonts w:ascii="Times New Roman" w:hAnsi="Times New Roman"/>
                <w:sz w:val="14"/>
                <w:szCs w:val="16"/>
              </w:rPr>
              <w:t>2016</w:t>
            </w:r>
            <w:r w:rsidRPr="0091133B">
              <w:rPr>
                <w:rFonts w:ascii="Times New Roman" w:hAnsi="Times New Roman"/>
                <w:sz w:val="14"/>
                <w:szCs w:val="16"/>
              </w:rPr>
              <w:t>-201</w:t>
            </w:r>
            <w:r>
              <w:rPr>
                <w:rFonts w:ascii="Times New Roman" w:hAnsi="Times New Roman"/>
                <w:sz w:val="14"/>
                <w:szCs w:val="16"/>
              </w:rPr>
              <w:t>7</w:t>
            </w:r>
          </w:p>
        </w:tc>
        <w:tc>
          <w:tcPr>
            <w:tcW w:w="1842" w:type="dxa"/>
          </w:tcPr>
          <w:p w14:paraId="58009B35" w14:textId="77777777" w:rsidR="0095650D" w:rsidRPr="00B63AA5" w:rsidRDefault="0095650D" w:rsidP="00840DBA">
            <w:pPr>
              <w:pStyle w:val="a7"/>
              <w:jc w:val="center"/>
              <w:rPr>
                <w:rFonts w:ascii="Times New Roman" w:hAnsi="Times New Roman"/>
                <w:sz w:val="20"/>
                <w:szCs w:val="20"/>
              </w:rPr>
            </w:pPr>
            <w:r>
              <w:rPr>
                <w:rFonts w:ascii="Times New Roman" w:hAnsi="Times New Roman"/>
                <w:sz w:val="16"/>
                <w:szCs w:val="20"/>
              </w:rPr>
              <w:t>2014</w:t>
            </w:r>
            <w:r w:rsidRPr="00B63AA5">
              <w:rPr>
                <w:rFonts w:ascii="Times New Roman" w:hAnsi="Times New Roman"/>
                <w:sz w:val="16"/>
                <w:szCs w:val="20"/>
              </w:rPr>
              <w:t>-201</w:t>
            </w:r>
            <w:r>
              <w:rPr>
                <w:rFonts w:ascii="Times New Roman" w:hAnsi="Times New Roman"/>
                <w:sz w:val="16"/>
                <w:szCs w:val="20"/>
              </w:rPr>
              <w:t>5</w:t>
            </w:r>
          </w:p>
        </w:tc>
        <w:tc>
          <w:tcPr>
            <w:tcW w:w="1418" w:type="dxa"/>
          </w:tcPr>
          <w:p w14:paraId="2A4F23D6" w14:textId="77777777" w:rsidR="0095650D" w:rsidRPr="00B63AA5" w:rsidRDefault="0095650D" w:rsidP="00840DBA">
            <w:pPr>
              <w:pStyle w:val="a7"/>
              <w:jc w:val="center"/>
              <w:rPr>
                <w:rFonts w:ascii="Times New Roman" w:hAnsi="Times New Roman"/>
                <w:sz w:val="16"/>
                <w:szCs w:val="20"/>
              </w:rPr>
            </w:pPr>
            <w:r>
              <w:rPr>
                <w:rFonts w:ascii="Times New Roman" w:hAnsi="Times New Roman"/>
                <w:sz w:val="16"/>
                <w:szCs w:val="20"/>
              </w:rPr>
              <w:t>2015-2016</w:t>
            </w:r>
          </w:p>
        </w:tc>
        <w:tc>
          <w:tcPr>
            <w:tcW w:w="1134" w:type="dxa"/>
          </w:tcPr>
          <w:p w14:paraId="391E8B94" w14:textId="77777777" w:rsidR="0095650D" w:rsidRPr="00B63AA5" w:rsidRDefault="0095650D" w:rsidP="00840DBA">
            <w:pPr>
              <w:pStyle w:val="a7"/>
              <w:jc w:val="center"/>
              <w:rPr>
                <w:rFonts w:ascii="Times New Roman" w:hAnsi="Times New Roman"/>
                <w:sz w:val="16"/>
                <w:szCs w:val="20"/>
              </w:rPr>
            </w:pPr>
            <w:r>
              <w:rPr>
                <w:rFonts w:ascii="Times New Roman" w:hAnsi="Times New Roman"/>
                <w:sz w:val="16"/>
                <w:szCs w:val="20"/>
              </w:rPr>
              <w:t>2015-2016</w:t>
            </w:r>
          </w:p>
        </w:tc>
      </w:tr>
      <w:tr w:rsidR="0095650D" w:rsidRPr="00B63AA5" w14:paraId="1DED18CC" w14:textId="77777777" w:rsidTr="00840DBA">
        <w:tc>
          <w:tcPr>
            <w:tcW w:w="1418" w:type="dxa"/>
          </w:tcPr>
          <w:p w14:paraId="44A4386E" w14:textId="77777777" w:rsidR="0095650D" w:rsidRDefault="0095650D" w:rsidP="00840DBA">
            <w:pPr>
              <w:pStyle w:val="a7"/>
              <w:jc w:val="center"/>
              <w:rPr>
                <w:rFonts w:ascii="Times New Roman" w:hAnsi="Times New Roman"/>
                <w:sz w:val="16"/>
                <w:szCs w:val="16"/>
              </w:rPr>
            </w:pPr>
            <w:r>
              <w:rPr>
                <w:rFonts w:ascii="Times New Roman" w:hAnsi="Times New Roman"/>
                <w:sz w:val="16"/>
                <w:szCs w:val="16"/>
              </w:rPr>
              <w:t>10</w:t>
            </w:r>
          </w:p>
          <w:p w14:paraId="6B15A242" w14:textId="77777777" w:rsidR="0095650D" w:rsidRPr="00B63AA5" w:rsidRDefault="0095650D" w:rsidP="00840DBA">
            <w:pPr>
              <w:pStyle w:val="a7"/>
              <w:rPr>
                <w:rFonts w:ascii="Times New Roman" w:hAnsi="Times New Roman"/>
                <w:sz w:val="16"/>
                <w:szCs w:val="16"/>
              </w:rPr>
            </w:pPr>
            <w:r w:rsidRPr="00B63AA5">
              <w:rPr>
                <w:rFonts w:ascii="Times New Roman" w:hAnsi="Times New Roman"/>
                <w:sz w:val="16"/>
                <w:szCs w:val="16"/>
              </w:rPr>
              <w:t xml:space="preserve"> </w:t>
            </w:r>
            <w:r>
              <w:rPr>
                <w:rFonts w:ascii="Times New Roman" w:hAnsi="Times New Roman"/>
                <w:sz w:val="16"/>
                <w:szCs w:val="16"/>
              </w:rPr>
              <w:t>Волейбол</w:t>
            </w:r>
          </w:p>
          <w:p w14:paraId="37FEB710" w14:textId="77777777" w:rsidR="0095650D" w:rsidRPr="00B63AA5" w:rsidRDefault="0095650D" w:rsidP="00840DBA">
            <w:pPr>
              <w:pStyle w:val="a7"/>
              <w:rPr>
                <w:rFonts w:ascii="Times New Roman" w:hAnsi="Times New Roman"/>
                <w:sz w:val="16"/>
                <w:szCs w:val="16"/>
              </w:rPr>
            </w:pPr>
            <w:r w:rsidRPr="00B63AA5">
              <w:rPr>
                <w:rFonts w:ascii="Times New Roman" w:hAnsi="Times New Roman"/>
                <w:sz w:val="16"/>
                <w:szCs w:val="16"/>
              </w:rPr>
              <w:t xml:space="preserve"> Баскетбол</w:t>
            </w:r>
          </w:p>
          <w:p w14:paraId="41C1A8AB" w14:textId="77777777" w:rsidR="0095650D" w:rsidRPr="00B63AA5" w:rsidRDefault="0095650D" w:rsidP="00840DBA">
            <w:pPr>
              <w:pStyle w:val="a7"/>
              <w:rPr>
                <w:rFonts w:ascii="Times New Roman" w:hAnsi="Times New Roman"/>
                <w:sz w:val="16"/>
                <w:szCs w:val="16"/>
              </w:rPr>
            </w:pPr>
            <w:r>
              <w:rPr>
                <w:rFonts w:ascii="Times New Roman" w:hAnsi="Times New Roman"/>
                <w:sz w:val="16"/>
                <w:szCs w:val="16"/>
              </w:rPr>
              <w:t>ОФП</w:t>
            </w:r>
          </w:p>
          <w:p w14:paraId="3D708961" w14:textId="77777777" w:rsidR="0095650D" w:rsidRPr="00B63AA5" w:rsidRDefault="0095650D" w:rsidP="00840DBA">
            <w:pPr>
              <w:pStyle w:val="a7"/>
              <w:rPr>
                <w:rFonts w:ascii="Times New Roman" w:hAnsi="Times New Roman"/>
                <w:sz w:val="16"/>
                <w:szCs w:val="16"/>
              </w:rPr>
            </w:pPr>
            <w:r w:rsidRPr="00B63AA5">
              <w:rPr>
                <w:rFonts w:ascii="Times New Roman" w:hAnsi="Times New Roman"/>
                <w:sz w:val="16"/>
                <w:szCs w:val="16"/>
              </w:rPr>
              <w:t>«Ералаш»</w:t>
            </w:r>
          </w:p>
          <w:p w14:paraId="21531F3D" w14:textId="77777777" w:rsidR="0095650D" w:rsidRPr="00B63AA5" w:rsidRDefault="0095650D" w:rsidP="00840DBA">
            <w:pPr>
              <w:pStyle w:val="a7"/>
              <w:rPr>
                <w:rFonts w:ascii="Times New Roman" w:hAnsi="Times New Roman"/>
                <w:sz w:val="16"/>
                <w:szCs w:val="16"/>
              </w:rPr>
            </w:pPr>
            <w:r w:rsidRPr="00B63AA5">
              <w:rPr>
                <w:rFonts w:ascii="Times New Roman" w:hAnsi="Times New Roman"/>
                <w:sz w:val="16"/>
                <w:szCs w:val="16"/>
              </w:rPr>
              <w:t>«Юный эколог»</w:t>
            </w:r>
          </w:p>
          <w:p w14:paraId="0CE22834" w14:textId="77777777" w:rsidR="0095650D" w:rsidRPr="00B63AA5" w:rsidRDefault="0095650D" w:rsidP="00840DBA">
            <w:pPr>
              <w:pStyle w:val="a7"/>
              <w:rPr>
                <w:rFonts w:ascii="Times New Roman" w:hAnsi="Times New Roman"/>
                <w:sz w:val="16"/>
                <w:szCs w:val="16"/>
              </w:rPr>
            </w:pPr>
            <w:r w:rsidRPr="00B63AA5">
              <w:rPr>
                <w:rFonts w:ascii="Times New Roman" w:hAnsi="Times New Roman"/>
                <w:sz w:val="16"/>
                <w:szCs w:val="16"/>
              </w:rPr>
              <w:t xml:space="preserve"> «Солнечная капель»</w:t>
            </w:r>
          </w:p>
          <w:p w14:paraId="5B2CF97A" w14:textId="77777777" w:rsidR="0095650D" w:rsidRDefault="0095650D" w:rsidP="00840DBA">
            <w:pPr>
              <w:pStyle w:val="a7"/>
              <w:rPr>
                <w:rFonts w:ascii="Times New Roman" w:hAnsi="Times New Roman"/>
                <w:sz w:val="16"/>
                <w:szCs w:val="16"/>
              </w:rPr>
            </w:pPr>
            <w:r>
              <w:rPr>
                <w:rFonts w:ascii="Times New Roman" w:hAnsi="Times New Roman"/>
                <w:sz w:val="16"/>
                <w:szCs w:val="16"/>
              </w:rPr>
              <w:t>«Занимательная химия»</w:t>
            </w:r>
          </w:p>
          <w:p w14:paraId="676BAC10" w14:textId="77777777" w:rsidR="0095650D" w:rsidRDefault="0095650D" w:rsidP="00840DBA">
            <w:pPr>
              <w:pStyle w:val="a7"/>
              <w:rPr>
                <w:rFonts w:ascii="Times New Roman" w:hAnsi="Times New Roman"/>
                <w:sz w:val="16"/>
                <w:szCs w:val="16"/>
              </w:rPr>
            </w:pPr>
            <w:r>
              <w:rPr>
                <w:rFonts w:ascii="Times New Roman" w:hAnsi="Times New Roman"/>
                <w:sz w:val="16"/>
                <w:szCs w:val="16"/>
              </w:rPr>
              <w:t>«Физика вокруг нас»</w:t>
            </w:r>
          </w:p>
          <w:p w14:paraId="28B4CD7C" w14:textId="77777777" w:rsidR="0095650D" w:rsidRDefault="0095650D" w:rsidP="00840DBA">
            <w:pPr>
              <w:pStyle w:val="a7"/>
              <w:rPr>
                <w:rFonts w:ascii="Times New Roman" w:hAnsi="Times New Roman"/>
                <w:sz w:val="16"/>
                <w:szCs w:val="16"/>
              </w:rPr>
            </w:pPr>
            <w:r>
              <w:rPr>
                <w:rFonts w:ascii="Times New Roman" w:hAnsi="Times New Roman"/>
                <w:sz w:val="16"/>
                <w:szCs w:val="16"/>
              </w:rPr>
              <w:t>«Камчатка на карте мира»</w:t>
            </w:r>
          </w:p>
          <w:p w14:paraId="3B3BE890" w14:textId="77777777" w:rsidR="0095650D" w:rsidRPr="00B63AA5" w:rsidRDefault="0095650D" w:rsidP="00840DBA">
            <w:pPr>
              <w:pStyle w:val="a7"/>
              <w:rPr>
                <w:rFonts w:ascii="Times New Roman" w:hAnsi="Times New Roman"/>
                <w:sz w:val="16"/>
                <w:szCs w:val="16"/>
              </w:rPr>
            </w:pPr>
            <w:r>
              <w:rPr>
                <w:rFonts w:ascii="Times New Roman" w:hAnsi="Times New Roman"/>
                <w:sz w:val="16"/>
                <w:szCs w:val="16"/>
              </w:rPr>
              <w:t>«Очумелые ручки»</w:t>
            </w:r>
          </w:p>
          <w:p w14:paraId="04559FFA" w14:textId="77777777" w:rsidR="0095650D" w:rsidRPr="00B63AA5" w:rsidRDefault="0095650D" w:rsidP="00840DBA">
            <w:pPr>
              <w:pStyle w:val="a7"/>
              <w:rPr>
                <w:rFonts w:ascii="Times New Roman" w:hAnsi="Times New Roman"/>
                <w:sz w:val="16"/>
                <w:szCs w:val="16"/>
              </w:rPr>
            </w:pPr>
          </w:p>
          <w:p w14:paraId="63E6EE1E" w14:textId="77777777" w:rsidR="0095650D" w:rsidRPr="00B63AA5" w:rsidRDefault="0095650D" w:rsidP="00840DBA">
            <w:pPr>
              <w:pStyle w:val="a7"/>
              <w:rPr>
                <w:rFonts w:ascii="Times New Roman" w:hAnsi="Times New Roman"/>
                <w:sz w:val="16"/>
                <w:szCs w:val="16"/>
              </w:rPr>
            </w:pPr>
          </w:p>
          <w:p w14:paraId="2D49ECDC" w14:textId="77777777" w:rsidR="0095650D" w:rsidRPr="00B63AA5" w:rsidRDefault="0095650D" w:rsidP="00840DBA">
            <w:pPr>
              <w:pStyle w:val="a7"/>
              <w:jc w:val="center"/>
              <w:rPr>
                <w:rFonts w:ascii="Times New Roman" w:hAnsi="Times New Roman"/>
                <w:sz w:val="16"/>
                <w:szCs w:val="16"/>
              </w:rPr>
            </w:pPr>
          </w:p>
          <w:p w14:paraId="08108659" w14:textId="77777777" w:rsidR="0095650D" w:rsidRPr="00B63AA5" w:rsidRDefault="0095650D" w:rsidP="00840DBA">
            <w:pPr>
              <w:pStyle w:val="a7"/>
              <w:rPr>
                <w:rFonts w:ascii="Times New Roman" w:hAnsi="Times New Roman"/>
                <w:sz w:val="16"/>
                <w:szCs w:val="16"/>
              </w:rPr>
            </w:pPr>
          </w:p>
          <w:p w14:paraId="7CFEB050" w14:textId="77777777" w:rsidR="0095650D" w:rsidRPr="00B63AA5" w:rsidRDefault="0095650D" w:rsidP="00840DBA">
            <w:pPr>
              <w:pStyle w:val="a7"/>
              <w:rPr>
                <w:rFonts w:ascii="Times New Roman" w:hAnsi="Times New Roman"/>
                <w:sz w:val="16"/>
                <w:szCs w:val="16"/>
                <w:u w:val="single"/>
              </w:rPr>
            </w:pPr>
            <w:r w:rsidRPr="00B63AA5">
              <w:rPr>
                <w:rFonts w:ascii="Times New Roman" w:hAnsi="Times New Roman"/>
                <w:sz w:val="16"/>
                <w:szCs w:val="16"/>
                <w:u w:val="single"/>
              </w:rPr>
              <w:t>От учреждений ДО:</w:t>
            </w:r>
          </w:p>
          <w:p w14:paraId="51BEDECE" w14:textId="77777777" w:rsidR="0095650D" w:rsidRPr="00B63AA5" w:rsidRDefault="0095650D" w:rsidP="00840DBA">
            <w:pPr>
              <w:pStyle w:val="a7"/>
              <w:jc w:val="center"/>
              <w:rPr>
                <w:rFonts w:ascii="Times New Roman" w:hAnsi="Times New Roman"/>
                <w:sz w:val="16"/>
                <w:szCs w:val="16"/>
              </w:rPr>
            </w:pPr>
            <w:r w:rsidRPr="00B63AA5">
              <w:rPr>
                <w:rFonts w:ascii="Times New Roman" w:hAnsi="Times New Roman"/>
                <w:sz w:val="16"/>
                <w:szCs w:val="16"/>
              </w:rPr>
              <w:t>1 объед.</w:t>
            </w:r>
          </w:p>
          <w:p w14:paraId="2276547D" w14:textId="77777777" w:rsidR="0095650D" w:rsidRPr="00B63AA5" w:rsidRDefault="0095650D" w:rsidP="00840DBA">
            <w:pPr>
              <w:pStyle w:val="a7"/>
              <w:jc w:val="center"/>
              <w:rPr>
                <w:rFonts w:ascii="Times New Roman" w:hAnsi="Times New Roman"/>
                <w:sz w:val="16"/>
                <w:szCs w:val="16"/>
              </w:rPr>
            </w:pPr>
            <w:r w:rsidRPr="00B63AA5">
              <w:rPr>
                <w:rFonts w:ascii="Times New Roman" w:hAnsi="Times New Roman"/>
                <w:sz w:val="16"/>
                <w:szCs w:val="16"/>
              </w:rPr>
              <w:t>(ПЦ «Россия)</w:t>
            </w:r>
          </w:p>
          <w:p w14:paraId="3093F61C" w14:textId="77777777" w:rsidR="0095650D" w:rsidRPr="00B63AA5" w:rsidRDefault="0095650D" w:rsidP="00840DBA">
            <w:pPr>
              <w:pStyle w:val="a7"/>
              <w:rPr>
                <w:rFonts w:ascii="Times New Roman" w:hAnsi="Times New Roman"/>
                <w:sz w:val="16"/>
                <w:szCs w:val="16"/>
              </w:rPr>
            </w:pPr>
            <w:r>
              <w:rPr>
                <w:rFonts w:ascii="Times New Roman" w:hAnsi="Times New Roman"/>
                <w:sz w:val="16"/>
                <w:szCs w:val="16"/>
              </w:rPr>
              <w:t>Мини-ф</w:t>
            </w:r>
            <w:r w:rsidRPr="00B63AA5">
              <w:rPr>
                <w:rFonts w:ascii="Times New Roman" w:hAnsi="Times New Roman"/>
                <w:sz w:val="16"/>
                <w:szCs w:val="16"/>
              </w:rPr>
              <w:t>утбол</w:t>
            </w:r>
          </w:p>
          <w:p w14:paraId="37555A94" w14:textId="77777777" w:rsidR="0095650D" w:rsidRPr="00B63AA5" w:rsidRDefault="0095650D" w:rsidP="00840DBA">
            <w:pPr>
              <w:pStyle w:val="a7"/>
              <w:rPr>
                <w:rFonts w:ascii="Times New Roman" w:hAnsi="Times New Roman"/>
                <w:sz w:val="16"/>
                <w:szCs w:val="16"/>
              </w:rPr>
            </w:pPr>
          </w:p>
          <w:p w14:paraId="6080A167" w14:textId="77777777" w:rsidR="0095650D" w:rsidRPr="00B63AA5" w:rsidRDefault="0095650D" w:rsidP="00840DBA">
            <w:pPr>
              <w:pStyle w:val="a7"/>
              <w:rPr>
                <w:rFonts w:ascii="Times New Roman" w:hAnsi="Times New Roman"/>
                <w:sz w:val="16"/>
                <w:szCs w:val="16"/>
              </w:rPr>
            </w:pPr>
          </w:p>
          <w:p w14:paraId="41BCCAC1" w14:textId="77777777" w:rsidR="0095650D" w:rsidRPr="00B63AA5" w:rsidRDefault="0095650D" w:rsidP="00840DBA">
            <w:pPr>
              <w:pStyle w:val="a7"/>
              <w:rPr>
                <w:rFonts w:ascii="Times New Roman" w:hAnsi="Times New Roman"/>
                <w:sz w:val="16"/>
                <w:szCs w:val="16"/>
              </w:rPr>
            </w:pPr>
          </w:p>
        </w:tc>
        <w:tc>
          <w:tcPr>
            <w:tcW w:w="1418" w:type="dxa"/>
          </w:tcPr>
          <w:p w14:paraId="02BB1BE5" w14:textId="77777777" w:rsidR="0095650D" w:rsidRDefault="0095650D" w:rsidP="00840DBA">
            <w:pPr>
              <w:pStyle w:val="a7"/>
              <w:jc w:val="center"/>
              <w:rPr>
                <w:rFonts w:ascii="Times New Roman" w:hAnsi="Times New Roman"/>
                <w:sz w:val="16"/>
                <w:szCs w:val="16"/>
              </w:rPr>
            </w:pPr>
            <w:r>
              <w:rPr>
                <w:rFonts w:ascii="Times New Roman" w:hAnsi="Times New Roman"/>
                <w:sz w:val="16"/>
                <w:szCs w:val="16"/>
              </w:rPr>
              <w:t>8</w:t>
            </w:r>
          </w:p>
          <w:p w14:paraId="5F29C222" w14:textId="77777777" w:rsidR="0095650D" w:rsidRPr="00B63AA5" w:rsidRDefault="0095650D" w:rsidP="00840DBA">
            <w:pPr>
              <w:pStyle w:val="a7"/>
              <w:rPr>
                <w:rFonts w:ascii="Times New Roman" w:hAnsi="Times New Roman"/>
                <w:sz w:val="16"/>
                <w:szCs w:val="16"/>
              </w:rPr>
            </w:pPr>
            <w:r w:rsidRPr="00B63AA5">
              <w:rPr>
                <w:rFonts w:ascii="Times New Roman" w:hAnsi="Times New Roman"/>
                <w:sz w:val="16"/>
                <w:szCs w:val="16"/>
              </w:rPr>
              <w:t xml:space="preserve"> </w:t>
            </w:r>
            <w:r>
              <w:rPr>
                <w:rFonts w:ascii="Times New Roman" w:hAnsi="Times New Roman"/>
                <w:sz w:val="16"/>
                <w:szCs w:val="16"/>
              </w:rPr>
              <w:t>Волейбол</w:t>
            </w:r>
          </w:p>
          <w:p w14:paraId="6009770E" w14:textId="77777777" w:rsidR="0095650D" w:rsidRPr="00B63AA5" w:rsidRDefault="0095650D" w:rsidP="00840DBA">
            <w:pPr>
              <w:pStyle w:val="a7"/>
              <w:rPr>
                <w:rFonts w:ascii="Times New Roman" w:hAnsi="Times New Roman"/>
                <w:sz w:val="16"/>
                <w:szCs w:val="16"/>
              </w:rPr>
            </w:pPr>
            <w:r w:rsidRPr="00B63AA5">
              <w:rPr>
                <w:rFonts w:ascii="Times New Roman" w:hAnsi="Times New Roman"/>
                <w:sz w:val="16"/>
                <w:szCs w:val="16"/>
              </w:rPr>
              <w:t xml:space="preserve"> Баскетбол</w:t>
            </w:r>
          </w:p>
          <w:p w14:paraId="662949B9" w14:textId="77777777" w:rsidR="0095650D" w:rsidRPr="00B63AA5" w:rsidRDefault="0095650D" w:rsidP="00840DBA">
            <w:pPr>
              <w:pStyle w:val="a7"/>
              <w:rPr>
                <w:rFonts w:ascii="Times New Roman" w:hAnsi="Times New Roman"/>
                <w:sz w:val="16"/>
                <w:szCs w:val="16"/>
              </w:rPr>
            </w:pPr>
          </w:p>
          <w:p w14:paraId="58FE1ECA" w14:textId="77777777" w:rsidR="0095650D" w:rsidRPr="00B63AA5" w:rsidRDefault="0095650D" w:rsidP="00840DBA">
            <w:pPr>
              <w:pStyle w:val="a7"/>
              <w:rPr>
                <w:rFonts w:ascii="Times New Roman" w:hAnsi="Times New Roman"/>
                <w:sz w:val="16"/>
                <w:szCs w:val="16"/>
              </w:rPr>
            </w:pPr>
            <w:r w:rsidRPr="00B63AA5">
              <w:rPr>
                <w:rFonts w:ascii="Times New Roman" w:hAnsi="Times New Roman"/>
                <w:sz w:val="16"/>
                <w:szCs w:val="16"/>
              </w:rPr>
              <w:t>«Ералаш»</w:t>
            </w:r>
          </w:p>
          <w:p w14:paraId="27F00A65" w14:textId="77777777" w:rsidR="0095650D" w:rsidRPr="00B63AA5" w:rsidRDefault="0095650D" w:rsidP="00840DBA">
            <w:pPr>
              <w:pStyle w:val="a7"/>
              <w:rPr>
                <w:rFonts w:ascii="Times New Roman" w:hAnsi="Times New Roman"/>
                <w:sz w:val="16"/>
                <w:szCs w:val="16"/>
              </w:rPr>
            </w:pPr>
            <w:r w:rsidRPr="00B63AA5">
              <w:rPr>
                <w:rFonts w:ascii="Times New Roman" w:hAnsi="Times New Roman"/>
                <w:sz w:val="16"/>
                <w:szCs w:val="16"/>
              </w:rPr>
              <w:t>«Юный эколог»</w:t>
            </w:r>
          </w:p>
          <w:p w14:paraId="3ECB8475" w14:textId="77777777" w:rsidR="0095650D" w:rsidRDefault="0095650D" w:rsidP="00840DBA">
            <w:pPr>
              <w:pStyle w:val="a7"/>
              <w:rPr>
                <w:rFonts w:ascii="Times New Roman" w:hAnsi="Times New Roman"/>
                <w:sz w:val="16"/>
                <w:szCs w:val="16"/>
              </w:rPr>
            </w:pPr>
            <w:r>
              <w:rPr>
                <w:rFonts w:ascii="Times New Roman" w:hAnsi="Times New Roman"/>
                <w:sz w:val="16"/>
                <w:szCs w:val="16"/>
              </w:rPr>
              <w:t xml:space="preserve"> «Компьютерные гении»</w:t>
            </w:r>
          </w:p>
          <w:p w14:paraId="20A54616" w14:textId="77777777" w:rsidR="0095650D" w:rsidRDefault="0095650D" w:rsidP="00840DBA">
            <w:pPr>
              <w:pStyle w:val="a7"/>
              <w:rPr>
                <w:rFonts w:ascii="Times New Roman" w:hAnsi="Times New Roman"/>
                <w:sz w:val="16"/>
                <w:szCs w:val="16"/>
              </w:rPr>
            </w:pPr>
            <w:r>
              <w:rPr>
                <w:rFonts w:ascii="Times New Roman" w:hAnsi="Times New Roman"/>
                <w:sz w:val="16"/>
                <w:szCs w:val="16"/>
              </w:rPr>
              <w:t>«Камчатка –мой край родной</w:t>
            </w:r>
          </w:p>
          <w:p w14:paraId="7F7E7BB3" w14:textId="77777777" w:rsidR="0095650D" w:rsidRPr="00B63AA5" w:rsidRDefault="0095650D" w:rsidP="00840DBA">
            <w:pPr>
              <w:pStyle w:val="a7"/>
              <w:rPr>
                <w:rFonts w:ascii="Times New Roman" w:hAnsi="Times New Roman"/>
                <w:sz w:val="16"/>
                <w:szCs w:val="16"/>
              </w:rPr>
            </w:pPr>
            <w:r>
              <w:rPr>
                <w:rFonts w:ascii="Times New Roman" w:hAnsi="Times New Roman"/>
                <w:sz w:val="16"/>
                <w:szCs w:val="16"/>
              </w:rPr>
              <w:t>«Очумелые ручки»</w:t>
            </w:r>
          </w:p>
          <w:p w14:paraId="325C8DB2" w14:textId="77777777" w:rsidR="0095650D" w:rsidRPr="00B63AA5" w:rsidRDefault="0095650D" w:rsidP="00840DBA">
            <w:pPr>
              <w:pStyle w:val="a7"/>
              <w:rPr>
                <w:rFonts w:ascii="Times New Roman" w:hAnsi="Times New Roman"/>
                <w:sz w:val="16"/>
                <w:szCs w:val="16"/>
              </w:rPr>
            </w:pPr>
            <w:r>
              <w:rPr>
                <w:rFonts w:ascii="Times New Roman" w:hAnsi="Times New Roman"/>
                <w:sz w:val="16"/>
                <w:szCs w:val="16"/>
              </w:rPr>
              <w:t>«Вязание: от простого к сложному»</w:t>
            </w:r>
          </w:p>
          <w:p w14:paraId="23B4AF52" w14:textId="77777777" w:rsidR="0095650D" w:rsidRPr="00B63AA5" w:rsidRDefault="0095650D" w:rsidP="00840DBA">
            <w:pPr>
              <w:pStyle w:val="a7"/>
              <w:rPr>
                <w:rFonts w:ascii="Times New Roman" w:hAnsi="Times New Roman"/>
                <w:sz w:val="16"/>
                <w:szCs w:val="16"/>
              </w:rPr>
            </w:pPr>
          </w:p>
          <w:p w14:paraId="65B6A578" w14:textId="77777777" w:rsidR="0095650D" w:rsidRPr="00B63AA5" w:rsidRDefault="0095650D" w:rsidP="00840DBA">
            <w:pPr>
              <w:pStyle w:val="a7"/>
              <w:jc w:val="center"/>
              <w:rPr>
                <w:rFonts w:ascii="Times New Roman" w:hAnsi="Times New Roman"/>
                <w:sz w:val="16"/>
                <w:szCs w:val="16"/>
              </w:rPr>
            </w:pPr>
          </w:p>
          <w:p w14:paraId="2AF6CDC7" w14:textId="77777777" w:rsidR="0095650D" w:rsidRPr="00B63AA5" w:rsidRDefault="0095650D" w:rsidP="00840DBA">
            <w:pPr>
              <w:pStyle w:val="a7"/>
              <w:rPr>
                <w:rFonts w:ascii="Times New Roman" w:hAnsi="Times New Roman"/>
                <w:sz w:val="16"/>
                <w:szCs w:val="16"/>
              </w:rPr>
            </w:pPr>
          </w:p>
          <w:p w14:paraId="59411552" w14:textId="77777777" w:rsidR="0095650D" w:rsidRPr="002202DD" w:rsidRDefault="0095650D" w:rsidP="00840DBA">
            <w:pPr>
              <w:pStyle w:val="a7"/>
              <w:rPr>
                <w:rFonts w:ascii="Times New Roman" w:hAnsi="Times New Roman"/>
                <w:sz w:val="16"/>
                <w:szCs w:val="16"/>
                <w:u w:val="single"/>
              </w:rPr>
            </w:pPr>
          </w:p>
          <w:p w14:paraId="30DBD650" w14:textId="77777777" w:rsidR="0095650D" w:rsidRPr="002202DD" w:rsidRDefault="0095650D" w:rsidP="00840DBA">
            <w:pPr>
              <w:pStyle w:val="a7"/>
              <w:rPr>
                <w:rFonts w:ascii="Times New Roman" w:hAnsi="Times New Roman"/>
                <w:sz w:val="16"/>
                <w:szCs w:val="16"/>
                <w:u w:val="single"/>
              </w:rPr>
            </w:pPr>
          </w:p>
          <w:p w14:paraId="7CB987A3" w14:textId="77777777" w:rsidR="0095650D" w:rsidRPr="002202DD" w:rsidRDefault="0095650D" w:rsidP="00840DBA">
            <w:pPr>
              <w:pStyle w:val="a7"/>
              <w:rPr>
                <w:rFonts w:ascii="Times New Roman" w:hAnsi="Times New Roman"/>
                <w:sz w:val="16"/>
                <w:szCs w:val="16"/>
                <w:u w:val="single"/>
              </w:rPr>
            </w:pPr>
          </w:p>
          <w:p w14:paraId="74956A7A" w14:textId="77777777" w:rsidR="0095650D" w:rsidRPr="00B63AA5" w:rsidRDefault="0095650D" w:rsidP="00840DBA">
            <w:pPr>
              <w:pStyle w:val="a7"/>
              <w:rPr>
                <w:rFonts w:ascii="Times New Roman" w:hAnsi="Times New Roman"/>
                <w:sz w:val="16"/>
                <w:szCs w:val="16"/>
                <w:u w:val="single"/>
              </w:rPr>
            </w:pPr>
            <w:r w:rsidRPr="00B63AA5">
              <w:rPr>
                <w:rFonts w:ascii="Times New Roman" w:hAnsi="Times New Roman"/>
                <w:sz w:val="16"/>
                <w:szCs w:val="16"/>
                <w:u w:val="single"/>
              </w:rPr>
              <w:t>От учреждений ДО:</w:t>
            </w:r>
          </w:p>
          <w:p w14:paraId="2322CAAD" w14:textId="77777777" w:rsidR="0095650D" w:rsidRPr="00B63AA5" w:rsidRDefault="0095650D" w:rsidP="00840DBA">
            <w:pPr>
              <w:pStyle w:val="a7"/>
              <w:jc w:val="center"/>
              <w:rPr>
                <w:rFonts w:ascii="Times New Roman" w:hAnsi="Times New Roman"/>
                <w:sz w:val="16"/>
                <w:szCs w:val="16"/>
              </w:rPr>
            </w:pPr>
            <w:r>
              <w:rPr>
                <w:rFonts w:ascii="Times New Roman" w:hAnsi="Times New Roman"/>
                <w:sz w:val="16"/>
                <w:szCs w:val="16"/>
              </w:rPr>
              <w:t>3</w:t>
            </w:r>
            <w:r w:rsidRPr="00B63AA5">
              <w:rPr>
                <w:rFonts w:ascii="Times New Roman" w:hAnsi="Times New Roman"/>
                <w:sz w:val="16"/>
                <w:szCs w:val="16"/>
              </w:rPr>
              <w:t xml:space="preserve"> объед.</w:t>
            </w:r>
          </w:p>
          <w:p w14:paraId="08C6082C" w14:textId="77777777" w:rsidR="0095650D" w:rsidRPr="00B63AA5" w:rsidRDefault="0095650D" w:rsidP="00840DBA">
            <w:pPr>
              <w:pStyle w:val="a7"/>
              <w:jc w:val="center"/>
              <w:rPr>
                <w:rFonts w:ascii="Times New Roman" w:hAnsi="Times New Roman"/>
                <w:sz w:val="16"/>
                <w:szCs w:val="16"/>
              </w:rPr>
            </w:pPr>
            <w:r w:rsidRPr="00B63AA5">
              <w:rPr>
                <w:rFonts w:ascii="Times New Roman" w:hAnsi="Times New Roman"/>
                <w:sz w:val="16"/>
                <w:szCs w:val="16"/>
              </w:rPr>
              <w:t>(ПЦ «</w:t>
            </w:r>
            <w:r>
              <w:rPr>
                <w:rFonts w:ascii="Times New Roman" w:hAnsi="Times New Roman"/>
                <w:sz w:val="16"/>
                <w:szCs w:val="16"/>
              </w:rPr>
              <w:t>Патриот»)</w:t>
            </w:r>
          </w:p>
          <w:p w14:paraId="303431BD" w14:textId="77777777" w:rsidR="0095650D" w:rsidRDefault="0095650D" w:rsidP="00840DBA">
            <w:pPr>
              <w:pStyle w:val="a7"/>
              <w:rPr>
                <w:rFonts w:ascii="Times New Roman" w:hAnsi="Times New Roman"/>
                <w:sz w:val="16"/>
                <w:szCs w:val="16"/>
              </w:rPr>
            </w:pPr>
            <w:r>
              <w:rPr>
                <w:rFonts w:ascii="Times New Roman" w:hAnsi="Times New Roman"/>
                <w:sz w:val="16"/>
                <w:szCs w:val="16"/>
              </w:rPr>
              <w:t>Мини-ф</w:t>
            </w:r>
            <w:r w:rsidRPr="00B63AA5">
              <w:rPr>
                <w:rFonts w:ascii="Times New Roman" w:hAnsi="Times New Roman"/>
                <w:sz w:val="16"/>
                <w:szCs w:val="16"/>
              </w:rPr>
              <w:t>утбол</w:t>
            </w:r>
          </w:p>
          <w:p w14:paraId="5D64EA83" w14:textId="77777777" w:rsidR="0095650D" w:rsidRDefault="0095650D" w:rsidP="00840DBA">
            <w:pPr>
              <w:pStyle w:val="a7"/>
              <w:rPr>
                <w:rFonts w:ascii="Times New Roman" w:hAnsi="Times New Roman"/>
                <w:sz w:val="16"/>
                <w:szCs w:val="16"/>
              </w:rPr>
            </w:pPr>
            <w:r>
              <w:rPr>
                <w:rFonts w:ascii="Times New Roman" w:hAnsi="Times New Roman"/>
                <w:sz w:val="16"/>
                <w:szCs w:val="16"/>
              </w:rPr>
              <w:t>ИКТ</w:t>
            </w:r>
          </w:p>
          <w:p w14:paraId="03858F0B" w14:textId="77777777" w:rsidR="0095650D" w:rsidRPr="00B63AA5" w:rsidRDefault="0095650D" w:rsidP="00840DBA">
            <w:pPr>
              <w:pStyle w:val="a7"/>
              <w:rPr>
                <w:rFonts w:ascii="Times New Roman" w:hAnsi="Times New Roman"/>
                <w:sz w:val="16"/>
                <w:szCs w:val="16"/>
              </w:rPr>
            </w:pPr>
            <w:r>
              <w:rPr>
                <w:rFonts w:ascii="Times New Roman" w:hAnsi="Times New Roman"/>
                <w:sz w:val="16"/>
                <w:szCs w:val="16"/>
              </w:rPr>
              <w:t>ОФП</w:t>
            </w:r>
          </w:p>
          <w:p w14:paraId="35CD383E" w14:textId="77777777" w:rsidR="0095650D" w:rsidRPr="00B63AA5" w:rsidRDefault="0095650D" w:rsidP="00840DBA">
            <w:pPr>
              <w:pStyle w:val="a7"/>
              <w:rPr>
                <w:rFonts w:ascii="Times New Roman" w:hAnsi="Times New Roman"/>
                <w:sz w:val="16"/>
                <w:szCs w:val="16"/>
              </w:rPr>
            </w:pPr>
          </w:p>
          <w:p w14:paraId="1CF3728D" w14:textId="77777777" w:rsidR="0095650D" w:rsidRPr="00B63AA5" w:rsidRDefault="0095650D" w:rsidP="00840DBA">
            <w:pPr>
              <w:pStyle w:val="a7"/>
              <w:rPr>
                <w:rFonts w:ascii="Times New Roman" w:hAnsi="Times New Roman"/>
                <w:sz w:val="16"/>
                <w:szCs w:val="16"/>
              </w:rPr>
            </w:pPr>
          </w:p>
          <w:p w14:paraId="427E3E66" w14:textId="77777777" w:rsidR="0095650D" w:rsidRPr="00B63AA5" w:rsidRDefault="0095650D" w:rsidP="00840DBA">
            <w:pPr>
              <w:pStyle w:val="a7"/>
              <w:rPr>
                <w:rFonts w:ascii="Times New Roman" w:hAnsi="Times New Roman"/>
                <w:sz w:val="16"/>
                <w:szCs w:val="16"/>
              </w:rPr>
            </w:pPr>
          </w:p>
        </w:tc>
        <w:tc>
          <w:tcPr>
            <w:tcW w:w="1134" w:type="dxa"/>
          </w:tcPr>
          <w:p w14:paraId="002CAB39" w14:textId="77777777" w:rsidR="0095650D" w:rsidRDefault="0095650D" w:rsidP="00840DBA">
            <w:pPr>
              <w:pStyle w:val="a7"/>
              <w:jc w:val="center"/>
              <w:rPr>
                <w:rFonts w:ascii="Times New Roman" w:hAnsi="Times New Roman"/>
                <w:sz w:val="16"/>
                <w:szCs w:val="16"/>
              </w:rPr>
            </w:pPr>
            <w:r>
              <w:rPr>
                <w:rFonts w:ascii="Times New Roman" w:hAnsi="Times New Roman"/>
                <w:sz w:val="16"/>
                <w:szCs w:val="16"/>
              </w:rPr>
              <w:t>10</w:t>
            </w:r>
          </w:p>
          <w:p w14:paraId="4CB146DB" w14:textId="77777777" w:rsidR="0095650D" w:rsidRPr="00B63AA5" w:rsidRDefault="0095650D" w:rsidP="00840DBA">
            <w:pPr>
              <w:pStyle w:val="a7"/>
              <w:rPr>
                <w:rFonts w:ascii="Times New Roman" w:hAnsi="Times New Roman"/>
                <w:sz w:val="16"/>
                <w:szCs w:val="16"/>
              </w:rPr>
            </w:pPr>
            <w:r w:rsidRPr="00B63AA5">
              <w:rPr>
                <w:rFonts w:ascii="Times New Roman" w:hAnsi="Times New Roman"/>
                <w:sz w:val="16"/>
                <w:szCs w:val="16"/>
              </w:rPr>
              <w:t xml:space="preserve"> </w:t>
            </w:r>
            <w:r>
              <w:rPr>
                <w:rFonts w:ascii="Times New Roman" w:hAnsi="Times New Roman"/>
                <w:sz w:val="16"/>
                <w:szCs w:val="16"/>
              </w:rPr>
              <w:t>Волейбол</w:t>
            </w:r>
          </w:p>
          <w:p w14:paraId="47F80C49" w14:textId="77777777" w:rsidR="0095650D" w:rsidRDefault="0095650D" w:rsidP="00840DBA">
            <w:pPr>
              <w:pStyle w:val="a7"/>
              <w:rPr>
                <w:rFonts w:ascii="Times New Roman" w:hAnsi="Times New Roman"/>
                <w:sz w:val="16"/>
                <w:szCs w:val="16"/>
              </w:rPr>
            </w:pPr>
            <w:r w:rsidRPr="00B63AA5">
              <w:rPr>
                <w:rFonts w:ascii="Times New Roman" w:hAnsi="Times New Roman"/>
                <w:sz w:val="16"/>
                <w:szCs w:val="16"/>
              </w:rPr>
              <w:t xml:space="preserve"> Баскетбол</w:t>
            </w:r>
          </w:p>
          <w:p w14:paraId="11FC34BF" w14:textId="77777777" w:rsidR="0095650D" w:rsidRDefault="0095650D" w:rsidP="00840DBA">
            <w:pPr>
              <w:pStyle w:val="a7"/>
              <w:rPr>
                <w:rFonts w:ascii="Times New Roman" w:hAnsi="Times New Roman"/>
                <w:sz w:val="16"/>
                <w:szCs w:val="16"/>
              </w:rPr>
            </w:pPr>
            <w:r>
              <w:rPr>
                <w:rFonts w:ascii="Times New Roman" w:hAnsi="Times New Roman"/>
                <w:sz w:val="16"/>
                <w:szCs w:val="16"/>
              </w:rPr>
              <w:t>Пионербол</w:t>
            </w:r>
          </w:p>
          <w:p w14:paraId="13805044" w14:textId="77777777" w:rsidR="0095650D" w:rsidRPr="00B63AA5" w:rsidRDefault="0095650D" w:rsidP="00840DBA">
            <w:pPr>
              <w:pStyle w:val="a7"/>
              <w:rPr>
                <w:rFonts w:ascii="Times New Roman" w:hAnsi="Times New Roman"/>
                <w:sz w:val="16"/>
                <w:szCs w:val="16"/>
              </w:rPr>
            </w:pPr>
            <w:r>
              <w:rPr>
                <w:rFonts w:ascii="Times New Roman" w:hAnsi="Times New Roman"/>
                <w:sz w:val="16"/>
                <w:szCs w:val="16"/>
              </w:rPr>
              <w:t>Лыжные гонки</w:t>
            </w:r>
          </w:p>
          <w:p w14:paraId="3C94021E" w14:textId="77777777" w:rsidR="0095650D" w:rsidRPr="00B63AA5" w:rsidRDefault="0095650D" w:rsidP="00840DBA">
            <w:pPr>
              <w:pStyle w:val="a7"/>
              <w:rPr>
                <w:rFonts w:ascii="Times New Roman" w:hAnsi="Times New Roman"/>
                <w:sz w:val="16"/>
                <w:szCs w:val="16"/>
              </w:rPr>
            </w:pPr>
          </w:p>
          <w:p w14:paraId="15220255" w14:textId="77777777" w:rsidR="0095650D" w:rsidRPr="00B63AA5" w:rsidRDefault="0095650D" w:rsidP="00840DBA">
            <w:pPr>
              <w:pStyle w:val="a7"/>
              <w:rPr>
                <w:rFonts w:ascii="Times New Roman" w:hAnsi="Times New Roman"/>
                <w:sz w:val="16"/>
                <w:szCs w:val="16"/>
              </w:rPr>
            </w:pPr>
            <w:r w:rsidRPr="00B63AA5">
              <w:rPr>
                <w:rFonts w:ascii="Times New Roman" w:hAnsi="Times New Roman"/>
                <w:sz w:val="16"/>
                <w:szCs w:val="16"/>
              </w:rPr>
              <w:t>«Ералаш»</w:t>
            </w:r>
          </w:p>
          <w:p w14:paraId="54C02AA7" w14:textId="77777777" w:rsidR="0095650D" w:rsidRPr="00B63AA5" w:rsidRDefault="0095650D" w:rsidP="00840DBA">
            <w:pPr>
              <w:pStyle w:val="a7"/>
              <w:rPr>
                <w:rFonts w:ascii="Times New Roman" w:hAnsi="Times New Roman"/>
                <w:sz w:val="16"/>
                <w:szCs w:val="16"/>
              </w:rPr>
            </w:pPr>
            <w:r w:rsidRPr="00B63AA5">
              <w:rPr>
                <w:rFonts w:ascii="Times New Roman" w:hAnsi="Times New Roman"/>
                <w:sz w:val="16"/>
                <w:szCs w:val="16"/>
              </w:rPr>
              <w:t>«Юный эколог»</w:t>
            </w:r>
          </w:p>
          <w:p w14:paraId="6B313636" w14:textId="77777777" w:rsidR="0095650D" w:rsidRDefault="0095650D" w:rsidP="00840DBA">
            <w:pPr>
              <w:pStyle w:val="a7"/>
              <w:rPr>
                <w:rFonts w:ascii="Times New Roman" w:hAnsi="Times New Roman"/>
                <w:sz w:val="16"/>
                <w:szCs w:val="16"/>
              </w:rPr>
            </w:pPr>
            <w:r>
              <w:rPr>
                <w:rFonts w:ascii="Times New Roman" w:hAnsi="Times New Roman"/>
                <w:sz w:val="16"/>
                <w:szCs w:val="16"/>
              </w:rPr>
              <w:t>«Палитра»</w:t>
            </w:r>
          </w:p>
          <w:p w14:paraId="59F9A4E2" w14:textId="77777777" w:rsidR="0095650D" w:rsidRDefault="0095650D" w:rsidP="00840DBA">
            <w:pPr>
              <w:pStyle w:val="a7"/>
              <w:rPr>
                <w:rFonts w:ascii="Times New Roman" w:hAnsi="Times New Roman"/>
                <w:sz w:val="16"/>
                <w:szCs w:val="16"/>
              </w:rPr>
            </w:pPr>
            <w:r>
              <w:rPr>
                <w:rFonts w:ascii="Times New Roman" w:hAnsi="Times New Roman"/>
                <w:sz w:val="16"/>
                <w:szCs w:val="16"/>
              </w:rPr>
              <w:t>«Камчатка на карте мира»</w:t>
            </w:r>
          </w:p>
          <w:p w14:paraId="59376843" w14:textId="77777777" w:rsidR="0095650D" w:rsidRPr="00B63AA5" w:rsidRDefault="0095650D" w:rsidP="00840DBA">
            <w:pPr>
              <w:pStyle w:val="a7"/>
              <w:rPr>
                <w:rFonts w:ascii="Times New Roman" w:hAnsi="Times New Roman"/>
                <w:sz w:val="16"/>
                <w:szCs w:val="16"/>
              </w:rPr>
            </w:pPr>
            <w:r>
              <w:rPr>
                <w:rFonts w:ascii="Times New Roman" w:hAnsi="Times New Roman"/>
                <w:sz w:val="16"/>
                <w:szCs w:val="16"/>
              </w:rPr>
              <w:t>«Очумелые ручки»</w:t>
            </w:r>
          </w:p>
          <w:p w14:paraId="3DA7BD57" w14:textId="77777777" w:rsidR="0095650D" w:rsidRPr="00B63AA5" w:rsidRDefault="0095650D" w:rsidP="00840DBA">
            <w:pPr>
              <w:pStyle w:val="a7"/>
              <w:rPr>
                <w:rFonts w:ascii="Times New Roman" w:hAnsi="Times New Roman"/>
                <w:sz w:val="16"/>
                <w:szCs w:val="16"/>
              </w:rPr>
            </w:pPr>
            <w:r>
              <w:rPr>
                <w:rFonts w:ascii="Times New Roman" w:hAnsi="Times New Roman"/>
                <w:sz w:val="16"/>
                <w:szCs w:val="16"/>
              </w:rPr>
              <w:t>«Вязание: от простого к сложному»</w:t>
            </w:r>
          </w:p>
          <w:p w14:paraId="671774C4" w14:textId="77777777" w:rsidR="0095650D" w:rsidRPr="00B63AA5" w:rsidRDefault="0095650D" w:rsidP="00840DBA">
            <w:pPr>
              <w:pStyle w:val="a7"/>
              <w:rPr>
                <w:rFonts w:ascii="Times New Roman" w:hAnsi="Times New Roman"/>
                <w:sz w:val="16"/>
                <w:szCs w:val="16"/>
              </w:rPr>
            </w:pPr>
          </w:p>
          <w:p w14:paraId="09E76BF5" w14:textId="77777777" w:rsidR="0095650D" w:rsidRPr="00B63AA5" w:rsidRDefault="0095650D" w:rsidP="00840DBA">
            <w:pPr>
              <w:pStyle w:val="a7"/>
              <w:jc w:val="center"/>
              <w:rPr>
                <w:rFonts w:ascii="Times New Roman" w:hAnsi="Times New Roman"/>
                <w:sz w:val="16"/>
                <w:szCs w:val="16"/>
              </w:rPr>
            </w:pPr>
          </w:p>
          <w:p w14:paraId="0E2546EF" w14:textId="77777777" w:rsidR="0095650D" w:rsidRPr="00B63AA5" w:rsidRDefault="0095650D" w:rsidP="00840DBA">
            <w:pPr>
              <w:pStyle w:val="a7"/>
              <w:rPr>
                <w:rFonts w:ascii="Times New Roman" w:hAnsi="Times New Roman"/>
                <w:sz w:val="16"/>
                <w:szCs w:val="16"/>
              </w:rPr>
            </w:pPr>
          </w:p>
          <w:p w14:paraId="471F09C1" w14:textId="77777777" w:rsidR="0095650D" w:rsidRPr="002202DD" w:rsidRDefault="0095650D" w:rsidP="00840DBA">
            <w:pPr>
              <w:pStyle w:val="a7"/>
              <w:rPr>
                <w:rFonts w:ascii="Times New Roman" w:hAnsi="Times New Roman"/>
                <w:sz w:val="16"/>
                <w:szCs w:val="16"/>
                <w:u w:val="single"/>
              </w:rPr>
            </w:pPr>
          </w:p>
          <w:p w14:paraId="0CC5FD2B" w14:textId="77777777" w:rsidR="0095650D" w:rsidRPr="002202DD" w:rsidRDefault="0095650D" w:rsidP="00840DBA">
            <w:pPr>
              <w:pStyle w:val="a7"/>
              <w:rPr>
                <w:rFonts w:ascii="Times New Roman" w:hAnsi="Times New Roman"/>
                <w:sz w:val="16"/>
                <w:szCs w:val="16"/>
                <w:u w:val="single"/>
              </w:rPr>
            </w:pPr>
          </w:p>
          <w:p w14:paraId="228E1C1C" w14:textId="77777777" w:rsidR="0095650D" w:rsidRPr="002202DD" w:rsidRDefault="0095650D" w:rsidP="00840DBA">
            <w:pPr>
              <w:pStyle w:val="a7"/>
              <w:rPr>
                <w:rFonts w:ascii="Times New Roman" w:hAnsi="Times New Roman"/>
                <w:sz w:val="16"/>
                <w:szCs w:val="16"/>
                <w:u w:val="single"/>
              </w:rPr>
            </w:pPr>
          </w:p>
          <w:p w14:paraId="40D92E92" w14:textId="77777777" w:rsidR="0095650D" w:rsidRPr="00B63AA5" w:rsidRDefault="0095650D" w:rsidP="00840DBA">
            <w:pPr>
              <w:pStyle w:val="a7"/>
              <w:rPr>
                <w:rFonts w:ascii="Times New Roman" w:hAnsi="Times New Roman"/>
                <w:sz w:val="16"/>
                <w:szCs w:val="16"/>
                <w:u w:val="single"/>
              </w:rPr>
            </w:pPr>
            <w:r w:rsidRPr="00B63AA5">
              <w:rPr>
                <w:rFonts w:ascii="Times New Roman" w:hAnsi="Times New Roman"/>
                <w:sz w:val="16"/>
                <w:szCs w:val="16"/>
                <w:u w:val="single"/>
              </w:rPr>
              <w:t>От учреждений ДО:</w:t>
            </w:r>
          </w:p>
          <w:p w14:paraId="66DC6D0E" w14:textId="77777777" w:rsidR="0095650D" w:rsidRPr="00B63AA5" w:rsidRDefault="0095650D" w:rsidP="00840DBA">
            <w:pPr>
              <w:pStyle w:val="a7"/>
              <w:jc w:val="center"/>
              <w:rPr>
                <w:rFonts w:ascii="Times New Roman" w:hAnsi="Times New Roman"/>
                <w:sz w:val="16"/>
                <w:szCs w:val="16"/>
              </w:rPr>
            </w:pPr>
            <w:r>
              <w:rPr>
                <w:rFonts w:ascii="Times New Roman" w:hAnsi="Times New Roman"/>
                <w:sz w:val="16"/>
                <w:szCs w:val="16"/>
              </w:rPr>
              <w:t>3</w:t>
            </w:r>
            <w:r w:rsidRPr="00B63AA5">
              <w:rPr>
                <w:rFonts w:ascii="Times New Roman" w:hAnsi="Times New Roman"/>
                <w:sz w:val="16"/>
                <w:szCs w:val="16"/>
              </w:rPr>
              <w:t xml:space="preserve"> объед.</w:t>
            </w:r>
          </w:p>
          <w:p w14:paraId="3150A002" w14:textId="77777777" w:rsidR="0095650D" w:rsidRPr="00B63AA5" w:rsidRDefault="0095650D" w:rsidP="00840DBA">
            <w:pPr>
              <w:pStyle w:val="a7"/>
              <w:jc w:val="center"/>
              <w:rPr>
                <w:rFonts w:ascii="Times New Roman" w:hAnsi="Times New Roman"/>
                <w:sz w:val="16"/>
                <w:szCs w:val="16"/>
              </w:rPr>
            </w:pPr>
            <w:r w:rsidRPr="00B63AA5">
              <w:rPr>
                <w:rFonts w:ascii="Times New Roman" w:hAnsi="Times New Roman"/>
                <w:sz w:val="16"/>
                <w:szCs w:val="16"/>
              </w:rPr>
              <w:t>(ПЦ «</w:t>
            </w:r>
            <w:r>
              <w:rPr>
                <w:rFonts w:ascii="Times New Roman" w:hAnsi="Times New Roman"/>
                <w:sz w:val="16"/>
                <w:szCs w:val="16"/>
              </w:rPr>
              <w:t>Патриот»)</w:t>
            </w:r>
          </w:p>
          <w:p w14:paraId="7D17321B" w14:textId="77777777" w:rsidR="0095650D" w:rsidRDefault="0095650D" w:rsidP="00840DBA">
            <w:pPr>
              <w:pStyle w:val="a7"/>
              <w:rPr>
                <w:rFonts w:ascii="Times New Roman" w:hAnsi="Times New Roman"/>
                <w:sz w:val="16"/>
                <w:szCs w:val="16"/>
              </w:rPr>
            </w:pPr>
            <w:r>
              <w:rPr>
                <w:rFonts w:ascii="Times New Roman" w:hAnsi="Times New Roman"/>
                <w:sz w:val="16"/>
                <w:szCs w:val="16"/>
              </w:rPr>
              <w:t>Мини-ф</w:t>
            </w:r>
            <w:r w:rsidRPr="00B63AA5">
              <w:rPr>
                <w:rFonts w:ascii="Times New Roman" w:hAnsi="Times New Roman"/>
                <w:sz w:val="16"/>
                <w:szCs w:val="16"/>
              </w:rPr>
              <w:t>утбол</w:t>
            </w:r>
          </w:p>
          <w:p w14:paraId="7DEA3DA6" w14:textId="77777777" w:rsidR="0095650D" w:rsidRDefault="0095650D" w:rsidP="00840DBA">
            <w:pPr>
              <w:pStyle w:val="a7"/>
              <w:rPr>
                <w:rFonts w:ascii="Times New Roman" w:hAnsi="Times New Roman"/>
                <w:sz w:val="16"/>
                <w:szCs w:val="16"/>
              </w:rPr>
            </w:pPr>
            <w:r>
              <w:rPr>
                <w:rFonts w:ascii="Times New Roman" w:hAnsi="Times New Roman"/>
                <w:sz w:val="16"/>
                <w:szCs w:val="16"/>
              </w:rPr>
              <w:t>ИКТ</w:t>
            </w:r>
          </w:p>
          <w:p w14:paraId="1E4C15A6" w14:textId="77777777" w:rsidR="0095650D" w:rsidRPr="00B63AA5" w:rsidRDefault="0095650D" w:rsidP="00840DBA">
            <w:pPr>
              <w:pStyle w:val="a7"/>
              <w:rPr>
                <w:rFonts w:ascii="Times New Roman" w:hAnsi="Times New Roman"/>
                <w:sz w:val="16"/>
                <w:szCs w:val="16"/>
              </w:rPr>
            </w:pPr>
          </w:p>
          <w:p w14:paraId="67E73D05" w14:textId="77777777" w:rsidR="0095650D" w:rsidRPr="00B63AA5" w:rsidRDefault="0095650D" w:rsidP="00840DBA">
            <w:pPr>
              <w:pStyle w:val="a7"/>
              <w:rPr>
                <w:rFonts w:ascii="Times New Roman" w:hAnsi="Times New Roman"/>
                <w:sz w:val="16"/>
                <w:szCs w:val="16"/>
              </w:rPr>
            </w:pPr>
          </w:p>
          <w:p w14:paraId="2D1CE01B" w14:textId="77777777" w:rsidR="0095650D" w:rsidRPr="00B63AA5" w:rsidRDefault="0095650D" w:rsidP="00840DBA">
            <w:pPr>
              <w:pStyle w:val="a7"/>
              <w:rPr>
                <w:rFonts w:ascii="Times New Roman" w:hAnsi="Times New Roman"/>
                <w:sz w:val="16"/>
                <w:szCs w:val="16"/>
              </w:rPr>
            </w:pPr>
          </w:p>
        </w:tc>
        <w:tc>
          <w:tcPr>
            <w:tcW w:w="709" w:type="dxa"/>
          </w:tcPr>
          <w:p w14:paraId="47CE25E1" w14:textId="77777777" w:rsidR="0095650D" w:rsidRDefault="0095650D" w:rsidP="00840DBA">
            <w:pPr>
              <w:pStyle w:val="a7"/>
              <w:rPr>
                <w:rFonts w:ascii="Times New Roman" w:hAnsi="Times New Roman"/>
                <w:sz w:val="16"/>
                <w:szCs w:val="16"/>
              </w:rPr>
            </w:pPr>
            <w:r>
              <w:rPr>
                <w:rFonts w:ascii="Times New Roman" w:hAnsi="Times New Roman"/>
                <w:sz w:val="16"/>
                <w:szCs w:val="16"/>
              </w:rPr>
              <w:t>140</w:t>
            </w:r>
            <w:r>
              <w:rPr>
                <w:rFonts w:ascii="Times New Roman" w:hAnsi="Times New Roman"/>
                <w:sz w:val="16"/>
                <w:szCs w:val="16"/>
                <w:lang w:val="en-US"/>
              </w:rPr>
              <w:t>/</w:t>
            </w:r>
          </w:p>
          <w:p w14:paraId="4A8FF9CF" w14:textId="77777777" w:rsidR="0095650D" w:rsidRPr="00C11285" w:rsidRDefault="0095650D" w:rsidP="00840DBA">
            <w:pPr>
              <w:pStyle w:val="a7"/>
              <w:rPr>
                <w:rFonts w:ascii="Times New Roman" w:hAnsi="Times New Roman"/>
                <w:sz w:val="16"/>
                <w:szCs w:val="16"/>
              </w:rPr>
            </w:pPr>
            <w:r>
              <w:rPr>
                <w:rFonts w:ascii="Times New Roman" w:hAnsi="Times New Roman"/>
                <w:sz w:val="16"/>
                <w:szCs w:val="16"/>
              </w:rPr>
              <w:t>105</w:t>
            </w:r>
          </w:p>
          <w:p w14:paraId="106F6892" w14:textId="77777777" w:rsidR="0095650D" w:rsidRPr="00B63AA5" w:rsidRDefault="0095650D" w:rsidP="00840DBA">
            <w:pPr>
              <w:pStyle w:val="a7"/>
              <w:jc w:val="center"/>
              <w:rPr>
                <w:rFonts w:ascii="Times New Roman" w:hAnsi="Times New Roman"/>
                <w:sz w:val="16"/>
                <w:szCs w:val="16"/>
              </w:rPr>
            </w:pPr>
          </w:p>
          <w:p w14:paraId="1D0B71DF" w14:textId="77777777" w:rsidR="0095650D" w:rsidRPr="00B63AA5" w:rsidRDefault="0095650D" w:rsidP="00840DBA">
            <w:pPr>
              <w:pStyle w:val="a7"/>
              <w:jc w:val="center"/>
              <w:rPr>
                <w:rFonts w:ascii="Times New Roman" w:hAnsi="Times New Roman"/>
                <w:sz w:val="16"/>
                <w:szCs w:val="16"/>
              </w:rPr>
            </w:pPr>
          </w:p>
          <w:p w14:paraId="5B1C40C4" w14:textId="77777777" w:rsidR="0095650D" w:rsidRPr="00B63AA5" w:rsidRDefault="0095650D" w:rsidP="00840DBA">
            <w:pPr>
              <w:pStyle w:val="a7"/>
              <w:jc w:val="center"/>
              <w:rPr>
                <w:rFonts w:ascii="Times New Roman" w:hAnsi="Times New Roman"/>
                <w:sz w:val="16"/>
                <w:szCs w:val="16"/>
              </w:rPr>
            </w:pPr>
          </w:p>
          <w:p w14:paraId="65ED875A" w14:textId="77777777" w:rsidR="0095650D" w:rsidRPr="00B63AA5" w:rsidRDefault="0095650D" w:rsidP="00840DBA">
            <w:pPr>
              <w:pStyle w:val="a7"/>
              <w:jc w:val="center"/>
              <w:rPr>
                <w:rFonts w:ascii="Times New Roman" w:hAnsi="Times New Roman"/>
                <w:sz w:val="16"/>
                <w:szCs w:val="16"/>
              </w:rPr>
            </w:pPr>
          </w:p>
          <w:p w14:paraId="646E73F7" w14:textId="77777777" w:rsidR="0095650D" w:rsidRPr="00B63AA5" w:rsidRDefault="0095650D" w:rsidP="00840DBA">
            <w:pPr>
              <w:pStyle w:val="a7"/>
              <w:jc w:val="center"/>
              <w:rPr>
                <w:rFonts w:ascii="Times New Roman" w:hAnsi="Times New Roman"/>
                <w:sz w:val="16"/>
                <w:szCs w:val="16"/>
              </w:rPr>
            </w:pPr>
          </w:p>
          <w:p w14:paraId="7C63B6A0" w14:textId="77777777" w:rsidR="0095650D" w:rsidRPr="00B63AA5" w:rsidRDefault="0095650D" w:rsidP="00840DBA">
            <w:pPr>
              <w:pStyle w:val="a7"/>
              <w:jc w:val="center"/>
              <w:rPr>
                <w:rFonts w:ascii="Times New Roman" w:hAnsi="Times New Roman"/>
                <w:sz w:val="16"/>
                <w:szCs w:val="16"/>
              </w:rPr>
            </w:pPr>
          </w:p>
          <w:p w14:paraId="1862078C" w14:textId="77777777" w:rsidR="0095650D" w:rsidRPr="00B63AA5" w:rsidRDefault="0095650D" w:rsidP="00840DBA">
            <w:pPr>
              <w:pStyle w:val="a7"/>
              <w:jc w:val="center"/>
              <w:rPr>
                <w:rFonts w:ascii="Times New Roman" w:hAnsi="Times New Roman"/>
                <w:sz w:val="16"/>
                <w:szCs w:val="16"/>
              </w:rPr>
            </w:pPr>
          </w:p>
          <w:p w14:paraId="03C83D3C" w14:textId="77777777" w:rsidR="0095650D" w:rsidRPr="00B63AA5" w:rsidRDefault="0095650D" w:rsidP="00840DBA">
            <w:pPr>
              <w:pStyle w:val="a7"/>
              <w:jc w:val="center"/>
              <w:rPr>
                <w:rFonts w:ascii="Times New Roman" w:hAnsi="Times New Roman"/>
                <w:sz w:val="16"/>
                <w:szCs w:val="16"/>
              </w:rPr>
            </w:pPr>
          </w:p>
          <w:p w14:paraId="33E1E331" w14:textId="77777777" w:rsidR="0095650D" w:rsidRPr="00B63AA5" w:rsidRDefault="0095650D" w:rsidP="00840DBA">
            <w:pPr>
              <w:pStyle w:val="a7"/>
              <w:jc w:val="center"/>
              <w:rPr>
                <w:rFonts w:ascii="Times New Roman" w:hAnsi="Times New Roman"/>
                <w:sz w:val="16"/>
                <w:szCs w:val="16"/>
              </w:rPr>
            </w:pPr>
          </w:p>
          <w:p w14:paraId="7BD591B5" w14:textId="77777777" w:rsidR="0095650D" w:rsidRPr="00B63AA5" w:rsidRDefault="0095650D" w:rsidP="00840DBA">
            <w:pPr>
              <w:pStyle w:val="a7"/>
              <w:jc w:val="center"/>
              <w:rPr>
                <w:rFonts w:ascii="Times New Roman" w:hAnsi="Times New Roman"/>
                <w:sz w:val="16"/>
                <w:szCs w:val="16"/>
              </w:rPr>
            </w:pPr>
          </w:p>
          <w:p w14:paraId="4B43D4D3" w14:textId="77777777" w:rsidR="0095650D" w:rsidRPr="00B63AA5" w:rsidRDefault="0095650D" w:rsidP="00840DBA">
            <w:pPr>
              <w:pStyle w:val="a7"/>
              <w:jc w:val="center"/>
              <w:rPr>
                <w:rFonts w:ascii="Times New Roman" w:hAnsi="Times New Roman"/>
                <w:sz w:val="16"/>
                <w:szCs w:val="16"/>
              </w:rPr>
            </w:pPr>
          </w:p>
          <w:p w14:paraId="0448771A" w14:textId="77777777" w:rsidR="0095650D" w:rsidRPr="00B63AA5" w:rsidRDefault="0095650D" w:rsidP="00840DBA">
            <w:pPr>
              <w:pStyle w:val="a7"/>
              <w:jc w:val="center"/>
              <w:rPr>
                <w:rFonts w:ascii="Times New Roman" w:hAnsi="Times New Roman"/>
                <w:sz w:val="16"/>
                <w:szCs w:val="16"/>
              </w:rPr>
            </w:pPr>
          </w:p>
          <w:p w14:paraId="6B0DC8C1" w14:textId="77777777" w:rsidR="0095650D" w:rsidRPr="00B63AA5" w:rsidRDefault="0095650D" w:rsidP="00840DBA">
            <w:pPr>
              <w:pStyle w:val="a7"/>
              <w:jc w:val="center"/>
              <w:rPr>
                <w:rFonts w:ascii="Times New Roman" w:hAnsi="Times New Roman"/>
                <w:sz w:val="16"/>
                <w:szCs w:val="16"/>
              </w:rPr>
            </w:pPr>
          </w:p>
          <w:p w14:paraId="0ADB89AE" w14:textId="77777777" w:rsidR="0095650D" w:rsidRPr="00B63AA5" w:rsidRDefault="0095650D" w:rsidP="00840DBA">
            <w:pPr>
              <w:pStyle w:val="a7"/>
              <w:jc w:val="center"/>
              <w:rPr>
                <w:rFonts w:ascii="Times New Roman" w:hAnsi="Times New Roman"/>
                <w:sz w:val="16"/>
                <w:szCs w:val="16"/>
              </w:rPr>
            </w:pPr>
          </w:p>
          <w:p w14:paraId="233D8B8A" w14:textId="77777777" w:rsidR="0095650D" w:rsidRPr="00B63AA5" w:rsidRDefault="0095650D" w:rsidP="00840DBA">
            <w:pPr>
              <w:pStyle w:val="a7"/>
              <w:jc w:val="center"/>
              <w:rPr>
                <w:rFonts w:ascii="Times New Roman" w:hAnsi="Times New Roman"/>
                <w:sz w:val="16"/>
                <w:szCs w:val="16"/>
              </w:rPr>
            </w:pPr>
          </w:p>
          <w:p w14:paraId="0B1EF0DF" w14:textId="77777777" w:rsidR="0095650D" w:rsidRPr="00B63AA5" w:rsidRDefault="0095650D" w:rsidP="00840DBA">
            <w:pPr>
              <w:pStyle w:val="a7"/>
              <w:jc w:val="center"/>
              <w:rPr>
                <w:rFonts w:ascii="Times New Roman" w:hAnsi="Times New Roman"/>
                <w:sz w:val="16"/>
                <w:szCs w:val="16"/>
              </w:rPr>
            </w:pPr>
          </w:p>
          <w:p w14:paraId="3D0B5648" w14:textId="77777777" w:rsidR="0095650D" w:rsidRPr="00B63AA5" w:rsidRDefault="0095650D" w:rsidP="00840DBA">
            <w:pPr>
              <w:pStyle w:val="a7"/>
              <w:rPr>
                <w:rFonts w:ascii="Times New Roman" w:hAnsi="Times New Roman"/>
                <w:sz w:val="16"/>
                <w:szCs w:val="16"/>
              </w:rPr>
            </w:pPr>
          </w:p>
          <w:p w14:paraId="76F9D5A1" w14:textId="77777777" w:rsidR="0095650D" w:rsidRDefault="0095650D" w:rsidP="00840DBA">
            <w:pPr>
              <w:pStyle w:val="a7"/>
              <w:jc w:val="center"/>
              <w:rPr>
                <w:rFonts w:ascii="Times New Roman" w:hAnsi="Times New Roman"/>
                <w:sz w:val="16"/>
                <w:szCs w:val="16"/>
                <w:lang w:val="en-US"/>
              </w:rPr>
            </w:pPr>
          </w:p>
          <w:p w14:paraId="69857AA5" w14:textId="77777777" w:rsidR="0095650D" w:rsidRDefault="0095650D" w:rsidP="00840DBA">
            <w:pPr>
              <w:pStyle w:val="a7"/>
              <w:jc w:val="center"/>
              <w:rPr>
                <w:rFonts w:ascii="Times New Roman" w:hAnsi="Times New Roman"/>
                <w:sz w:val="16"/>
                <w:szCs w:val="16"/>
                <w:lang w:val="en-US"/>
              </w:rPr>
            </w:pPr>
          </w:p>
          <w:p w14:paraId="40BF0134" w14:textId="77777777" w:rsidR="0095650D" w:rsidRDefault="0095650D" w:rsidP="00840DBA">
            <w:pPr>
              <w:pStyle w:val="a7"/>
              <w:jc w:val="center"/>
              <w:rPr>
                <w:rFonts w:ascii="Times New Roman" w:hAnsi="Times New Roman"/>
                <w:sz w:val="16"/>
                <w:szCs w:val="16"/>
                <w:lang w:val="en-US"/>
              </w:rPr>
            </w:pPr>
          </w:p>
          <w:p w14:paraId="7A9E0BFE" w14:textId="77777777" w:rsidR="0095650D" w:rsidRPr="00B63AA5" w:rsidRDefault="0095650D" w:rsidP="00840DBA">
            <w:pPr>
              <w:pStyle w:val="a7"/>
              <w:jc w:val="center"/>
              <w:rPr>
                <w:rFonts w:ascii="Times New Roman" w:hAnsi="Times New Roman"/>
                <w:sz w:val="16"/>
                <w:szCs w:val="16"/>
              </w:rPr>
            </w:pPr>
            <w:r w:rsidRPr="00B63AA5">
              <w:rPr>
                <w:rFonts w:ascii="Times New Roman" w:hAnsi="Times New Roman"/>
                <w:sz w:val="16"/>
                <w:szCs w:val="16"/>
              </w:rPr>
              <w:t>15</w:t>
            </w:r>
          </w:p>
        </w:tc>
        <w:tc>
          <w:tcPr>
            <w:tcW w:w="567" w:type="dxa"/>
          </w:tcPr>
          <w:p w14:paraId="1C3F02E4" w14:textId="77777777" w:rsidR="0095650D" w:rsidRDefault="0095650D" w:rsidP="00840DBA">
            <w:pPr>
              <w:pStyle w:val="a7"/>
              <w:rPr>
                <w:rFonts w:ascii="Times New Roman" w:hAnsi="Times New Roman"/>
                <w:sz w:val="16"/>
                <w:szCs w:val="16"/>
              </w:rPr>
            </w:pPr>
            <w:r>
              <w:rPr>
                <w:rFonts w:ascii="Times New Roman" w:hAnsi="Times New Roman"/>
                <w:sz w:val="16"/>
                <w:szCs w:val="16"/>
              </w:rPr>
              <w:t>130</w:t>
            </w:r>
            <w:r>
              <w:rPr>
                <w:rFonts w:ascii="Times New Roman" w:hAnsi="Times New Roman"/>
                <w:sz w:val="16"/>
                <w:szCs w:val="16"/>
                <w:lang w:val="en-US"/>
              </w:rPr>
              <w:t>/</w:t>
            </w:r>
          </w:p>
          <w:p w14:paraId="385EA2CB" w14:textId="77777777" w:rsidR="0095650D" w:rsidRPr="00C11285" w:rsidRDefault="0095650D" w:rsidP="00840DBA">
            <w:pPr>
              <w:pStyle w:val="a7"/>
              <w:rPr>
                <w:rFonts w:ascii="Times New Roman" w:hAnsi="Times New Roman"/>
                <w:sz w:val="16"/>
                <w:szCs w:val="16"/>
              </w:rPr>
            </w:pPr>
            <w:r>
              <w:rPr>
                <w:rFonts w:ascii="Times New Roman" w:hAnsi="Times New Roman"/>
                <w:sz w:val="16"/>
                <w:szCs w:val="16"/>
              </w:rPr>
              <w:t>103</w:t>
            </w:r>
          </w:p>
          <w:p w14:paraId="219827E8" w14:textId="77777777" w:rsidR="0095650D" w:rsidRPr="00B63AA5" w:rsidRDefault="0095650D" w:rsidP="00840DBA">
            <w:pPr>
              <w:pStyle w:val="a7"/>
              <w:jc w:val="center"/>
              <w:rPr>
                <w:rFonts w:ascii="Times New Roman" w:hAnsi="Times New Roman"/>
                <w:sz w:val="16"/>
                <w:szCs w:val="16"/>
              </w:rPr>
            </w:pPr>
          </w:p>
          <w:p w14:paraId="653FA0CF" w14:textId="77777777" w:rsidR="0095650D" w:rsidRPr="00B63AA5" w:rsidRDefault="0095650D" w:rsidP="00840DBA">
            <w:pPr>
              <w:pStyle w:val="a7"/>
              <w:jc w:val="center"/>
              <w:rPr>
                <w:rFonts w:ascii="Times New Roman" w:hAnsi="Times New Roman"/>
                <w:sz w:val="16"/>
                <w:szCs w:val="16"/>
              </w:rPr>
            </w:pPr>
          </w:p>
          <w:p w14:paraId="55090183" w14:textId="77777777" w:rsidR="0095650D" w:rsidRPr="00B63AA5" w:rsidRDefault="0095650D" w:rsidP="00840DBA">
            <w:pPr>
              <w:pStyle w:val="a7"/>
              <w:jc w:val="center"/>
              <w:rPr>
                <w:rFonts w:ascii="Times New Roman" w:hAnsi="Times New Roman"/>
                <w:sz w:val="16"/>
                <w:szCs w:val="16"/>
              </w:rPr>
            </w:pPr>
          </w:p>
          <w:p w14:paraId="558BD009" w14:textId="77777777" w:rsidR="0095650D" w:rsidRPr="00B63AA5" w:rsidRDefault="0095650D" w:rsidP="00840DBA">
            <w:pPr>
              <w:pStyle w:val="a7"/>
              <w:jc w:val="center"/>
              <w:rPr>
                <w:rFonts w:ascii="Times New Roman" w:hAnsi="Times New Roman"/>
                <w:sz w:val="16"/>
                <w:szCs w:val="16"/>
              </w:rPr>
            </w:pPr>
          </w:p>
          <w:p w14:paraId="6FB8D41D" w14:textId="77777777" w:rsidR="0095650D" w:rsidRPr="00B63AA5" w:rsidRDefault="0095650D" w:rsidP="00840DBA">
            <w:pPr>
              <w:pStyle w:val="a7"/>
              <w:jc w:val="center"/>
              <w:rPr>
                <w:rFonts w:ascii="Times New Roman" w:hAnsi="Times New Roman"/>
                <w:sz w:val="16"/>
                <w:szCs w:val="16"/>
              </w:rPr>
            </w:pPr>
          </w:p>
          <w:p w14:paraId="20AE5D7D" w14:textId="77777777" w:rsidR="0095650D" w:rsidRPr="00B63AA5" w:rsidRDefault="0095650D" w:rsidP="00840DBA">
            <w:pPr>
              <w:pStyle w:val="a7"/>
              <w:jc w:val="center"/>
              <w:rPr>
                <w:rFonts w:ascii="Times New Roman" w:hAnsi="Times New Roman"/>
                <w:sz w:val="16"/>
                <w:szCs w:val="16"/>
              </w:rPr>
            </w:pPr>
          </w:p>
          <w:p w14:paraId="5C454F1D" w14:textId="77777777" w:rsidR="0095650D" w:rsidRPr="00B63AA5" w:rsidRDefault="0095650D" w:rsidP="00840DBA">
            <w:pPr>
              <w:pStyle w:val="a7"/>
              <w:jc w:val="center"/>
              <w:rPr>
                <w:rFonts w:ascii="Times New Roman" w:hAnsi="Times New Roman"/>
                <w:sz w:val="16"/>
                <w:szCs w:val="16"/>
              </w:rPr>
            </w:pPr>
          </w:p>
          <w:p w14:paraId="69F8E90B" w14:textId="77777777" w:rsidR="0095650D" w:rsidRPr="00B63AA5" w:rsidRDefault="0095650D" w:rsidP="00840DBA">
            <w:pPr>
              <w:pStyle w:val="a7"/>
              <w:jc w:val="center"/>
              <w:rPr>
                <w:rFonts w:ascii="Times New Roman" w:hAnsi="Times New Roman"/>
                <w:sz w:val="16"/>
                <w:szCs w:val="16"/>
              </w:rPr>
            </w:pPr>
          </w:p>
          <w:p w14:paraId="0D113F37" w14:textId="77777777" w:rsidR="0095650D" w:rsidRPr="00B63AA5" w:rsidRDefault="0095650D" w:rsidP="00840DBA">
            <w:pPr>
              <w:pStyle w:val="a7"/>
              <w:jc w:val="center"/>
              <w:rPr>
                <w:rFonts w:ascii="Times New Roman" w:hAnsi="Times New Roman"/>
                <w:sz w:val="16"/>
                <w:szCs w:val="16"/>
              </w:rPr>
            </w:pPr>
          </w:p>
          <w:p w14:paraId="69B2C9E4" w14:textId="77777777" w:rsidR="0095650D" w:rsidRPr="00B63AA5" w:rsidRDefault="0095650D" w:rsidP="00840DBA">
            <w:pPr>
              <w:pStyle w:val="a7"/>
              <w:jc w:val="center"/>
              <w:rPr>
                <w:rFonts w:ascii="Times New Roman" w:hAnsi="Times New Roman"/>
                <w:sz w:val="16"/>
                <w:szCs w:val="16"/>
              </w:rPr>
            </w:pPr>
          </w:p>
          <w:p w14:paraId="0AF8106A" w14:textId="77777777" w:rsidR="0095650D" w:rsidRPr="00B63AA5" w:rsidRDefault="0095650D" w:rsidP="00840DBA">
            <w:pPr>
              <w:pStyle w:val="a7"/>
              <w:jc w:val="center"/>
              <w:rPr>
                <w:rFonts w:ascii="Times New Roman" w:hAnsi="Times New Roman"/>
                <w:sz w:val="16"/>
                <w:szCs w:val="16"/>
              </w:rPr>
            </w:pPr>
          </w:p>
          <w:p w14:paraId="699A6B27" w14:textId="77777777" w:rsidR="0095650D" w:rsidRPr="00B63AA5" w:rsidRDefault="0095650D" w:rsidP="00840DBA">
            <w:pPr>
              <w:pStyle w:val="a7"/>
              <w:jc w:val="center"/>
              <w:rPr>
                <w:rFonts w:ascii="Times New Roman" w:hAnsi="Times New Roman"/>
                <w:sz w:val="16"/>
                <w:szCs w:val="16"/>
              </w:rPr>
            </w:pPr>
          </w:p>
          <w:p w14:paraId="640D9D4B" w14:textId="77777777" w:rsidR="0095650D" w:rsidRPr="00B63AA5" w:rsidRDefault="0095650D" w:rsidP="00840DBA">
            <w:pPr>
              <w:pStyle w:val="a7"/>
              <w:jc w:val="center"/>
              <w:rPr>
                <w:rFonts w:ascii="Times New Roman" w:hAnsi="Times New Roman"/>
                <w:sz w:val="16"/>
                <w:szCs w:val="16"/>
              </w:rPr>
            </w:pPr>
          </w:p>
          <w:p w14:paraId="79583630" w14:textId="77777777" w:rsidR="0095650D" w:rsidRPr="00B63AA5" w:rsidRDefault="0095650D" w:rsidP="00840DBA">
            <w:pPr>
              <w:pStyle w:val="a7"/>
              <w:jc w:val="center"/>
              <w:rPr>
                <w:rFonts w:ascii="Times New Roman" w:hAnsi="Times New Roman"/>
                <w:sz w:val="16"/>
                <w:szCs w:val="16"/>
              </w:rPr>
            </w:pPr>
          </w:p>
          <w:p w14:paraId="4823B783" w14:textId="77777777" w:rsidR="0095650D" w:rsidRPr="00B63AA5" w:rsidRDefault="0095650D" w:rsidP="00840DBA">
            <w:pPr>
              <w:pStyle w:val="a7"/>
              <w:jc w:val="center"/>
              <w:rPr>
                <w:rFonts w:ascii="Times New Roman" w:hAnsi="Times New Roman"/>
                <w:sz w:val="16"/>
                <w:szCs w:val="16"/>
              </w:rPr>
            </w:pPr>
          </w:p>
          <w:p w14:paraId="1D4401F8" w14:textId="77777777" w:rsidR="0095650D" w:rsidRPr="00B63AA5" w:rsidRDefault="0095650D" w:rsidP="00840DBA">
            <w:pPr>
              <w:pStyle w:val="a7"/>
              <w:jc w:val="center"/>
              <w:rPr>
                <w:rFonts w:ascii="Times New Roman" w:hAnsi="Times New Roman"/>
                <w:sz w:val="16"/>
                <w:szCs w:val="16"/>
              </w:rPr>
            </w:pPr>
          </w:p>
          <w:p w14:paraId="550C57B7" w14:textId="77777777" w:rsidR="0095650D" w:rsidRPr="00B63AA5" w:rsidRDefault="0095650D" w:rsidP="00840DBA">
            <w:pPr>
              <w:pStyle w:val="a7"/>
              <w:rPr>
                <w:rFonts w:ascii="Times New Roman" w:hAnsi="Times New Roman"/>
                <w:sz w:val="16"/>
                <w:szCs w:val="16"/>
              </w:rPr>
            </w:pPr>
          </w:p>
          <w:p w14:paraId="558DF267" w14:textId="77777777" w:rsidR="0095650D" w:rsidRDefault="0095650D" w:rsidP="00840DBA">
            <w:pPr>
              <w:pStyle w:val="a7"/>
              <w:jc w:val="center"/>
              <w:rPr>
                <w:rFonts w:ascii="Times New Roman" w:hAnsi="Times New Roman"/>
                <w:sz w:val="16"/>
                <w:szCs w:val="16"/>
                <w:lang w:val="en-US"/>
              </w:rPr>
            </w:pPr>
          </w:p>
          <w:p w14:paraId="41993AFA" w14:textId="77777777" w:rsidR="0095650D" w:rsidRDefault="0095650D" w:rsidP="00840DBA">
            <w:pPr>
              <w:pStyle w:val="a7"/>
              <w:jc w:val="center"/>
              <w:rPr>
                <w:rFonts w:ascii="Times New Roman" w:hAnsi="Times New Roman"/>
                <w:sz w:val="16"/>
                <w:szCs w:val="16"/>
                <w:lang w:val="en-US"/>
              </w:rPr>
            </w:pPr>
          </w:p>
          <w:p w14:paraId="2E784F54" w14:textId="77777777" w:rsidR="0095650D" w:rsidRDefault="0095650D" w:rsidP="00840DBA">
            <w:pPr>
              <w:pStyle w:val="a7"/>
              <w:jc w:val="center"/>
              <w:rPr>
                <w:rFonts w:ascii="Times New Roman" w:hAnsi="Times New Roman"/>
                <w:sz w:val="16"/>
                <w:szCs w:val="16"/>
                <w:lang w:val="en-US"/>
              </w:rPr>
            </w:pPr>
          </w:p>
          <w:p w14:paraId="5888206E" w14:textId="77777777" w:rsidR="0095650D" w:rsidRPr="00B63AA5" w:rsidRDefault="0095650D" w:rsidP="00840DBA">
            <w:pPr>
              <w:pStyle w:val="a7"/>
              <w:jc w:val="center"/>
              <w:rPr>
                <w:rFonts w:ascii="Times New Roman" w:hAnsi="Times New Roman"/>
                <w:sz w:val="16"/>
                <w:szCs w:val="16"/>
              </w:rPr>
            </w:pPr>
            <w:r>
              <w:rPr>
                <w:rFonts w:ascii="Times New Roman" w:hAnsi="Times New Roman"/>
                <w:sz w:val="16"/>
                <w:szCs w:val="16"/>
              </w:rPr>
              <w:t>36</w:t>
            </w:r>
          </w:p>
        </w:tc>
        <w:tc>
          <w:tcPr>
            <w:tcW w:w="567" w:type="dxa"/>
          </w:tcPr>
          <w:p w14:paraId="795110C5" w14:textId="77777777" w:rsidR="0095650D" w:rsidRDefault="0095650D" w:rsidP="00840DBA">
            <w:pPr>
              <w:pStyle w:val="a7"/>
              <w:rPr>
                <w:rFonts w:ascii="Times New Roman" w:hAnsi="Times New Roman"/>
                <w:sz w:val="16"/>
                <w:szCs w:val="16"/>
                <w:lang w:val="en-US"/>
              </w:rPr>
            </w:pPr>
            <w:r>
              <w:rPr>
                <w:rFonts w:ascii="Times New Roman" w:hAnsi="Times New Roman"/>
                <w:sz w:val="16"/>
                <w:szCs w:val="16"/>
              </w:rPr>
              <w:t>150</w:t>
            </w:r>
            <w:r>
              <w:rPr>
                <w:rFonts w:ascii="Times New Roman" w:hAnsi="Times New Roman"/>
                <w:sz w:val="16"/>
                <w:szCs w:val="16"/>
                <w:lang w:val="en-US"/>
              </w:rPr>
              <w:t>/</w:t>
            </w:r>
          </w:p>
          <w:p w14:paraId="35FD5C97" w14:textId="77777777" w:rsidR="0095650D" w:rsidRPr="00B63AA5" w:rsidRDefault="0095650D" w:rsidP="00840DBA">
            <w:pPr>
              <w:pStyle w:val="a7"/>
              <w:rPr>
                <w:rFonts w:ascii="Times New Roman" w:hAnsi="Times New Roman"/>
                <w:sz w:val="16"/>
                <w:szCs w:val="16"/>
              </w:rPr>
            </w:pPr>
          </w:p>
          <w:p w14:paraId="53D5CC9E" w14:textId="77777777" w:rsidR="0095650D" w:rsidRPr="00B63AA5" w:rsidRDefault="0095650D" w:rsidP="00840DBA">
            <w:pPr>
              <w:pStyle w:val="a7"/>
              <w:rPr>
                <w:rFonts w:ascii="Times New Roman" w:hAnsi="Times New Roman"/>
                <w:sz w:val="16"/>
                <w:szCs w:val="16"/>
              </w:rPr>
            </w:pPr>
          </w:p>
          <w:p w14:paraId="4C17B957" w14:textId="77777777" w:rsidR="0095650D" w:rsidRPr="00B63AA5" w:rsidRDefault="0095650D" w:rsidP="00840DBA">
            <w:pPr>
              <w:pStyle w:val="a7"/>
              <w:rPr>
                <w:rFonts w:ascii="Times New Roman" w:hAnsi="Times New Roman"/>
                <w:sz w:val="16"/>
                <w:szCs w:val="16"/>
              </w:rPr>
            </w:pPr>
          </w:p>
          <w:p w14:paraId="452E26AE" w14:textId="77777777" w:rsidR="0095650D" w:rsidRPr="00B63AA5" w:rsidRDefault="0095650D" w:rsidP="00840DBA">
            <w:pPr>
              <w:pStyle w:val="a7"/>
              <w:rPr>
                <w:rFonts w:ascii="Times New Roman" w:hAnsi="Times New Roman"/>
                <w:sz w:val="16"/>
                <w:szCs w:val="16"/>
              </w:rPr>
            </w:pPr>
          </w:p>
          <w:p w14:paraId="168EC684" w14:textId="77777777" w:rsidR="0095650D" w:rsidRPr="00B63AA5" w:rsidRDefault="0095650D" w:rsidP="00840DBA">
            <w:pPr>
              <w:pStyle w:val="a7"/>
              <w:rPr>
                <w:rFonts w:ascii="Times New Roman" w:hAnsi="Times New Roman"/>
                <w:sz w:val="16"/>
                <w:szCs w:val="16"/>
              </w:rPr>
            </w:pPr>
          </w:p>
          <w:p w14:paraId="7E627F9B" w14:textId="77777777" w:rsidR="0095650D" w:rsidRPr="00B63AA5" w:rsidRDefault="0095650D" w:rsidP="00840DBA">
            <w:pPr>
              <w:pStyle w:val="a7"/>
              <w:rPr>
                <w:rFonts w:ascii="Times New Roman" w:hAnsi="Times New Roman"/>
                <w:sz w:val="16"/>
                <w:szCs w:val="16"/>
              </w:rPr>
            </w:pPr>
          </w:p>
          <w:p w14:paraId="23C64C5B" w14:textId="77777777" w:rsidR="0095650D" w:rsidRPr="00B63AA5" w:rsidRDefault="0095650D" w:rsidP="00840DBA">
            <w:pPr>
              <w:pStyle w:val="a7"/>
              <w:rPr>
                <w:rFonts w:ascii="Times New Roman" w:hAnsi="Times New Roman"/>
                <w:sz w:val="16"/>
                <w:szCs w:val="16"/>
              </w:rPr>
            </w:pPr>
          </w:p>
          <w:p w14:paraId="096BFA08" w14:textId="77777777" w:rsidR="0095650D" w:rsidRPr="00B63AA5" w:rsidRDefault="0095650D" w:rsidP="00840DBA">
            <w:pPr>
              <w:pStyle w:val="a7"/>
              <w:rPr>
                <w:rFonts w:ascii="Times New Roman" w:hAnsi="Times New Roman"/>
                <w:sz w:val="16"/>
                <w:szCs w:val="16"/>
              </w:rPr>
            </w:pPr>
          </w:p>
          <w:p w14:paraId="0E63B683" w14:textId="77777777" w:rsidR="0095650D" w:rsidRPr="00B63AA5" w:rsidRDefault="0095650D" w:rsidP="00840DBA">
            <w:pPr>
              <w:pStyle w:val="a7"/>
              <w:rPr>
                <w:rFonts w:ascii="Times New Roman" w:hAnsi="Times New Roman"/>
                <w:sz w:val="16"/>
                <w:szCs w:val="16"/>
              </w:rPr>
            </w:pPr>
          </w:p>
          <w:p w14:paraId="225D7C82" w14:textId="77777777" w:rsidR="0095650D" w:rsidRPr="00B63AA5" w:rsidRDefault="0095650D" w:rsidP="00840DBA">
            <w:pPr>
              <w:pStyle w:val="a7"/>
              <w:rPr>
                <w:rFonts w:ascii="Times New Roman" w:hAnsi="Times New Roman"/>
                <w:sz w:val="16"/>
                <w:szCs w:val="16"/>
              </w:rPr>
            </w:pPr>
          </w:p>
          <w:p w14:paraId="777E548D" w14:textId="77777777" w:rsidR="0095650D" w:rsidRPr="00B63AA5" w:rsidRDefault="0095650D" w:rsidP="00840DBA">
            <w:pPr>
              <w:pStyle w:val="a7"/>
              <w:rPr>
                <w:rFonts w:ascii="Times New Roman" w:hAnsi="Times New Roman"/>
                <w:sz w:val="16"/>
                <w:szCs w:val="16"/>
              </w:rPr>
            </w:pPr>
          </w:p>
          <w:p w14:paraId="447E9072" w14:textId="77777777" w:rsidR="0095650D" w:rsidRPr="00B63AA5" w:rsidRDefault="0095650D" w:rsidP="00840DBA">
            <w:pPr>
              <w:pStyle w:val="a7"/>
              <w:rPr>
                <w:rFonts w:ascii="Times New Roman" w:hAnsi="Times New Roman"/>
                <w:sz w:val="16"/>
                <w:szCs w:val="16"/>
              </w:rPr>
            </w:pPr>
          </w:p>
          <w:p w14:paraId="46783C8E" w14:textId="77777777" w:rsidR="0095650D" w:rsidRPr="00B63AA5" w:rsidRDefault="0095650D" w:rsidP="00840DBA">
            <w:pPr>
              <w:pStyle w:val="a7"/>
              <w:rPr>
                <w:rFonts w:ascii="Times New Roman" w:hAnsi="Times New Roman"/>
                <w:sz w:val="16"/>
                <w:szCs w:val="16"/>
              </w:rPr>
            </w:pPr>
          </w:p>
          <w:p w14:paraId="0DB7F6F2" w14:textId="77777777" w:rsidR="0095650D" w:rsidRPr="00B63AA5" w:rsidRDefault="0095650D" w:rsidP="00840DBA">
            <w:pPr>
              <w:pStyle w:val="a7"/>
              <w:rPr>
                <w:rFonts w:ascii="Times New Roman" w:hAnsi="Times New Roman"/>
                <w:sz w:val="16"/>
                <w:szCs w:val="16"/>
              </w:rPr>
            </w:pPr>
          </w:p>
          <w:p w14:paraId="65894FD8" w14:textId="77777777" w:rsidR="0095650D" w:rsidRPr="00B63AA5" w:rsidRDefault="0095650D" w:rsidP="00840DBA">
            <w:pPr>
              <w:pStyle w:val="a7"/>
              <w:rPr>
                <w:rFonts w:ascii="Times New Roman" w:hAnsi="Times New Roman"/>
                <w:sz w:val="16"/>
                <w:szCs w:val="16"/>
              </w:rPr>
            </w:pPr>
          </w:p>
          <w:p w14:paraId="5FC8F892" w14:textId="77777777" w:rsidR="0095650D" w:rsidRDefault="0095650D" w:rsidP="00840DBA">
            <w:pPr>
              <w:pStyle w:val="a7"/>
              <w:rPr>
                <w:rFonts w:ascii="Times New Roman" w:hAnsi="Times New Roman"/>
                <w:sz w:val="16"/>
                <w:szCs w:val="16"/>
              </w:rPr>
            </w:pPr>
          </w:p>
          <w:p w14:paraId="3BF4D07B" w14:textId="77777777" w:rsidR="0095650D" w:rsidRDefault="0095650D" w:rsidP="00840DBA">
            <w:pPr>
              <w:pStyle w:val="a7"/>
              <w:rPr>
                <w:rFonts w:ascii="Times New Roman" w:hAnsi="Times New Roman"/>
                <w:sz w:val="16"/>
                <w:szCs w:val="16"/>
                <w:lang w:val="en-US"/>
              </w:rPr>
            </w:pPr>
          </w:p>
          <w:p w14:paraId="39EED78D" w14:textId="77777777" w:rsidR="0095650D" w:rsidRDefault="0095650D" w:rsidP="00840DBA">
            <w:pPr>
              <w:pStyle w:val="a7"/>
              <w:rPr>
                <w:rFonts w:ascii="Times New Roman" w:hAnsi="Times New Roman"/>
                <w:sz w:val="16"/>
                <w:szCs w:val="16"/>
                <w:lang w:val="en-US"/>
              </w:rPr>
            </w:pPr>
          </w:p>
          <w:p w14:paraId="1AD00009" w14:textId="77777777" w:rsidR="0095650D" w:rsidRDefault="0095650D" w:rsidP="00840DBA">
            <w:pPr>
              <w:pStyle w:val="a7"/>
              <w:rPr>
                <w:rFonts w:ascii="Times New Roman" w:hAnsi="Times New Roman"/>
                <w:sz w:val="16"/>
                <w:szCs w:val="16"/>
                <w:lang w:val="en-US"/>
              </w:rPr>
            </w:pPr>
          </w:p>
          <w:p w14:paraId="389E1B82" w14:textId="77777777" w:rsidR="0095650D" w:rsidRDefault="0095650D" w:rsidP="00840DBA">
            <w:pPr>
              <w:pStyle w:val="a7"/>
              <w:rPr>
                <w:rFonts w:ascii="Times New Roman" w:hAnsi="Times New Roman"/>
                <w:sz w:val="16"/>
                <w:szCs w:val="16"/>
                <w:lang w:val="en-US"/>
              </w:rPr>
            </w:pPr>
          </w:p>
          <w:p w14:paraId="24921395" w14:textId="77777777" w:rsidR="0095650D" w:rsidRDefault="0095650D" w:rsidP="00840DBA">
            <w:pPr>
              <w:pStyle w:val="a7"/>
              <w:rPr>
                <w:rFonts w:ascii="Times New Roman" w:hAnsi="Times New Roman"/>
                <w:sz w:val="16"/>
                <w:szCs w:val="16"/>
              </w:rPr>
            </w:pPr>
          </w:p>
          <w:p w14:paraId="13060E4D" w14:textId="77777777" w:rsidR="0095650D" w:rsidRPr="00C11285" w:rsidRDefault="0095650D" w:rsidP="00840DBA">
            <w:pPr>
              <w:pStyle w:val="a7"/>
              <w:rPr>
                <w:rFonts w:ascii="Times New Roman" w:hAnsi="Times New Roman"/>
                <w:sz w:val="16"/>
                <w:szCs w:val="16"/>
                <w:lang w:val="en-US"/>
              </w:rPr>
            </w:pPr>
            <w:r>
              <w:rPr>
                <w:rFonts w:ascii="Times New Roman" w:hAnsi="Times New Roman"/>
                <w:sz w:val="16"/>
                <w:szCs w:val="16"/>
                <w:lang w:val="en-US"/>
              </w:rPr>
              <w:t>36</w:t>
            </w:r>
          </w:p>
        </w:tc>
        <w:tc>
          <w:tcPr>
            <w:tcW w:w="1842" w:type="dxa"/>
          </w:tcPr>
          <w:p w14:paraId="6A5F6B46" w14:textId="77777777" w:rsidR="0095650D" w:rsidRDefault="0095650D" w:rsidP="00840DBA">
            <w:pPr>
              <w:pStyle w:val="a7"/>
              <w:rPr>
                <w:rFonts w:ascii="Times New Roman" w:hAnsi="Times New Roman"/>
                <w:sz w:val="16"/>
                <w:szCs w:val="18"/>
              </w:rPr>
            </w:pPr>
            <w:r>
              <w:rPr>
                <w:rFonts w:ascii="Times New Roman" w:hAnsi="Times New Roman"/>
                <w:sz w:val="16"/>
                <w:szCs w:val="18"/>
              </w:rPr>
              <w:t>Фестиваль семей «Елизовские жители»- участники</w:t>
            </w:r>
          </w:p>
          <w:p w14:paraId="69A34B52" w14:textId="77777777" w:rsidR="0095650D" w:rsidRDefault="0095650D" w:rsidP="00840DBA">
            <w:pPr>
              <w:pStyle w:val="a7"/>
              <w:rPr>
                <w:rFonts w:ascii="Times New Roman" w:hAnsi="Times New Roman"/>
                <w:sz w:val="16"/>
                <w:szCs w:val="18"/>
              </w:rPr>
            </w:pPr>
            <w:r>
              <w:rPr>
                <w:rFonts w:ascii="Times New Roman" w:hAnsi="Times New Roman"/>
                <w:sz w:val="16"/>
                <w:szCs w:val="18"/>
              </w:rPr>
              <w:t>(рук.Бэнэдэк В.Л.)</w:t>
            </w:r>
          </w:p>
          <w:p w14:paraId="388D8266" w14:textId="77777777" w:rsidR="0095650D" w:rsidRDefault="0095650D" w:rsidP="00840DBA">
            <w:pPr>
              <w:pStyle w:val="a7"/>
              <w:rPr>
                <w:rFonts w:ascii="Times New Roman" w:hAnsi="Times New Roman"/>
                <w:sz w:val="16"/>
                <w:szCs w:val="18"/>
              </w:rPr>
            </w:pPr>
          </w:p>
          <w:p w14:paraId="27D05554" w14:textId="77777777" w:rsidR="0095650D" w:rsidRPr="000D036B" w:rsidRDefault="0095650D" w:rsidP="00840DBA">
            <w:pPr>
              <w:pStyle w:val="a7"/>
              <w:ind w:right="574"/>
              <w:rPr>
                <w:rFonts w:ascii="Times New Roman" w:hAnsi="Times New Roman"/>
                <w:sz w:val="16"/>
                <w:szCs w:val="18"/>
              </w:rPr>
            </w:pPr>
            <w:r>
              <w:rPr>
                <w:rFonts w:ascii="Times New Roman" w:hAnsi="Times New Roman"/>
                <w:sz w:val="16"/>
                <w:szCs w:val="18"/>
              </w:rPr>
              <w:t>Спортивные соревнования по футболу среди сельских школ-</w:t>
            </w:r>
            <w:r>
              <w:rPr>
                <w:rFonts w:ascii="Times New Roman" w:hAnsi="Times New Roman"/>
                <w:sz w:val="16"/>
                <w:szCs w:val="18"/>
                <w:lang w:val="en-US"/>
              </w:rPr>
              <w:t>IV</w:t>
            </w:r>
            <w:r>
              <w:rPr>
                <w:rFonts w:ascii="Times New Roman" w:hAnsi="Times New Roman"/>
                <w:sz w:val="16"/>
                <w:szCs w:val="18"/>
              </w:rPr>
              <w:t>место</w:t>
            </w:r>
          </w:p>
          <w:p w14:paraId="7E663BEC" w14:textId="77777777" w:rsidR="0095650D" w:rsidRDefault="0095650D" w:rsidP="00840DBA">
            <w:pPr>
              <w:pStyle w:val="a7"/>
              <w:ind w:right="574"/>
              <w:rPr>
                <w:rFonts w:ascii="Times New Roman" w:hAnsi="Times New Roman"/>
                <w:sz w:val="16"/>
                <w:szCs w:val="18"/>
              </w:rPr>
            </w:pPr>
            <w:r>
              <w:rPr>
                <w:rFonts w:ascii="Times New Roman" w:hAnsi="Times New Roman"/>
                <w:sz w:val="16"/>
                <w:szCs w:val="18"/>
              </w:rPr>
              <w:t>( рук.Зотов А.В.)</w:t>
            </w:r>
          </w:p>
          <w:p w14:paraId="3315C6B8" w14:textId="77777777" w:rsidR="0095650D" w:rsidRDefault="0095650D" w:rsidP="00840DBA">
            <w:pPr>
              <w:pStyle w:val="a7"/>
              <w:ind w:right="574"/>
              <w:rPr>
                <w:rFonts w:ascii="Times New Roman" w:hAnsi="Times New Roman"/>
                <w:sz w:val="16"/>
                <w:szCs w:val="18"/>
              </w:rPr>
            </w:pPr>
          </w:p>
          <w:p w14:paraId="65754F97" w14:textId="77777777" w:rsidR="0095650D" w:rsidRDefault="0095650D" w:rsidP="00840DBA">
            <w:pPr>
              <w:pStyle w:val="a7"/>
              <w:ind w:right="574"/>
              <w:rPr>
                <w:rFonts w:ascii="Times New Roman" w:hAnsi="Times New Roman"/>
                <w:sz w:val="16"/>
                <w:szCs w:val="18"/>
              </w:rPr>
            </w:pPr>
            <w:r>
              <w:rPr>
                <w:rFonts w:ascii="Times New Roman" w:hAnsi="Times New Roman"/>
                <w:sz w:val="16"/>
                <w:szCs w:val="18"/>
              </w:rPr>
              <w:t>Конкурс 3-</w:t>
            </w:r>
            <w:r>
              <w:rPr>
                <w:rFonts w:ascii="Times New Roman" w:hAnsi="Times New Roman"/>
                <w:sz w:val="16"/>
                <w:szCs w:val="18"/>
                <w:lang w:val="en-US"/>
              </w:rPr>
              <w:t>D</w:t>
            </w:r>
            <w:r>
              <w:rPr>
                <w:rFonts w:ascii="Times New Roman" w:hAnsi="Times New Roman"/>
                <w:sz w:val="16"/>
                <w:szCs w:val="18"/>
              </w:rPr>
              <w:t xml:space="preserve"> макетов «Безопасный путь в школу»-участники (рук.Бэнэдэк  В.Л.)</w:t>
            </w:r>
          </w:p>
          <w:p w14:paraId="607B5062" w14:textId="77777777" w:rsidR="0095650D" w:rsidRDefault="0095650D" w:rsidP="00840DBA">
            <w:pPr>
              <w:pStyle w:val="a7"/>
              <w:ind w:right="574"/>
              <w:rPr>
                <w:rFonts w:ascii="Times New Roman" w:hAnsi="Times New Roman"/>
                <w:sz w:val="16"/>
                <w:szCs w:val="18"/>
              </w:rPr>
            </w:pPr>
          </w:p>
          <w:p w14:paraId="75C7BB74" w14:textId="77777777" w:rsidR="0095650D" w:rsidRDefault="0095650D" w:rsidP="00840DBA">
            <w:pPr>
              <w:pStyle w:val="a7"/>
              <w:ind w:right="574"/>
              <w:rPr>
                <w:rFonts w:ascii="Times New Roman" w:hAnsi="Times New Roman"/>
                <w:sz w:val="16"/>
                <w:szCs w:val="18"/>
              </w:rPr>
            </w:pPr>
            <w:r>
              <w:rPr>
                <w:rFonts w:ascii="Times New Roman" w:hAnsi="Times New Roman"/>
                <w:sz w:val="16"/>
                <w:szCs w:val="18"/>
              </w:rPr>
              <w:t xml:space="preserve">Соревнования по лыжным гонкам на приз газеты «Пионерская правда»- </w:t>
            </w:r>
            <w:r>
              <w:rPr>
                <w:rFonts w:ascii="Times New Roman" w:hAnsi="Times New Roman"/>
                <w:sz w:val="16"/>
                <w:szCs w:val="18"/>
                <w:lang w:val="en-US"/>
              </w:rPr>
              <w:t>I</w:t>
            </w:r>
            <w:r>
              <w:rPr>
                <w:rFonts w:ascii="Times New Roman" w:hAnsi="Times New Roman"/>
                <w:sz w:val="16"/>
                <w:szCs w:val="18"/>
              </w:rPr>
              <w:t xml:space="preserve">, </w:t>
            </w:r>
            <w:r>
              <w:rPr>
                <w:rFonts w:ascii="Times New Roman" w:hAnsi="Times New Roman"/>
                <w:sz w:val="16"/>
                <w:szCs w:val="18"/>
                <w:lang w:val="en-US"/>
              </w:rPr>
              <w:t>III</w:t>
            </w:r>
            <w:r>
              <w:rPr>
                <w:rFonts w:ascii="Times New Roman" w:hAnsi="Times New Roman"/>
                <w:sz w:val="16"/>
                <w:szCs w:val="18"/>
              </w:rPr>
              <w:t xml:space="preserve"> место(рук.Зотов А.В.)</w:t>
            </w:r>
          </w:p>
          <w:p w14:paraId="0A6F5B03" w14:textId="77777777" w:rsidR="0095650D" w:rsidRDefault="0095650D" w:rsidP="00840DBA">
            <w:pPr>
              <w:pStyle w:val="a7"/>
              <w:ind w:right="574"/>
              <w:rPr>
                <w:rFonts w:ascii="Times New Roman" w:hAnsi="Times New Roman"/>
                <w:sz w:val="16"/>
                <w:szCs w:val="18"/>
              </w:rPr>
            </w:pPr>
          </w:p>
          <w:p w14:paraId="6D033DF5" w14:textId="77777777" w:rsidR="0095650D" w:rsidRDefault="0095650D" w:rsidP="00840DBA">
            <w:pPr>
              <w:pStyle w:val="a7"/>
              <w:ind w:right="574"/>
              <w:rPr>
                <w:rFonts w:ascii="Times New Roman" w:hAnsi="Times New Roman"/>
                <w:sz w:val="16"/>
                <w:szCs w:val="18"/>
              </w:rPr>
            </w:pPr>
            <w:r>
              <w:rPr>
                <w:rFonts w:ascii="Times New Roman" w:hAnsi="Times New Roman"/>
                <w:sz w:val="16"/>
                <w:szCs w:val="18"/>
              </w:rPr>
              <w:t>Акция «Покормите птиц!»-</w:t>
            </w:r>
            <w:r>
              <w:rPr>
                <w:rFonts w:ascii="Times New Roman" w:hAnsi="Times New Roman"/>
                <w:sz w:val="16"/>
                <w:szCs w:val="18"/>
                <w:lang w:val="en-US"/>
              </w:rPr>
              <w:t>III</w:t>
            </w:r>
            <w:r>
              <w:rPr>
                <w:rFonts w:ascii="Times New Roman" w:hAnsi="Times New Roman"/>
                <w:sz w:val="16"/>
                <w:szCs w:val="18"/>
              </w:rPr>
              <w:t xml:space="preserve"> место(рук.Бэнэдэк В.Л.)</w:t>
            </w:r>
          </w:p>
          <w:p w14:paraId="306CBEDD" w14:textId="77777777" w:rsidR="0095650D" w:rsidRPr="00B63AA5" w:rsidRDefault="0095650D" w:rsidP="00840DBA">
            <w:pPr>
              <w:pStyle w:val="a7"/>
              <w:rPr>
                <w:rFonts w:ascii="Times New Roman" w:hAnsi="Times New Roman"/>
                <w:sz w:val="18"/>
                <w:szCs w:val="18"/>
              </w:rPr>
            </w:pPr>
          </w:p>
        </w:tc>
        <w:tc>
          <w:tcPr>
            <w:tcW w:w="1418" w:type="dxa"/>
          </w:tcPr>
          <w:p w14:paraId="56E2FCA0" w14:textId="77777777" w:rsidR="0095650D" w:rsidRPr="00B63AA5" w:rsidRDefault="0095650D" w:rsidP="00840DBA">
            <w:pPr>
              <w:pStyle w:val="a7"/>
              <w:rPr>
                <w:rFonts w:ascii="Times New Roman" w:hAnsi="Times New Roman"/>
                <w:sz w:val="16"/>
                <w:szCs w:val="18"/>
              </w:rPr>
            </w:pPr>
            <w:r w:rsidRPr="00B63AA5">
              <w:rPr>
                <w:rFonts w:ascii="Times New Roman" w:hAnsi="Times New Roman"/>
                <w:sz w:val="16"/>
                <w:szCs w:val="18"/>
              </w:rPr>
              <w:t>Фестиваль детского творчества «Утро над Авачей»(район)- номинация «Драм. постановка»-</w:t>
            </w:r>
          </w:p>
          <w:p w14:paraId="5D0265E2" w14:textId="77777777" w:rsidR="0095650D" w:rsidRDefault="0095650D" w:rsidP="00840DBA">
            <w:pPr>
              <w:pStyle w:val="a7"/>
              <w:rPr>
                <w:rFonts w:ascii="Times New Roman" w:hAnsi="Times New Roman"/>
                <w:sz w:val="16"/>
                <w:szCs w:val="18"/>
              </w:rPr>
            </w:pPr>
            <w:r>
              <w:rPr>
                <w:rFonts w:ascii="Times New Roman" w:hAnsi="Times New Roman"/>
                <w:sz w:val="16"/>
                <w:szCs w:val="18"/>
              </w:rPr>
              <w:t>п</w:t>
            </w:r>
            <w:r w:rsidRPr="00B63AA5">
              <w:rPr>
                <w:rFonts w:ascii="Times New Roman" w:hAnsi="Times New Roman"/>
                <w:sz w:val="16"/>
                <w:szCs w:val="18"/>
              </w:rPr>
              <w:t>обедители</w:t>
            </w:r>
            <w:r>
              <w:rPr>
                <w:rFonts w:ascii="Times New Roman" w:hAnsi="Times New Roman"/>
                <w:sz w:val="16"/>
                <w:szCs w:val="18"/>
              </w:rPr>
              <w:t xml:space="preserve">, </w:t>
            </w:r>
          </w:p>
          <w:p w14:paraId="400B6E30" w14:textId="77777777" w:rsidR="0095650D" w:rsidRPr="009737E9" w:rsidRDefault="0095650D" w:rsidP="00840DBA">
            <w:pPr>
              <w:pStyle w:val="a7"/>
              <w:rPr>
                <w:rFonts w:ascii="Times New Roman" w:hAnsi="Times New Roman"/>
                <w:sz w:val="16"/>
                <w:szCs w:val="18"/>
              </w:rPr>
            </w:pPr>
            <w:r>
              <w:rPr>
                <w:rFonts w:ascii="Times New Roman" w:hAnsi="Times New Roman"/>
                <w:sz w:val="16"/>
                <w:szCs w:val="18"/>
              </w:rPr>
              <w:t>1 место</w:t>
            </w:r>
          </w:p>
          <w:p w14:paraId="118EEE2C" w14:textId="77777777" w:rsidR="0095650D" w:rsidRDefault="0095650D" w:rsidP="00840DBA">
            <w:pPr>
              <w:pStyle w:val="a7"/>
              <w:ind w:right="574"/>
              <w:rPr>
                <w:rFonts w:ascii="Times New Roman" w:hAnsi="Times New Roman"/>
                <w:sz w:val="16"/>
                <w:szCs w:val="18"/>
              </w:rPr>
            </w:pPr>
            <w:r w:rsidRPr="00B63AA5">
              <w:rPr>
                <w:rFonts w:ascii="Times New Roman" w:hAnsi="Times New Roman"/>
                <w:sz w:val="16"/>
                <w:szCs w:val="18"/>
              </w:rPr>
              <w:t>(рук.Андрусенко В.Н.)</w:t>
            </w:r>
            <w:r>
              <w:rPr>
                <w:rFonts w:ascii="Times New Roman" w:hAnsi="Times New Roman"/>
                <w:sz w:val="16"/>
                <w:szCs w:val="18"/>
              </w:rPr>
              <w:t>; номинация «Декоративно-прикладное творчество»- Диплом участника( рук. Романенко О.Б., Бэнэдэк В.Л.)</w:t>
            </w:r>
          </w:p>
          <w:p w14:paraId="3353D372" w14:textId="77777777" w:rsidR="0095650D" w:rsidRDefault="0095650D" w:rsidP="00840DBA">
            <w:pPr>
              <w:pStyle w:val="a7"/>
              <w:ind w:right="574"/>
              <w:rPr>
                <w:rFonts w:ascii="Times New Roman" w:hAnsi="Times New Roman"/>
                <w:sz w:val="16"/>
                <w:szCs w:val="18"/>
              </w:rPr>
            </w:pPr>
          </w:p>
          <w:p w14:paraId="31E37E81" w14:textId="77777777" w:rsidR="0095650D" w:rsidRDefault="0095650D" w:rsidP="00840DBA">
            <w:pPr>
              <w:pStyle w:val="a7"/>
              <w:ind w:right="574"/>
              <w:rPr>
                <w:rFonts w:ascii="Times New Roman" w:hAnsi="Times New Roman"/>
                <w:sz w:val="16"/>
              </w:rPr>
            </w:pPr>
            <w:r w:rsidRPr="002B5BB7">
              <w:rPr>
                <w:rFonts w:ascii="Times New Roman" w:hAnsi="Times New Roman"/>
                <w:sz w:val="16"/>
              </w:rPr>
              <w:t xml:space="preserve">Конкурс творческих проектов в области информац.технологий «Наш </w:t>
            </w:r>
            <w:r w:rsidRPr="002B5BB7">
              <w:rPr>
                <w:rFonts w:ascii="Times New Roman" w:hAnsi="Times New Roman"/>
                <w:sz w:val="16"/>
                <w:lang w:val="en-US"/>
              </w:rPr>
              <w:t>XXI</w:t>
            </w:r>
            <w:r w:rsidRPr="002B5BB7">
              <w:rPr>
                <w:rFonts w:ascii="Times New Roman" w:hAnsi="Times New Roman"/>
                <w:sz w:val="16"/>
              </w:rPr>
              <w:t xml:space="preserve"> век»</w:t>
            </w:r>
            <w:r>
              <w:rPr>
                <w:rFonts w:ascii="Times New Roman" w:hAnsi="Times New Roman"/>
                <w:sz w:val="16"/>
              </w:rPr>
              <w:t>(край)- победитель (рук.Давиденко В.А.);</w:t>
            </w:r>
          </w:p>
          <w:p w14:paraId="7F78D647" w14:textId="77777777" w:rsidR="0095650D" w:rsidRDefault="0095650D" w:rsidP="00840DBA">
            <w:pPr>
              <w:pStyle w:val="a7"/>
              <w:ind w:right="574"/>
              <w:rPr>
                <w:rFonts w:ascii="Times New Roman" w:hAnsi="Times New Roman"/>
                <w:sz w:val="16"/>
              </w:rPr>
            </w:pPr>
          </w:p>
          <w:p w14:paraId="59C16391" w14:textId="77777777" w:rsidR="0095650D" w:rsidRPr="002B5BB7" w:rsidRDefault="0095650D" w:rsidP="00840DBA">
            <w:pPr>
              <w:pStyle w:val="a7"/>
              <w:ind w:right="574"/>
              <w:rPr>
                <w:rFonts w:ascii="Times New Roman" w:hAnsi="Times New Roman"/>
                <w:sz w:val="8"/>
                <w:szCs w:val="18"/>
              </w:rPr>
            </w:pPr>
          </w:p>
          <w:p w14:paraId="6B15A297" w14:textId="77777777" w:rsidR="0095650D" w:rsidRDefault="0095650D" w:rsidP="00840DBA">
            <w:pPr>
              <w:pStyle w:val="a7"/>
              <w:rPr>
                <w:rFonts w:ascii="Times New Roman" w:hAnsi="Times New Roman"/>
                <w:sz w:val="16"/>
              </w:rPr>
            </w:pPr>
            <w:r w:rsidRPr="002B5BB7">
              <w:rPr>
                <w:rFonts w:ascii="Times New Roman" w:hAnsi="Times New Roman"/>
                <w:sz w:val="16"/>
              </w:rPr>
              <w:t>Конкурс декоративно-прикладног</w:t>
            </w:r>
            <w:r>
              <w:rPr>
                <w:rFonts w:ascii="Times New Roman" w:hAnsi="Times New Roman"/>
                <w:sz w:val="16"/>
              </w:rPr>
              <w:t xml:space="preserve">о творчества «Моя малая Родина» (муниципальный)- </w:t>
            </w:r>
          </w:p>
          <w:p w14:paraId="380B70CB" w14:textId="77777777" w:rsidR="0095650D" w:rsidRDefault="0095650D" w:rsidP="00840DBA">
            <w:pPr>
              <w:pStyle w:val="a7"/>
              <w:rPr>
                <w:rFonts w:ascii="Times New Roman" w:hAnsi="Times New Roman"/>
                <w:sz w:val="16"/>
              </w:rPr>
            </w:pPr>
            <w:r>
              <w:rPr>
                <w:rFonts w:ascii="Times New Roman" w:hAnsi="Times New Roman"/>
                <w:sz w:val="16"/>
              </w:rPr>
              <w:lastRenderedPageBreak/>
              <w:t>1 место (рук. Бэнэдэк В.Л.);</w:t>
            </w:r>
          </w:p>
          <w:p w14:paraId="29F2F1FD" w14:textId="77777777" w:rsidR="0095650D" w:rsidRDefault="0095650D" w:rsidP="00840DBA">
            <w:pPr>
              <w:pStyle w:val="a7"/>
              <w:rPr>
                <w:rFonts w:ascii="Times New Roman" w:hAnsi="Times New Roman"/>
                <w:sz w:val="16"/>
              </w:rPr>
            </w:pPr>
          </w:p>
          <w:p w14:paraId="683A535F" w14:textId="77777777" w:rsidR="0095650D" w:rsidRPr="002B5BB7" w:rsidRDefault="0095650D" w:rsidP="00840DBA">
            <w:pPr>
              <w:pStyle w:val="a7"/>
              <w:rPr>
                <w:rFonts w:ascii="Times New Roman" w:hAnsi="Times New Roman"/>
                <w:sz w:val="16"/>
              </w:rPr>
            </w:pPr>
          </w:p>
          <w:p w14:paraId="0E6AED5E" w14:textId="3D690E24" w:rsidR="0095650D" w:rsidRPr="00B63AA5" w:rsidRDefault="0095650D" w:rsidP="008602A9">
            <w:pPr>
              <w:pStyle w:val="a7"/>
              <w:ind w:right="574"/>
              <w:rPr>
                <w:rFonts w:ascii="Times New Roman" w:hAnsi="Times New Roman"/>
                <w:sz w:val="16"/>
                <w:szCs w:val="18"/>
              </w:rPr>
            </w:pPr>
            <w:r>
              <w:rPr>
                <w:rFonts w:ascii="Times New Roman" w:hAnsi="Times New Roman"/>
                <w:sz w:val="16"/>
                <w:szCs w:val="18"/>
              </w:rPr>
              <w:t xml:space="preserve">Соревнования по лыжным гонкам на приз газеты «Пионерская правда»- </w:t>
            </w:r>
            <w:r>
              <w:rPr>
                <w:rFonts w:ascii="Times New Roman" w:hAnsi="Times New Roman"/>
                <w:sz w:val="16"/>
                <w:szCs w:val="18"/>
                <w:lang w:val="en-US"/>
              </w:rPr>
              <w:t>I</w:t>
            </w:r>
            <w:r>
              <w:rPr>
                <w:rFonts w:ascii="Times New Roman" w:hAnsi="Times New Roman"/>
                <w:sz w:val="16"/>
                <w:szCs w:val="18"/>
              </w:rPr>
              <w:t xml:space="preserve">, </w:t>
            </w:r>
            <w:r>
              <w:rPr>
                <w:rFonts w:ascii="Times New Roman" w:hAnsi="Times New Roman"/>
                <w:sz w:val="16"/>
                <w:szCs w:val="18"/>
                <w:lang w:val="en-US"/>
              </w:rPr>
              <w:t>III</w:t>
            </w:r>
            <w:r>
              <w:rPr>
                <w:rFonts w:ascii="Times New Roman" w:hAnsi="Times New Roman"/>
                <w:sz w:val="16"/>
                <w:szCs w:val="18"/>
              </w:rPr>
              <w:t xml:space="preserve"> место(рук.Зотов А.В.)</w:t>
            </w:r>
          </w:p>
        </w:tc>
        <w:tc>
          <w:tcPr>
            <w:tcW w:w="1134" w:type="dxa"/>
          </w:tcPr>
          <w:p w14:paraId="3720DCA1" w14:textId="77777777" w:rsidR="0095650D" w:rsidRPr="00B63AA5" w:rsidRDefault="0095650D" w:rsidP="00840DBA">
            <w:pPr>
              <w:pStyle w:val="a7"/>
              <w:rPr>
                <w:rFonts w:ascii="Times New Roman" w:hAnsi="Times New Roman"/>
                <w:sz w:val="16"/>
                <w:szCs w:val="18"/>
              </w:rPr>
            </w:pPr>
            <w:r w:rsidRPr="00B63AA5">
              <w:rPr>
                <w:rFonts w:ascii="Times New Roman" w:hAnsi="Times New Roman"/>
                <w:sz w:val="16"/>
                <w:szCs w:val="18"/>
              </w:rPr>
              <w:lastRenderedPageBreak/>
              <w:t>Фестиваль детского творчества «Утро над Авачей»</w:t>
            </w:r>
            <w:r>
              <w:rPr>
                <w:rFonts w:ascii="Times New Roman" w:hAnsi="Times New Roman"/>
                <w:sz w:val="16"/>
                <w:szCs w:val="18"/>
              </w:rPr>
              <w:t xml:space="preserve"> </w:t>
            </w:r>
            <w:r w:rsidRPr="00B63AA5">
              <w:rPr>
                <w:rFonts w:ascii="Times New Roman" w:hAnsi="Times New Roman"/>
                <w:sz w:val="16"/>
                <w:szCs w:val="18"/>
              </w:rPr>
              <w:t>(район)- номинация «Драм. постановка»-</w:t>
            </w:r>
          </w:p>
          <w:p w14:paraId="02BCF026" w14:textId="77777777" w:rsidR="0095650D" w:rsidRDefault="0095650D" w:rsidP="00840DBA">
            <w:pPr>
              <w:pStyle w:val="a7"/>
              <w:rPr>
                <w:rFonts w:ascii="Times New Roman" w:hAnsi="Times New Roman"/>
                <w:sz w:val="16"/>
                <w:szCs w:val="18"/>
              </w:rPr>
            </w:pPr>
            <w:r>
              <w:rPr>
                <w:rFonts w:ascii="Times New Roman" w:hAnsi="Times New Roman"/>
                <w:sz w:val="16"/>
                <w:szCs w:val="18"/>
              </w:rPr>
              <w:t>п</w:t>
            </w:r>
            <w:r w:rsidRPr="00B63AA5">
              <w:rPr>
                <w:rFonts w:ascii="Times New Roman" w:hAnsi="Times New Roman"/>
                <w:sz w:val="16"/>
                <w:szCs w:val="18"/>
              </w:rPr>
              <w:t>обедители</w:t>
            </w:r>
            <w:r>
              <w:rPr>
                <w:rFonts w:ascii="Times New Roman" w:hAnsi="Times New Roman"/>
                <w:sz w:val="16"/>
                <w:szCs w:val="18"/>
              </w:rPr>
              <w:t xml:space="preserve">, </w:t>
            </w:r>
          </w:p>
          <w:p w14:paraId="2555853F" w14:textId="77777777" w:rsidR="0095650D" w:rsidRPr="009737E9" w:rsidRDefault="0095650D" w:rsidP="00840DBA">
            <w:pPr>
              <w:pStyle w:val="a7"/>
              <w:rPr>
                <w:rFonts w:ascii="Times New Roman" w:hAnsi="Times New Roman"/>
                <w:sz w:val="16"/>
                <w:szCs w:val="18"/>
              </w:rPr>
            </w:pPr>
            <w:r>
              <w:rPr>
                <w:rFonts w:ascii="Times New Roman" w:hAnsi="Times New Roman"/>
                <w:sz w:val="16"/>
                <w:szCs w:val="18"/>
              </w:rPr>
              <w:t>2 место</w:t>
            </w:r>
          </w:p>
          <w:p w14:paraId="5CE59881" w14:textId="77777777" w:rsidR="0095650D" w:rsidRDefault="0095650D" w:rsidP="00840DBA">
            <w:pPr>
              <w:pStyle w:val="a7"/>
              <w:ind w:right="574"/>
              <w:rPr>
                <w:rFonts w:ascii="Times New Roman" w:hAnsi="Times New Roman"/>
                <w:sz w:val="16"/>
                <w:szCs w:val="18"/>
              </w:rPr>
            </w:pPr>
            <w:r w:rsidRPr="00B63AA5">
              <w:rPr>
                <w:rFonts w:ascii="Times New Roman" w:hAnsi="Times New Roman"/>
                <w:sz w:val="16"/>
                <w:szCs w:val="18"/>
              </w:rPr>
              <w:t>(рук.Андрусенко В.Н.)</w:t>
            </w:r>
            <w:r>
              <w:rPr>
                <w:rFonts w:ascii="Times New Roman" w:hAnsi="Times New Roman"/>
                <w:sz w:val="16"/>
                <w:szCs w:val="18"/>
              </w:rPr>
              <w:t xml:space="preserve">; </w:t>
            </w:r>
          </w:p>
          <w:p w14:paraId="6F187CCE" w14:textId="77777777" w:rsidR="0095650D" w:rsidRDefault="0095650D" w:rsidP="00840DBA">
            <w:pPr>
              <w:pStyle w:val="a7"/>
              <w:ind w:right="574"/>
              <w:rPr>
                <w:rFonts w:ascii="Times New Roman" w:hAnsi="Times New Roman"/>
                <w:sz w:val="16"/>
              </w:rPr>
            </w:pPr>
          </w:p>
          <w:p w14:paraId="1978D2EA" w14:textId="77777777" w:rsidR="0095650D" w:rsidRPr="002B5BB7" w:rsidRDefault="0095650D" w:rsidP="00840DBA">
            <w:pPr>
              <w:pStyle w:val="a7"/>
              <w:ind w:right="574"/>
              <w:rPr>
                <w:rFonts w:ascii="Times New Roman" w:hAnsi="Times New Roman"/>
                <w:sz w:val="8"/>
                <w:szCs w:val="18"/>
              </w:rPr>
            </w:pPr>
          </w:p>
          <w:p w14:paraId="4B401A06" w14:textId="77777777" w:rsidR="0095650D" w:rsidRDefault="0095650D" w:rsidP="00840DBA">
            <w:pPr>
              <w:pStyle w:val="a7"/>
              <w:rPr>
                <w:rFonts w:ascii="Times New Roman" w:hAnsi="Times New Roman"/>
                <w:sz w:val="16"/>
              </w:rPr>
            </w:pPr>
          </w:p>
          <w:p w14:paraId="753328CD" w14:textId="77777777" w:rsidR="0095650D" w:rsidRPr="002B5BB7" w:rsidRDefault="0095650D" w:rsidP="00840DBA">
            <w:pPr>
              <w:pStyle w:val="a7"/>
              <w:rPr>
                <w:rFonts w:ascii="Times New Roman" w:hAnsi="Times New Roman"/>
                <w:sz w:val="16"/>
              </w:rPr>
            </w:pPr>
          </w:p>
          <w:p w14:paraId="46B12B65" w14:textId="77777777" w:rsidR="0095650D" w:rsidRDefault="0095650D" w:rsidP="00840DBA">
            <w:pPr>
              <w:pStyle w:val="a7"/>
              <w:ind w:right="574"/>
              <w:rPr>
                <w:rFonts w:ascii="Times New Roman" w:hAnsi="Times New Roman"/>
                <w:sz w:val="16"/>
                <w:szCs w:val="18"/>
              </w:rPr>
            </w:pPr>
            <w:r>
              <w:rPr>
                <w:rFonts w:ascii="Times New Roman" w:hAnsi="Times New Roman"/>
                <w:sz w:val="16"/>
                <w:szCs w:val="18"/>
              </w:rPr>
              <w:t>Соревнования по лыжным гонкам на приз газеты «Пионерская правда»- участники(рук.Зотов А.В.);</w:t>
            </w:r>
          </w:p>
          <w:p w14:paraId="15DAA353" w14:textId="77777777" w:rsidR="0095650D" w:rsidRDefault="0095650D" w:rsidP="00840DBA">
            <w:pPr>
              <w:pStyle w:val="a7"/>
              <w:ind w:right="574"/>
              <w:rPr>
                <w:rFonts w:ascii="Times New Roman" w:hAnsi="Times New Roman"/>
                <w:sz w:val="16"/>
                <w:szCs w:val="18"/>
              </w:rPr>
            </w:pPr>
          </w:p>
          <w:p w14:paraId="7FB874A0" w14:textId="77777777" w:rsidR="0095650D" w:rsidRDefault="0095650D" w:rsidP="00840DBA">
            <w:pPr>
              <w:pStyle w:val="a7"/>
              <w:ind w:right="574"/>
              <w:rPr>
                <w:rFonts w:ascii="Times New Roman" w:hAnsi="Times New Roman"/>
                <w:sz w:val="16"/>
                <w:szCs w:val="18"/>
              </w:rPr>
            </w:pPr>
            <w:r>
              <w:rPr>
                <w:rFonts w:ascii="Times New Roman" w:hAnsi="Times New Roman"/>
                <w:sz w:val="16"/>
                <w:szCs w:val="18"/>
              </w:rPr>
              <w:t>Первенство ЕМР по л/./а- участники(рук.Зо</w:t>
            </w:r>
            <w:r>
              <w:rPr>
                <w:rFonts w:ascii="Times New Roman" w:hAnsi="Times New Roman"/>
                <w:sz w:val="16"/>
                <w:szCs w:val="18"/>
              </w:rPr>
              <w:lastRenderedPageBreak/>
              <w:t>тов А.В.)</w:t>
            </w:r>
          </w:p>
          <w:p w14:paraId="625F1748" w14:textId="77777777" w:rsidR="0095650D" w:rsidRDefault="0095650D" w:rsidP="00840DBA">
            <w:pPr>
              <w:pStyle w:val="a7"/>
              <w:ind w:right="574"/>
              <w:rPr>
                <w:rFonts w:ascii="Times New Roman" w:hAnsi="Times New Roman"/>
                <w:sz w:val="16"/>
                <w:szCs w:val="18"/>
              </w:rPr>
            </w:pPr>
          </w:p>
          <w:p w14:paraId="750D1A6B" w14:textId="77777777" w:rsidR="0095650D" w:rsidRPr="000D036B" w:rsidRDefault="0095650D" w:rsidP="00840DBA">
            <w:pPr>
              <w:pStyle w:val="a7"/>
              <w:ind w:right="574"/>
              <w:rPr>
                <w:rFonts w:ascii="Times New Roman" w:hAnsi="Times New Roman"/>
                <w:sz w:val="16"/>
                <w:szCs w:val="18"/>
              </w:rPr>
            </w:pPr>
          </w:p>
          <w:p w14:paraId="12BB5EFA" w14:textId="77777777" w:rsidR="0095650D" w:rsidRDefault="0095650D" w:rsidP="00840DBA">
            <w:pPr>
              <w:pStyle w:val="a7"/>
              <w:ind w:right="574"/>
              <w:rPr>
                <w:rFonts w:ascii="Times New Roman" w:hAnsi="Times New Roman"/>
                <w:sz w:val="16"/>
                <w:szCs w:val="18"/>
              </w:rPr>
            </w:pPr>
          </w:p>
          <w:p w14:paraId="39376A12" w14:textId="77777777" w:rsidR="0095650D" w:rsidRPr="000D036B" w:rsidRDefault="0095650D" w:rsidP="00840DBA">
            <w:pPr>
              <w:pStyle w:val="a7"/>
              <w:ind w:right="574"/>
              <w:rPr>
                <w:rFonts w:ascii="Times New Roman" w:hAnsi="Times New Roman"/>
                <w:sz w:val="16"/>
                <w:szCs w:val="18"/>
              </w:rPr>
            </w:pPr>
          </w:p>
        </w:tc>
      </w:tr>
    </w:tbl>
    <w:p w14:paraId="2BDCFEEF"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u w:val="single"/>
        </w:rPr>
        <w:lastRenderedPageBreak/>
        <w:t>Вывод:</w:t>
      </w:r>
      <w:r w:rsidRPr="00B63AA5">
        <w:rPr>
          <w:rFonts w:ascii="Times New Roman" w:hAnsi="Times New Roman"/>
          <w:sz w:val="24"/>
          <w:szCs w:val="24"/>
        </w:rPr>
        <w:t xml:space="preserve"> наряду с положительными результатами организации ДО в школе имеются и недостатки:</w:t>
      </w:r>
    </w:p>
    <w:p w14:paraId="582CF2D6" w14:textId="025060C3" w:rsidR="0095650D" w:rsidRDefault="0095650D" w:rsidP="0095650D">
      <w:pPr>
        <w:pStyle w:val="a7"/>
        <w:jc w:val="both"/>
        <w:rPr>
          <w:rFonts w:ascii="Times New Roman" w:hAnsi="Times New Roman"/>
          <w:sz w:val="24"/>
          <w:szCs w:val="24"/>
        </w:rPr>
      </w:pPr>
      <w:r w:rsidRPr="00B63AA5">
        <w:rPr>
          <w:rFonts w:ascii="Times New Roman" w:hAnsi="Times New Roman"/>
          <w:sz w:val="24"/>
          <w:szCs w:val="24"/>
        </w:rPr>
        <w:t>- большая часть объединений создана  для учащихся среднего и старшего звена;</w:t>
      </w:r>
    </w:p>
    <w:p w14:paraId="1D9B032F" w14:textId="46B2CB4D" w:rsidR="0095650D" w:rsidRPr="00B63AA5" w:rsidRDefault="0095650D" w:rsidP="0095650D">
      <w:pPr>
        <w:pStyle w:val="a7"/>
        <w:jc w:val="both"/>
        <w:rPr>
          <w:rFonts w:ascii="Times New Roman" w:hAnsi="Times New Roman"/>
          <w:sz w:val="24"/>
          <w:szCs w:val="24"/>
        </w:rPr>
      </w:pPr>
      <w:r>
        <w:rPr>
          <w:rFonts w:ascii="Times New Roman" w:hAnsi="Times New Roman"/>
          <w:sz w:val="24"/>
          <w:szCs w:val="24"/>
        </w:rPr>
        <w:t xml:space="preserve"> - загруженность спортивного зала (2 смены) вызывает затруднения при составлении расписания занятий в спортивных секциях (приходится проводить в вечернее время);</w:t>
      </w:r>
    </w:p>
    <w:p w14:paraId="4C519530" w14:textId="2F0D38DD"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t xml:space="preserve">- </w:t>
      </w:r>
      <w:r>
        <w:rPr>
          <w:rFonts w:ascii="Times New Roman" w:hAnsi="Times New Roman"/>
          <w:sz w:val="24"/>
          <w:szCs w:val="24"/>
        </w:rPr>
        <w:t xml:space="preserve">у 50% объединений </w:t>
      </w:r>
      <w:r w:rsidRPr="00B63AA5">
        <w:rPr>
          <w:rFonts w:ascii="Times New Roman" w:hAnsi="Times New Roman"/>
          <w:sz w:val="24"/>
          <w:szCs w:val="24"/>
        </w:rPr>
        <w:t>нет выхода на более выс</w:t>
      </w:r>
      <w:r>
        <w:rPr>
          <w:rFonts w:ascii="Times New Roman" w:hAnsi="Times New Roman"/>
          <w:sz w:val="24"/>
          <w:szCs w:val="24"/>
        </w:rPr>
        <w:t>окий уровень участия в мероприятиях</w:t>
      </w:r>
      <w:r w:rsidR="008602A9">
        <w:rPr>
          <w:rFonts w:ascii="Times New Roman" w:hAnsi="Times New Roman"/>
          <w:sz w:val="24"/>
          <w:szCs w:val="24"/>
        </w:rPr>
        <w:t xml:space="preserve"> </w:t>
      </w:r>
      <w:r>
        <w:rPr>
          <w:rFonts w:ascii="Times New Roman" w:hAnsi="Times New Roman"/>
          <w:sz w:val="24"/>
          <w:szCs w:val="24"/>
        </w:rPr>
        <w:t>(район, край);</w:t>
      </w:r>
    </w:p>
    <w:p w14:paraId="70D52EAC" w14:textId="08761D30"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rPr>
        <w:t xml:space="preserve"> -отсутствие специалистов  объединений  хореографии, технического творчества   вызывает     трудности при подготовке к мероприятиям, особенно районного (краевого) масштаба.</w:t>
      </w:r>
    </w:p>
    <w:p w14:paraId="3D6C6D54" w14:textId="77777777" w:rsidR="0095650D" w:rsidRPr="00B63AA5" w:rsidRDefault="0095650D" w:rsidP="0095650D">
      <w:pPr>
        <w:pStyle w:val="a7"/>
        <w:jc w:val="both"/>
        <w:rPr>
          <w:rFonts w:ascii="Times New Roman" w:hAnsi="Times New Roman"/>
          <w:sz w:val="24"/>
          <w:szCs w:val="24"/>
        </w:rPr>
      </w:pPr>
      <w:r w:rsidRPr="00B63AA5">
        <w:rPr>
          <w:rFonts w:ascii="Times New Roman" w:hAnsi="Times New Roman"/>
          <w:sz w:val="24"/>
          <w:szCs w:val="24"/>
          <w:u w:val="single"/>
        </w:rPr>
        <w:t>Рекомендации:</w:t>
      </w:r>
      <w:r w:rsidRPr="00B63AA5">
        <w:rPr>
          <w:rFonts w:ascii="Times New Roman" w:hAnsi="Times New Roman"/>
          <w:sz w:val="24"/>
          <w:szCs w:val="24"/>
        </w:rPr>
        <w:t xml:space="preserve"> классным руководителям активизировать работу по вовлечению «</w:t>
      </w:r>
      <w:r w:rsidRPr="00B63AA5">
        <w:rPr>
          <w:rFonts w:ascii="Times New Roman" w:hAnsi="Times New Roman"/>
          <w:sz w:val="24"/>
          <w:szCs w:val="24"/>
          <w:lang w:val="en-US"/>
        </w:rPr>
        <w:t>max</w:t>
      </w:r>
      <w:r w:rsidRPr="00B63AA5">
        <w:rPr>
          <w:rFonts w:ascii="Times New Roman" w:hAnsi="Times New Roman"/>
          <w:sz w:val="24"/>
          <w:szCs w:val="24"/>
        </w:rPr>
        <w:t>» количества детей внеурочной деятельностью</w:t>
      </w:r>
      <w:r>
        <w:rPr>
          <w:rFonts w:ascii="Times New Roman" w:hAnsi="Times New Roman"/>
          <w:sz w:val="24"/>
          <w:szCs w:val="24"/>
        </w:rPr>
        <w:t>, особенно- не занятых и входящих в «группу особого внимания» ,</w:t>
      </w:r>
      <w:r w:rsidRPr="00B63AA5">
        <w:rPr>
          <w:rFonts w:ascii="Times New Roman" w:hAnsi="Times New Roman"/>
          <w:sz w:val="24"/>
          <w:szCs w:val="24"/>
        </w:rPr>
        <w:t xml:space="preserve"> показать учащимся и их родителям практическую значимость </w:t>
      </w:r>
      <w:r>
        <w:rPr>
          <w:rFonts w:ascii="Times New Roman" w:hAnsi="Times New Roman"/>
          <w:sz w:val="24"/>
          <w:szCs w:val="24"/>
        </w:rPr>
        <w:t>организованного досуга.</w:t>
      </w:r>
    </w:p>
    <w:p w14:paraId="03AAF846" w14:textId="77777777" w:rsidR="0095650D" w:rsidRDefault="0095650D" w:rsidP="0095650D">
      <w:pPr>
        <w:pStyle w:val="a7"/>
        <w:jc w:val="both"/>
        <w:rPr>
          <w:sz w:val="24"/>
          <w:szCs w:val="24"/>
        </w:rPr>
      </w:pPr>
    </w:p>
    <w:p w14:paraId="51035737" w14:textId="77777777" w:rsidR="0095650D" w:rsidRPr="00F10026" w:rsidRDefault="0095650D" w:rsidP="008602A9">
      <w:pPr>
        <w:pStyle w:val="a7"/>
        <w:ind w:firstLine="708"/>
        <w:jc w:val="both"/>
        <w:rPr>
          <w:rFonts w:ascii="Times New Roman" w:hAnsi="Times New Roman"/>
          <w:sz w:val="24"/>
          <w:szCs w:val="24"/>
        </w:rPr>
      </w:pPr>
      <w:r w:rsidRPr="00F10026">
        <w:rPr>
          <w:rFonts w:ascii="Times New Roman" w:hAnsi="Times New Roman"/>
          <w:sz w:val="24"/>
          <w:szCs w:val="24"/>
          <w:u w:val="single"/>
          <w:lang w:val="en-US"/>
        </w:rPr>
        <w:t>V</w:t>
      </w:r>
      <w:r w:rsidRPr="00F10026">
        <w:rPr>
          <w:rFonts w:ascii="Times New Roman" w:hAnsi="Times New Roman"/>
          <w:sz w:val="24"/>
          <w:szCs w:val="24"/>
          <w:u w:val="single"/>
        </w:rPr>
        <w:t>.Работа с классными руководителями</w:t>
      </w:r>
    </w:p>
    <w:p w14:paraId="0835C541" w14:textId="77777777" w:rsidR="0095650D" w:rsidRPr="00F10026" w:rsidRDefault="0095650D" w:rsidP="008602A9">
      <w:pPr>
        <w:pStyle w:val="a7"/>
        <w:ind w:firstLine="708"/>
        <w:jc w:val="both"/>
        <w:rPr>
          <w:rFonts w:ascii="Times New Roman" w:hAnsi="Times New Roman"/>
          <w:sz w:val="24"/>
          <w:szCs w:val="24"/>
        </w:rPr>
      </w:pPr>
      <w:r w:rsidRPr="00F10026">
        <w:rPr>
          <w:rFonts w:ascii="Times New Roman" w:hAnsi="Times New Roman"/>
          <w:sz w:val="24"/>
          <w:szCs w:val="24"/>
        </w:rPr>
        <w:t>Классные руководители - самая значимая категория организаторов воспитательного процесса в ОУ.</w:t>
      </w:r>
    </w:p>
    <w:p w14:paraId="695ABEDC" w14:textId="364A6B37" w:rsidR="0095650D" w:rsidRPr="00F10026" w:rsidRDefault="0095650D" w:rsidP="008602A9">
      <w:pPr>
        <w:pStyle w:val="a7"/>
        <w:ind w:firstLine="708"/>
        <w:jc w:val="both"/>
        <w:rPr>
          <w:rFonts w:ascii="Times New Roman" w:hAnsi="Times New Roman"/>
          <w:sz w:val="24"/>
          <w:szCs w:val="24"/>
        </w:rPr>
      </w:pPr>
      <w:r w:rsidRPr="00F10026">
        <w:rPr>
          <w:rFonts w:ascii="Times New Roman" w:hAnsi="Times New Roman"/>
          <w:sz w:val="24"/>
          <w:szCs w:val="24"/>
        </w:rPr>
        <w:t xml:space="preserve">В школе функционирует </w:t>
      </w:r>
      <w:r>
        <w:rPr>
          <w:rFonts w:ascii="Times New Roman" w:hAnsi="Times New Roman"/>
          <w:sz w:val="24"/>
          <w:szCs w:val="24"/>
        </w:rPr>
        <w:t>Ш</w:t>
      </w:r>
      <w:r w:rsidRPr="00F10026">
        <w:rPr>
          <w:rFonts w:ascii="Times New Roman" w:hAnsi="Times New Roman"/>
          <w:sz w:val="24"/>
          <w:szCs w:val="24"/>
        </w:rPr>
        <w:t xml:space="preserve">МО классных руководителей, работу  которого не первый год возглавляет  Н. К. Миклашевская, имеющая большой практический опыт в должности классного наставника. </w:t>
      </w:r>
      <w:r>
        <w:rPr>
          <w:rFonts w:ascii="Times New Roman" w:hAnsi="Times New Roman"/>
          <w:sz w:val="24"/>
          <w:szCs w:val="24"/>
        </w:rPr>
        <w:t>В этом учебном году председатель нашего ШМО возглавила районное МО классных руководителей, теперь Надежда Кузьминична делится своими и нашими совместными наработками с коллегами из школ района.</w:t>
      </w:r>
    </w:p>
    <w:p w14:paraId="5958DB95" w14:textId="77777777" w:rsidR="0095650D" w:rsidRDefault="0095650D" w:rsidP="008602A9">
      <w:pPr>
        <w:pStyle w:val="a7"/>
        <w:ind w:firstLine="708"/>
        <w:jc w:val="both"/>
        <w:rPr>
          <w:rFonts w:ascii="Times New Roman" w:hAnsi="Times New Roman"/>
          <w:sz w:val="24"/>
          <w:szCs w:val="28"/>
        </w:rPr>
      </w:pPr>
      <w:r w:rsidRPr="00F10026">
        <w:rPr>
          <w:rFonts w:ascii="Times New Roman" w:hAnsi="Times New Roman"/>
          <w:sz w:val="24"/>
          <w:szCs w:val="28"/>
        </w:rPr>
        <w:t xml:space="preserve">Основной целью  </w:t>
      </w:r>
      <w:r>
        <w:rPr>
          <w:rFonts w:ascii="Times New Roman" w:hAnsi="Times New Roman"/>
          <w:sz w:val="24"/>
          <w:szCs w:val="28"/>
        </w:rPr>
        <w:t>Ш</w:t>
      </w:r>
      <w:r w:rsidRPr="00F10026">
        <w:rPr>
          <w:rFonts w:ascii="Times New Roman" w:hAnsi="Times New Roman"/>
          <w:sz w:val="24"/>
          <w:szCs w:val="28"/>
        </w:rPr>
        <w:t>МО классных руководителей в этом учебном году  являлось формирование профессиональных компетентностей классных руководителей в работе с учащимися, родителями, классным коллективом через внедрение деятельностного подхода в контексте Концепции модернизации образования.</w:t>
      </w:r>
    </w:p>
    <w:p w14:paraId="40ECBEEB" w14:textId="77777777" w:rsidR="0095650D" w:rsidRPr="001F7E13" w:rsidRDefault="0095650D" w:rsidP="008602A9">
      <w:pPr>
        <w:pStyle w:val="a7"/>
        <w:ind w:firstLine="708"/>
        <w:jc w:val="both"/>
        <w:rPr>
          <w:rFonts w:ascii="Times New Roman" w:hAnsi="Times New Roman"/>
          <w:sz w:val="24"/>
          <w:szCs w:val="28"/>
        </w:rPr>
      </w:pPr>
      <w:r>
        <w:rPr>
          <w:rFonts w:ascii="Times New Roman" w:hAnsi="Times New Roman"/>
          <w:sz w:val="24"/>
          <w:szCs w:val="28"/>
        </w:rPr>
        <w:t>В 2016-2017</w:t>
      </w:r>
      <w:r w:rsidRPr="001F7E13">
        <w:rPr>
          <w:rFonts w:ascii="Times New Roman" w:hAnsi="Times New Roman"/>
          <w:sz w:val="24"/>
          <w:szCs w:val="28"/>
        </w:rPr>
        <w:t xml:space="preserve"> </w:t>
      </w:r>
      <w:r>
        <w:rPr>
          <w:rFonts w:ascii="Times New Roman" w:hAnsi="Times New Roman"/>
          <w:sz w:val="24"/>
          <w:szCs w:val="28"/>
        </w:rPr>
        <w:t xml:space="preserve">году </w:t>
      </w:r>
      <w:r w:rsidRPr="001F7E13">
        <w:rPr>
          <w:rFonts w:ascii="Times New Roman" w:hAnsi="Times New Roman"/>
          <w:sz w:val="24"/>
          <w:szCs w:val="28"/>
        </w:rPr>
        <w:t xml:space="preserve"> школа </w:t>
      </w:r>
      <w:r>
        <w:rPr>
          <w:rFonts w:ascii="Times New Roman" w:hAnsi="Times New Roman"/>
          <w:sz w:val="24"/>
          <w:szCs w:val="28"/>
        </w:rPr>
        <w:t>продолжала</w:t>
      </w:r>
      <w:r w:rsidRPr="001F7E13">
        <w:rPr>
          <w:rFonts w:ascii="Times New Roman" w:hAnsi="Times New Roman"/>
          <w:sz w:val="24"/>
          <w:szCs w:val="28"/>
        </w:rPr>
        <w:t xml:space="preserve"> работу в рамках  эксперимента.  </w:t>
      </w:r>
    </w:p>
    <w:p w14:paraId="55650467" w14:textId="77777777" w:rsidR="0095650D" w:rsidRPr="00B12D06" w:rsidRDefault="0095650D" w:rsidP="0095650D">
      <w:pPr>
        <w:pStyle w:val="a7"/>
        <w:jc w:val="both"/>
        <w:rPr>
          <w:rFonts w:ascii="Times New Roman" w:hAnsi="Times New Roman"/>
          <w:sz w:val="24"/>
          <w:szCs w:val="24"/>
        </w:rPr>
      </w:pPr>
      <w:r w:rsidRPr="00B12D06">
        <w:rPr>
          <w:rFonts w:ascii="Times New Roman" w:hAnsi="Times New Roman"/>
          <w:sz w:val="24"/>
          <w:szCs w:val="24"/>
        </w:rPr>
        <w:t xml:space="preserve"> «Модель полисубъектного взаимодействия как средство реализации ФГОС</w:t>
      </w:r>
      <w:r w:rsidRPr="001F7E13">
        <w:rPr>
          <w:rFonts w:ascii="Times New Roman" w:hAnsi="Times New Roman"/>
          <w:sz w:val="24"/>
          <w:szCs w:val="28"/>
        </w:rPr>
        <w:t>» - эта тема  стала основн</w:t>
      </w:r>
      <w:r>
        <w:rPr>
          <w:rFonts w:ascii="Times New Roman" w:hAnsi="Times New Roman"/>
          <w:sz w:val="24"/>
          <w:szCs w:val="28"/>
        </w:rPr>
        <w:t xml:space="preserve">ой  для всех педагогов школы.  Классные наставники </w:t>
      </w:r>
      <w:r w:rsidRPr="001F7E13">
        <w:rPr>
          <w:rFonts w:ascii="Times New Roman" w:hAnsi="Times New Roman"/>
          <w:sz w:val="24"/>
          <w:szCs w:val="28"/>
        </w:rPr>
        <w:t xml:space="preserve"> активно включились </w:t>
      </w:r>
      <w:r w:rsidRPr="001F7E13">
        <w:rPr>
          <w:rFonts w:ascii="Times New Roman" w:hAnsi="Times New Roman"/>
          <w:b/>
          <w:sz w:val="24"/>
          <w:szCs w:val="28"/>
        </w:rPr>
        <w:t xml:space="preserve"> </w:t>
      </w:r>
      <w:r w:rsidRPr="001F7E13">
        <w:rPr>
          <w:rFonts w:ascii="Times New Roman" w:hAnsi="Times New Roman"/>
          <w:sz w:val="24"/>
          <w:szCs w:val="28"/>
        </w:rPr>
        <w:t xml:space="preserve">в научно-методическую, инновационную, опытно-педагогическую  деятельность. </w:t>
      </w:r>
      <w:r>
        <w:rPr>
          <w:rFonts w:ascii="Times New Roman" w:hAnsi="Times New Roman"/>
          <w:sz w:val="24"/>
          <w:szCs w:val="28"/>
        </w:rPr>
        <w:t>Классные руководители 1-6 классов работают в рамках введения ФГОС: для начальной ступени составлен план внеурочной деятельности, в этом учебном году он разработан и для 5-6 классов. Педагоги1-4 классов, работающие на ГПД, имеют Программы ВД (Кульчина Е.И.-2 «Б»- «Азбука пешеходных наук», Дмитриева Н.Д.- 1 «А»- «Искусство общения»).</w:t>
      </w:r>
    </w:p>
    <w:p w14:paraId="1F66C4C1" w14:textId="77777777" w:rsidR="0095650D" w:rsidRPr="006605BF" w:rsidRDefault="0095650D" w:rsidP="0095650D">
      <w:pPr>
        <w:pStyle w:val="a7"/>
        <w:jc w:val="both"/>
        <w:rPr>
          <w:rFonts w:ascii="Times New Roman" w:hAnsi="Times New Roman"/>
          <w:sz w:val="24"/>
          <w:szCs w:val="28"/>
        </w:rPr>
      </w:pPr>
      <w:r w:rsidRPr="00570696">
        <w:rPr>
          <w:rFonts w:ascii="Times New Roman" w:hAnsi="Times New Roman"/>
          <w:sz w:val="24"/>
          <w:szCs w:val="28"/>
        </w:rPr>
        <w:t>В течение всего учебного года регулярно проводились совещания и планерки для классных руководителей.</w:t>
      </w:r>
      <w:r w:rsidRPr="009533EE">
        <w:rPr>
          <w:rFonts w:ascii="Times New Roman" w:hAnsi="Times New Roman"/>
          <w:color w:val="ED7D31" w:themeColor="accent2"/>
          <w:sz w:val="24"/>
          <w:szCs w:val="28"/>
        </w:rPr>
        <w:t xml:space="preserve"> </w:t>
      </w:r>
      <w:r w:rsidRPr="006605BF">
        <w:rPr>
          <w:rFonts w:ascii="Times New Roman" w:hAnsi="Times New Roman"/>
          <w:sz w:val="24"/>
          <w:szCs w:val="28"/>
        </w:rPr>
        <w:t>Плодотворно прошло МО  по теме «</w:t>
      </w:r>
      <w:r>
        <w:rPr>
          <w:rFonts w:ascii="Times New Roman" w:hAnsi="Times New Roman"/>
          <w:sz w:val="24"/>
          <w:szCs w:val="28"/>
        </w:rPr>
        <w:t>Классный час. Каким ему быть?</w:t>
      </w:r>
      <w:r w:rsidRPr="006605BF">
        <w:rPr>
          <w:rFonts w:ascii="Times New Roman" w:hAnsi="Times New Roman"/>
          <w:sz w:val="24"/>
          <w:szCs w:val="28"/>
        </w:rPr>
        <w:t>», который   был совмещен с темой  семинара «Мой опыт  в воспитательной работе». Классные руководители вспомнили основные фор</w:t>
      </w:r>
      <w:r>
        <w:rPr>
          <w:rFonts w:ascii="Times New Roman" w:hAnsi="Times New Roman"/>
          <w:sz w:val="24"/>
          <w:szCs w:val="28"/>
        </w:rPr>
        <w:t xml:space="preserve">мы проведения часов общения  </w:t>
      </w:r>
      <w:r w:rsidRPr="006605BF">
        <w:rPr>
          <w:rFonts w:ascii="Times New Roman" w:hAnsi="Times New Roman"/>
          <w:sz w:val="24"/>
          <w:szCs w:val="28"/>
        </w:rPr>
        <w:t xml:space="preserve">, приняли участие в небольшом творческом  конкурсе, </w:t>
      </w:r>
      <w:r>
        <w:rPr>
          <w:rFonts w:ascii="Times New Roman" w:hAnsi="Times New Roman"/>
          <w:sz w:val="24"/>
          <w:szCs w:val="28"/>
        </w:rPr>
        <w:t xml:space="preserve"> поделились опытом своей работы. А наш победитель краевого этапа конкурса педагогического мастерства  «Самый классный классный»-Андрусенко В.Н., продемонстрировала фрагменты классного часа «На камчатке жить </w:t>
      </w:r>
      <w:r>
        <w:rPr>
          <w:rFonts w:ascii="Times New Roman" w:hAnsi="Times New Roman"/>
          <w:sz w:val="24"/>
          <w:szCs w:val="28"/>
        </w:rPr>
        <w:lastRenderedPageBreak/>
        <w:t>хорошо…», который готовился для конкурса. В итоге- пополнение методической копилки каждого коллеги!</w:t>
      </w:r>
    </w:p>
    <w:p w14:paraId="4496D1B7" w14:textId="77777777" w:rsidR="0095650D" w:rsidRDefault="0095650D" w:rsidP="008602A9">
      <w:pPr>
        <w:pStyle w:val="a7"/>
        <w:ind w:firstLine="708"/>
        <w:jc w:val="both"/>
        <w:rPr>
          <w:rFonts w:ascii="Times New Roman" w:hAnsi="Times New Roman"/>
          <w:sz w:val="24"/>
          <w:szCs w:val="28"/>
        </w:rPr>
      </w:pPr>
      <w:r w:rsidRPr="00570696">
        <w:rPr>
          <w:rFonts w:ascii="Times New Roman" w:hAnsi="Times New Roman"/>
          <w:sz w:val="24"/>
          <w:szCs w:val="28"/>
        </w:rPr>
        <w:t>Как и в прошлом году, мы принимали активное участие  в работе районного МО классных руководителей. Классные руководители  Дейнекина О.Н., Андрусенко В.Н.стали не только его</w:t>
      </w:r>
      <w:r w:rsidRPr="009533EE">
        <w:rPr>
          <w:rFonts w:ascii="Times New Roman" w:hAnsi="Times New Roman"/>
          <w:sz w:val="24"/>
          <w:szCs w:val="28"/>
        </w:rPr>
        <w:t xml:space="preserve"> делегатами, но и активными участниками.</w:t>
      </w:r>
    </w:p>
    <w:p w14:paraId="68F83CC2" w14:textId="77777777" w:rsidR="0095650D" w:rsidRPr="00B17E70" w:rsidRDefault="0095650D" w:rsidP="008602A9">
      <w:pPr>
        <w:pStyle w:val="a7"/>
        <w:ind w:firstLine="708"/>
        <w:jc w:val="both"/>
        <w:rPr>
          <w:rFonts w:ascii="Times New Roman" w:hAnsi="Times New Roman"/>
          <w:sz w:val="24"/>
          <w:szCs w:val="28"/>
        </w:rPr>
      </w:pPr>
      <w:r>
        <w:rPr>
          <w:rFonts w:ascii="Times New Roman" w:hAnsi="Times New Roman"/>
          <w:sz w:val="24"/>
          <w:szCs w:val="28"/>
        </w:rPr>
        <w:t xml:space="preserve">В этом учебном году продолжил свою работу «консультативный пункт» для классных наставников. В определенный день можно было получить консультацию по любому вопросу: планирование, разработка мероприятия или выбор темы для родительского собрания. </w:t>
      </w:r>
      <w:r w:rsidRPr="00B17E70">
        <w:rPr>
          <w:rFonts w:ascii="Times New Roman" w:hAnsi="Times New Roman"/>
          <w:sz w:val="24"/>
          <w:szCs w:val="28"/>
        </w:rPr>
        <w:t>Наши активные классные руководители не были в стороне  и от жизни поселения: принимали активное участие в легкоатлетическом  пробеге, посвященном 9 мая, мит</w:t>
      </w:r>
      <w:r>
        <w:rPr>
          <w:rFonts w:ascii="Times New Roman" w:hAnsi="Times New Roman"/>
          <w:sz w:val="24"/>
          <w:szCs w:val="28"/>
        </w:rPr>
        <w:t>инге Памяти, акции «Бессмертный полк», Спартакиаде среди трудовых коллективов.</w:t>
      </w:r>
    </w:p>
    <w:p w14:paraId="163FD22B" w14:textId="77777777" w:rsidR="0095650D" w:rsidRPr="00B17E70" w:rsidRDefault="0095650D" w:rsidP="008602A9">
      <w:pPr>
        <w:pStyle w:val="a7"/>
        <w:ind w:firstLine="708"/>
        <w:jc w:val="both"/>
        <w:rPr>
          <w:rFonts w:ascii="Times New Roman" w:hAnsi="Times New Roman"/>
          <w:sz w:val="24"/>
          <w:szCs w:val="28"/>
        </w:rPr>
      </w:pPr>
      <w:r w:rsidRPr="00B17E70">
        <w:rPr>
          <w:rFonts w:ascii="Times New Roman" w:hAnsi="Times New Roman"/>
          <w:sz w:val="24"/>
          <w:szCs w:val="28"/>
        </w:rPr>
        <w:t xml:space="preserve">Несмотря на  положительные моменты, в работе </w:t>
      </w:r>
      <w:r>
        <w:rPr>
          <w:rFonts w:ascii="Times New Roman" w:hAnsi="Times New Roman"/>
          <w:sz w:val="24"/>
          <w:szCs w:val="28"/>
        </w:rPr>
        <w:t>Ш</w:t>
      </w:r>
      <w:r w:rsidRPr="00B17E70">
        <w:rPr>
          <w:rFonts w:ascii="Times New Roman" w:hAnsi="Times New Roman"/>
          <w:sz w:val="24"/>
          <w:szCs w:val="28"/>
        </w:rPr>
        <w:t xml:space="preserve">МО классных руководителей имеются и отрицательные </w:t>
      </w:r>
      <w:r>
        <w:rPr>
          <w:rFonts w:ascii="Times New Roman" w:hAnsi="Times New Roman"/>
          <w:sz w:val="24"/>
          <w:szCs w:val="28"/>
        </w:rPr>
        <w:t>моменты</w:t>
      </w:r>
      <w:r w:rsidRPr="00B17E70">
        <w:rPr>
          <w:rFonts w:ascii="Times New Roman" w:hAnsi="Times New Roman"/>
          <w:sz w:val="24"/>
          <w:szCs w:val="28"/>
        </w:rPr>
        <w:t xml:space="preserve">. </w:t>
      </w:r>
    </w:p>
    <w:p w14:paraId="296E807B" w14:textId="77777777" w:rsidR="0095650D" w:rsidRPr="00B17E70" w:rsidRDefault="0095650D" w:rsidP="0095650D">
      <w:pPr>
        <w:pStyle w:val="a7"/>
        <w:jc w:val="both"/>
        <w:rPr>
          <w:rFonts w:ascii="Times New Roman" w:hAnsi="Times New Roman"/>
          <w:sz w:val="24"/>
          <w:szCs w:val="28"/>
        </w:rPr>
      </w:pPr>
      <w:r>
        <w:rPr>
          <w:rFonts w:ascii="Times New Roman" w:hAnsi="Times New Roman"/>
          <w:sz w:val="24"/>
          <w:szCs w:val="28"/>
        </w:rPr>
        <w:t xml:space="preserve">- </w:t>
      </w:r>
      <w:r w:rsidRPr="00B17E70">
        <w:rPr>
          <w:rFonts w:ascii="Times New Roman" w:hAnsi="Times New Roman"/>
          <w:sz w:val="24"/>
          <w:szCs w:val="28"/>
        </w:rPr>
        <w:t xml:space="preserve">Практически не проводились открытые мероприятия, на это откликаются одни и те же педагоги. </w:t>
      </w:r>
    </w:p>
    <w:p w14:paraId="0F43C5C1" w14:textId="77777777" w:rsidR="0095650D" w:rsidRPr="001F7E13" w:rsidRDefault="0095650D" w:rsidP="0095650D">
      <w:pPr>
        <w:pStyle w:val="a7"/>
        <w:jc w:val="both"/>
        <w:rPr>
          <w:rFonts w:ascii="Times New Roman" w:hAnsi="Times New Roman"/>
          <w:sz w:val="24"/>
          <w:szCs w:val="28"/>
        </w:rPr>
      </w:pPr>
      <w:r>
        <w:rPr>
          <w:rFonts w:ascii="Times New Roman" w:hAnsi="Times New Roman"/>
          <w:sz w:val="24"/>
          <w:szCs w:val="28"/>
        </w:rPr>
        <w:t>Нелегко</w:t>
      </w:r>
      <w:r w:rsidRPr="001F7E13">
        <w:rPr>
          <w:rFonts w:ascii="Times New Roman" w:hAnsi="Times New Roman"/>
          <w:sz w:val="24"/>
          <w:szCs w:val="28"/>
        </w:rPr>
        <w:t xml:space="preserve"> убедить педагогов выйти на более высокий уровень - если в общешкольных мероприятиях принимают участие все без исключения, то на районном и краевом уровне </w:t>
      </w:r>
      <w:r>
        <w:rPr>
          <w:rFonts w:ascii="Times New Roman" w:hAnsi="Times New Roman"/>
          <w:sz w:val="24"/>
          <w:szCs w:val="28"/>
        </w:rPr>
        <w:t xml:space="preserve">- </w:t>
      </w:r>
      <w:r w:rsidRPr="001F7E13">
        <w:rPr>
          <w:rFonts w:ascii="Times New Roman" w:hAnsi="Times New Roman"/>
          <w:sz w:val="24"/>
          <w:szCs w:val="28"/>
        </w:rPr>
        <w:t xml:space="preserve">единицы. </w:t>
      </w:r>
    </w:p>
    <w:p w14:paraId="36063323" w14:textId="77777777" w:rsidR="0095650D" w:rsidRDefault="0095650D" w:rsidP="0095650D">
      <w:pPr>
        <w:pStyle w:val="a7"/>
        <w:jc w:val="both"/>
        <w:rPr>
          <w:rFonts w:ascii="Times New Roman" w:hAnsi="Times New Roman"/>
          <w:sz w:val="24"/>
          <w:szCs w:val="24"/>
        </w:rPr>
      </w:pPr>
      <w:r w:rsidRPr="001F7E13">
        <w:rPr>
          <w:rFonts w:ascii="Times New Roman" w:hAnsi="Times New Roman"/>
          <w:sz w:val="24"/>
          <w:szCs w:val="24"/>
        </w:rPr>
        <w:t>Подобные мероприятия являются хорошим стимулом для активизации педагогического поиска, обобщения опыта. К сожалению, не многие классные руководители проявляют активность для участия в каких-либо конкурсах более высокого уровня. На любое предложение принять участие, чаще всего отказываются, ссылаются на нехватку времени, возраст и т.п. В итоге - участвуют везде и всегда одни и те же педагоги</w:t>
      </w:r>
      <w:r>
        <w:rPr>
          <w:rFonts w:ascii="Times New Roman" w:hAnsi="Times New Roman"/>
          <w:sz w:val="24"/>
          <w:szCs w:val="24"/>
        </w:rPr>
        <w:t xml:space="preserve"> </w:t>
      </w:r>
      <w:r w:rsidRPr="001F7E13">
        <w:rPr>
          <w:rFonts w:ascii="Times New Roman" w:hAnsi="Times New Roman"/>
          <w:sz w:val="24"/>
          <w:szCs w:val="24"/>
        </w:rPr>
        <w:t xml:space="preserve">(за что им большая признательность!): </w:t>
      </w:r>
      <w:r>
        <w:rPr>
          <w:rFonts w:ascii="Times New Roman" w:hAnsi="Times New Roman"/>
          <w:sz w:val="24"/>
          <w:szCs w:val="24"/>
        </w:rPr>
        <w:t>Андрусенко В.Н.(</w:t>
      </w:r>
      <w:r w:rsidRPr="001F7E13">
        <w:rPr>
          <w:rFonts w:ascii="Times New Roman" w:hAnsi="Times New Roman"/>
          <w:sz w:val="24"/>
          <w:szCs w:val="24"/>
        </w:rPr>
        <w:t>уч</w:t>
      </w:r>
      <w:r>
        <w:rPr>
          <w:rFonts w:ascii="Times New Roman" w:hAnsi="Times New Roman"/>
          <w:sz w:val="24"/>
          <w:szCs w:val="24"/>
        </w:rPr>
        <w:t>астие в конкурсе «Воспитать человека</w:t>
      </w:r>
      <w:r w:rsidRPr="001F7E13">
        <w:rPr>
          <w:rFonts w:ascii="Times New Roman" w:hAnsi="Times New Roman"/>
          <w:sz w:val="24"/>
          <w:szCs w:val="24"/>
        </w:rPr>
        <w:t xml:space="preserve">», </w:t>
      </w:r>
      <w:r>
        <w:rPr>
          <w:rFonts w:ascii="Times New Roman" w:hAnsi="Times New Roman"/>
          <w:sz w:val="24"/>
          <w:szCs w:val="24"/>
        </w:rPr>
        <w:t>Скрипникова В.Б..,</w:t>
      </w:r>
      <w:r w:rsidRPr="001F7E13">
        <w:rPr>
          <w:rFonts w:ascii="Times New Roman" w:hAnsi="Times New Roman"/>
          <w:sz w:val="24"/>
          <w:szCs w:val="24"/>
        </w:rPr>
        <w:t xml:space="preserve"> Андрусенко В.Н.</w:t>
      </w:r>
      <w:r>
        <w:rPr>
          <w:rFonts w:ascii="Times New Roman" w:hAnsi="Times New Roman"/>
          <w:sz w:val="24"/>
          <w:szCs w:val="24"/>
        </w:rPr>
        <w:t>,Василевская Я.Л.</w:t>
      </w:r>
      <w:r w:rsidRPr="001F7E13">
        <w:rPr>
          <w:rFonts w:ascii="Times New Roman" w:hAnsi="Times New Roman"/>
          <w:sz w:val="24"/>
          <w:szCs w:val="24"/>
        </w:rPr>
        <w:t xml:space="preserve">(участие в </w:t>
      </w:r>
      <w:r>
        <w:rPr>
          <w:rFonts w:ascii="Times New Roman" w:hAnsi="Times New Roman"/>
          <w:sz w:val="24"/>
          <w:szCs w:val="24"/>
        </w:rPr>
        <w:t>региональном</w:t>
      </w:r>
      <w:r w:rsidRPr="001F7E13">
        <w:rPr>
          <w:rFonts w:ascii="Times New Roman" w:hAnsi="Times New Roman"/>
          <w:sz w:val="24"/>
          <w:szCs w:val="24"/>
        </w:rPr>
        <w:t xml:space="preserve"> этапе акции «Я- гражданин России»), Бэнэдэк В.Л.(районные конкурсы экологической</w:t>
      </w:r>
      <w:r>
        <w:rPr>
          <w:rFonts w:ascii="Times New Roman" w:hAnsi="Times New Roman"/>
          <w:sz w:val="24"/>
          <w:szCs w:val="24"/>
        </w:rPr>
        <w:t xml:space="preserve"> и художественной</w:t>
      </w:r>
      <w:r w:rsidRPr="001F7E13">
        <w:rPr>
          <w:rFonts w:ascii="Times New Roman" w:hAnsi="Times New Roman"/>
          <w:sz w:val="24"/>
          <w:szCs w:val="24"/>
        </w:rPr>
        <w:t xml:space="preserve"> направленности</w:t>
      </w:r>
      <w:r>
        <w:rPr>
          <w:rFonts w:ascii="Times New Roman" w:hAnsi="Times New Roman"/>
          <w:sz w:val="24"/>
          <w:szCs w:val="24"/>
        </w:rPr>
        <w:t>).</w:t>
      </w:r>
    </w:p>
    <w:p w14:paraId="26E49E22" w14:textId="77777777" w:rsidR="0095650D" w:rsidRPr="001F7E13" w:rsidRDefault="0095650D" w:rsidP="008602A9">
      <w:pPr>
        <w:pStyle w:val="a7"/>
        <w:ind w:firstLine="708"/>
        <w:jc w:val="both"/>
        <w:rPr>
          <w:rFonts w:ascii="Times New Roman" w:hAnsi="Times New Roman"/>
          <w:sz w:val="24"/>
          <w:szCs w:val="24"/>
        </w:rPr>
      </w:pPr>
      <w:r w:rsidRPr="001F7E13">
        <w:rPr>
          <w:rFonts w:ascii="Times New Roman" w:hAnsi="Times New Roman"/>
          <w:sz w:val="24"/>
          <w:szCs w:val="24"/>
        </w:rPr>
        <w:t>Естественно, такие начинания администрация ОУ только приветствует и старается всячески поддержать и поощрить педагогов.</w:t>
      </w:r>
    </w:p>
    <w:p w14:paraId="2B933EB7" w14:textId="77777777" w:rsidR="0095650D" w:rsidRPr="001F7E13" w:rsidRDefault="0095650D" w:rsidP="008602A9">
      <w:pPr>
        <w:pStyle w:val="a7"/>
        <w:ind w:firstLine="708"/>
        <w:jc w:val="both"/>
        <w:rPr>
          <w:rFonts w:ascii="Times New Roman" w:hAnsi="Times New Roman"/>
          <w:sz w:val="24"/>
          <w:szCs w:val="24"/>
        </w:rPr>
      </w:pPr>
      <w:r w:rsidRPr="001F7E13">
        <w:rPr>
          <w:rFonts w:ascii="Times New Roman" w:hAnsi="Times New Roman"/>
          <w:sz w:val="24"/>
          <w:szCs w:val="24"/>
        </w:rPr>
        <w:t xml:space="preserve">По прошествии нескольких </w:t>
      </w:r>
      <w:r>
        <w:rPr>
          <w:rFonts w:ascii="Times New Roman" w:hAnsi="Times New Roman"/>
          <w:sz w:val="24"/>
          <w:szCs w:val="24"/>
        </w:rPr>
        <w:t xml:space="preserve"> лет можно</w:t>
      </w:r>
      <w:r w:rsidRPr="001F7E13">
        <w:rPr>
          <w:rFonts w:ascii="Times New Roman" w:hAnsi="Times New Roman"/>
          <w:sz w:val="24"/>
          <w:szCs w:val="24"/>
        </w:rPr>
        <w:t xml:space="preserve"> сказать, что все классные руководители составляют  планы воспитательной работы, </w:t>
      </w:r>
      <w:r>
        <w:rPr>
          <w:rFonts w:ascii="Times New Roman" w:hAnsi="Times New Roman"/>
          <w:sz w:val="24"/>
          <w:szCs w:val="24"/>
        </w:rPr>
        <w:t xml:space="preserve">нами </w:t>
      </w:r>
      <w:r w:rsidRPr="001F7E13">
        <w:rPr>
          <w:rFonts w:ascii="Times New Roman" w:hAnsi="Times New Roman"/>
          <w:sz w:val="24"/>
          <w:szCs w:val="24"/>
        </w:rPr>
        <w:t xml:space="preserve">выработаны «Единые требования к ведению планов воспитательной работы». </w:t>
      </w:r>
      <w:r>
        <w:rPr>
          <w:rFonts w:ascii="Times New Roman" w:hAnsi="Times New Roman"/>
          <w:sz w:val="24"/>
          <w:szCs w:val="24"/>
        </w:rPr>
        <w:t xml:space="preserve"> </w:t>
      </w:r>
      <w:r w:rsidRPr="001F7E13">
        <w:rPr>
          <w:rFonts w:ascii="Times New Roman" w:hAnsi="Times New Roman"/>
          <w:sz w:val="24"/>
          <w:szCs w:val="24"/>
        </w:rPr>
        <w:t>Грамотно, продуманно составлены планы у классных руководителей Никитиной В.Н.(</w:t>
      </w:r>
      <w:r>
        <w:rPr>
          <w:rFonts w:ascii="Times New Roman" w:hAnsi="Times New Roman"/>
          <w:sz w:val="24"/>
          <w:szCs w:val="24"/>
        </w:rPr>
        <w:t>3</w:t>
      </w:r>
      <w:r w:rsidRPr="001F7E13">
        <w:rPr>
          <w:rFonts w:ascii="Times New Roman" w:hAnsi="Times New Roman"/>
          <w:sz w:val="24"/>
          <w:szCs w:val="24"/>
        </w:rPr>
        <w:t xml:space="preserve">  «Б» кл.),</w:t>
      </w:r>
      <w:r>
        <w:rPr>
          <w:rFonts w:ascii="Times New Roman" w:hAnsi="Times New Roman"/>
          <w:sz w:val="24"/>
          <w:szCs w:val="24"/>
        </w:rPr>
        <w:t xml:space="preserve"> Пушкаревой И.А.(7 «Б» кл.).</w:t>
      </w:r>
    </w:p>
    <w:p w14:paraId="4AD9CD71" w14:textId="77777777" w:rsidR="0095650D" w:rsidRPr="001F7E13" w:rsidRDefault="0095650D" w:rsidP="0095650D">
      <w:pPr>
        <w:pStyle w:val="a7"/>
        <w:jc w:val="both"/>
        <w:rPr>
          <w:rFonts w:ascii="Times New Roman" w:hAnsi="Times New Roman"/>
          <w:sz w:val="24"/>
          <w:szCs w:val="24"/>
        </w:rPr>
      </w:pPr>
      <w:r w:rsidRPr="001F7E13">
        <w:rPr>
          <w:rFonts w:ascii="Times New Roman" w:hAnsi="Times New Roman"/>
          <w:sz w:val="24"/>
          <w:szCs w:val="24"/>
        </w:rPr>
        <w:t xml:space="preserve">Недостаточно еще применяются классными руководителями методы диагностики развития классного коллектива, хотя этой теме было посвящено не одно совещание, и в копилку педагогов были включены  примерные варианты диагностик для различного возрастного состава. </w:t>
      </w:r>
    </w:p>
    <w:p w14:paraId="20AB5586" w14:textId="77777777" w:rsidR="0095650D" w:rsidRPr="001F7E13" w:rsidRDefault="0095650D" w:rsidP="008602A9">
      <w:pPr>
        <w:pStyle w:val="a7"/>
        <w:ind w:firstLine="708"/>
        <w:jc w:val="both"/>
        <w:rPr>
          <w:rFonts w:ascii="Times New Roman" w:hAnsi="Times New Roman"/>
          <w:sz w:val="24"/>
          <w:szCs w:val="24"/>
        </w:rPr>
      </w:pPr>
      <w:r w:rsidRPr="001F7E13">
        <w:rPr>
          <w:rFonts w:ascii="Times New Roman" w:hAnsi="Times New Roman"/>
          <w:sz w:val="24"/>
          <w:szCs w:val="24"/>
        </w:rPr>
        <w:t xml:space="preserve">Многие классные руководители стараются разнообразить формы и методы работы с классом, применяют новые воспитательные технологии. Наиболее творчески подходят к работе Бэнэдэк В.Л., </w:t>
      </w:r>
      <w:r>
        <w:rPr>
          <w:rFonts w:ascii="Times New Roman" w:hAnsi="Times New Roman"/>
          <w:sz w:val="24"/>
          <w:szCs w:val="24"/>
        </w:rPr>
        <w:t xml:space="preserve">Дмитриева Н.Д., </w:t>
      </w:r>
      <w:r w:rsidRPr="001F7E13">
        <w:rPr>
          <w:rFonts w:ascii="Times New Roman" w:hAnsi="Times New Roman"/>
          <w:sz w:val="24"/>
          <w:szCs w:val="24"/>
        </w:rPr>
        <w:t>Андрусенко В.Н.</w:t>
      </w:r>
      <w:r>
        <w:rPr>
          <w:rFonts w:ascii="Times New Roman" w:hAnsi="Times New Roman"/>
          <w:sz w:val="24"/>
          <w:szCs w:val="24"/>
        </w:rPr>
        <w:t>, Никитина В.Н., Кульчина Е.И..</w:t>
      </w:r>
    </w:p>
    <w:p w14:paraId="67FCB79D" w14:textId="77777777" w:rsidR="0095650D" w:rsidRPr="001F7E13" w:rsidRDefault="0095650D" w:rsidP="0095650D">
      <w:pPr>
        <w:pStyle w:val="a7"/>
        <w:jc w:val="both"/>
        <w:rPr>
          <w:rFonts w:ascii="Times New Roman" w:hAnsi="Times New Roman"/>
          <w:sz w:val="24"/>
          <w:szCs w:val="24"/>
        </w:rPr>
      </w:pPr>
      <w:r w:rsidRPr="001F7E13">
        <w:rPr>
          <w:rFonts w:ascii="Times New Roman" w:hAnsi="Times New Roman"/>
          <w:sz w:val="24"/>
          <w:szCs w:val="24"/>
        </w:rPr>
        <w:t>Классные руководители</w:t>
      </w:r>
      <w:r>
        <w:rPr>
          <w:rFonts w:ascii="Times New Roman" w:hAnsi="Times New Roman"/>
          <w:sz w:val="24"/>
          <w:szCs w:val="24"/>
        </w:rPr>
        <w:t xml:space="preserve"> </w:t>
      </w:r>
      <w:r w:rsidRPr="001F7E13">
        <w:rPr>
          <w:rFonts w:ascii="Times New Roman" w:hAnsi="Times New Roman"/>
          <w:sz w:val="24"/>
          <w:szCs w:val="24"/>
        </w:rPr>
        <w:t>старались вовлечь каждого своего ученика в творческий процесс, дать возможность для его самовыражения, поэтому и участие этих классных коллективов во всех школьных мероприятиях было самым массовым и качественным.</w:t>
      </w:r>
    </w:p>
    <w:p w14:paraId="651CFC3E" w14:textId="77777777" w:rsidR="0095650D" w:rsidRPr="001F7E13" w:rsidRDefault="0095650D" w:rsidP="0095650D">
      <w:pPr>
        <w:pStyle w:val="a7"/>
        <w:jc w:val="both"/>
        <w:rPr>
          <w:rFonts w:ascii="Times New Roman" w:hAnsi="Times New Roman"/>
          <w:sz w:val="24"/>
          <w:szCs w:val="24"/>
        </w:rPr>
      </w:pPr>
      <w:r w:rsidRPr="001F7E13">
        <w:rPr>
          <w:rFonts w:ascii="Times New Roman" w:hAnsi="Times New Roman"/>
          <w:sz w:val="24"/>
          <w:szCs w:val="24"/>
        </w:rPr>
        <w:t>В очередной  раз в школе проходит конкурс «</w:t>
      </w:r>
      <w:r>
        <w:rPr>
          <w:rFonts w:ascii="Times New Roman" w:hAnsi="Times New Roman"/>
          <w:sz w:val="24"/>
          <w:szCs w:val="24"/>
        </w:rPr>
        <w:t>Класс</w:t>
      </w:r>
      <w:r w:rsidRPr="001F7E13">
        <w:rPr>
          <w:rFonts w:ascii="Times New Roman" w:hAnsi="Times New Roman"/>
          <w:sz w:val="24"/>
          <w:szCs w:val="24"/>
        </w:rPr>
        <w:t xml:space="preserve"> года», в котором принимают участие все классные коллективы. По итогам этого учебного года  победителями стали классные коллективы </w:t>
      </w:r>
      <w:r>
        <w:rPr>
          <w:rFonts w:ascii="Times New Roman" w:hAnsi="Times New Roman"/>
          <w:sz w:val="24"/>
          <w:szCs w:val="24"/>
        </w:rPr>
        <w:t>4 «Б</w:t>
      </w:r>
      <w:r w:rsidRPr="001F7E13">
        <w:rPr>
          <w:rFonts w:ascii="Times New Roman" w:hAnsi="Times New Roman"/>
          <w:sz w:val="24"/>
          <w:szCs w:val="24"/>
        </w:rPr>
        <w:t>»  класса (</w:t>
      </w:r>
      <w:r>
        <w:rPr>
          <w:rFonts w:ascii="Times New Roman" w:hAnsi="Times New Roman"/>
          <w:sz w:val="24"/>
          <w:szCs w:val="24"/>
        </w:rPr>
        <w:t>Бэнэдэк В.Л.),</w:t>
      </w:r>
      <w:r w:rsidRPr="001F7E13">
        <w:rPr>
          <w:rFonts w:ascii="Times New Roman" w:hAnsi="Times New Roman"/>
          <w:sz w:val="24"/>
          <w:szCs w:val="24"/>
        </w:rPr>
        <w:t xml:space="preserve"> </w:t>
      </w:r>
      <w:r>
        <w:rPr>
          <w:rFonts w:ascii="Times New Roman" w:hAnsi="Times New Roman"/>
          <w:sz w:val="24"/>
          <w:szCs w:val="24"/>
        </w:rPr>
        <w:t>7</w:t>
      </w:r>
      <w:r w:rsidRPr="001F7E13">
        <w:rPr>
          <w:rFonts w:ascii="Times New Roman" w:hAnsi="Times New Roman"/>
          <w:sz w:val="24"/>
          <w:szCs w:val="24"/>
        </w:rPr>
        <w:t xml:space="preserve"> «А» класса (Андрусенко В.Н.),</w:t>
      </w:r>
      <w:r>
        <w:rPr>
          <w:rFonts w:ascii="Times New Roman" w:hAnsi="Times New Roman"/>
          <w:sz w:val="24"/>
          <w:szCs w:val="24"/>
        </w:rPr>
        <w:t>11</w:t>
      </w:r>
      <w:r w:rsidRPr="001F7E13">
        <w:rPr>
          <w:rFonts w:ascii="Times New Roman" w:hAnsi="Times New Roman"/>
          <w:sz w:val="24"/>
          <w:szCs w:val="24"/>
        </w:rPr>
        <w:t xml:space="preserve"> кл.</w:t>
      </w:r>
      <w:r>
        <w:rPr>
          <w:rFonts w:ascii="Times New Roman" w:hAnsi="Times New Roman"/>
          <w:sz w:val="24"/>
          <w:szCs w:val="24"/>
        </w:rPr>
        <w:t xml:space="preserve"> </w:t>
      </w:r>
      <w:r w:rsidRPr="001F7E13">
        <w:rPr>
          <w:rFonts w:ascii="Times New Roman" w:hAnsi="Times New Roman"/>
          <w:sz w:val="24"/>
          <w:szCs w:val="24"/>
        </w:rPr>
        <w:t>(</w:t>
      </w:r>
      <w:r>
        <w:rPr>
          <w:rFonts w:ascii="Times New Roman" w:hAnsi="Times New Roman"/>
          <w:sz w:val="24"/>
          <w:szCs w:val="24"/>
        </w:rPr>
        <w:t>Локтева С.М</w:t>
      </w:r>
      <w:r w:rsidRPr="001F7E13">
        <w:rPr>
          <w:rFonts w:ascii="Times New Roman" w:hAnsi="Times New Roman"/>
          <w:sz w:val="24"/>
          <w:szCs w:val="24"/>
        </w:rPr>
        <w:t>.).</w:t>
      </w:r>
    </w:p>
    <w:p w14:paraId="2405BA2E" w14:textId="77777777" w:rsidR="0095650D" w:rsidRPr="00B17E70" w:rsidRDefault="0095650D" w:rsidP="008602A9">
      <w:pPr>
        <w:pStyle w:val="a7"/>
        <w:ind w:firstLine="708"/>
        <w:jc w:val="both"/>
        <w:rPr>
          <w:rFonts w:ascii="Times New Roman" w:hAnsi="Times New Roman"/>
          <w:sz w:val="24"/>
          <w:szCs w:val="24"/>
        </w:rPr>
      </w:pPr>
      <w:r w:rsidRPr="00B17E70">
        <w:rPr>
          <w:rFonts w:ascii="Times New Roman" w:hAnsi="Times New Roman"/>
          <w:sz w:val="24"/>
          <w:szCs w:val="24"/>
          <w:u w:val="single"/>
        </w:rPr>
        <w:t>Рекомендации:</w:t>
      </w:r>
      <w:r w:rsidRPr="00B17E70">
        <w:rPr>
          <w:rFonts w:ascii="Times New Roman" w:hAnsi="Times New Roman"/>
          <w:sz w:val="24"/>
          <w:szCs w:val="24"/>
        </w:rPr>
        <w:t xml:space="preserve"> - классным руководителям больше проводить открытых воспитательных      мероприятий, с целью распр</w:t>
      </w:r>
      <w:r>
        <w:rPr>
          <w:rFonts w:ascii="Times New Roman" w:hAnsi="Times New Roman"/>
          <w:sz w:val="24"/>
          <w:szCs w:val="24"/>
        </w:rPr>
        <w:t>остранения положительного опыта, наставничества;</w:t>
      </w:r>
    </w:p>
    <w:p w14:paraId="0AC44085" w14:textId="77777777" w:rsidR="0095650D" w:rsidRPr="00B17E70" w:rsidRDefault="0095650D" w:rsidP="0095650D">
      <w:pPr>
        <w:pStyle w:val="a7"/>
        <w:jc w:val="both"/>
        <w:rPr>
          <w:rFonts w:ascii="Times New Roman" w:hAnsi="Times New Roman"/>
          <w:sz w:val="24"/>
          <w:szCs w:val="24"/>
        </w:rPr>
      </w:pPr>
      <w:r w:rsidRPr="00B17E70">
        <w:rPr>
          <w:rFonts w:ascii="Times New Roman" w:hAnsi="Times New Roman"/>
          <w:sz w:val="24"/>
          <w:szCs w:val="24"/>
        </w:rPr>
        <w:lastRenderedPageBreak/>
        <w:t xml:space="preserve"> - больше применять в своей работе методы диагностики разви</w:t>
      </w:r>
      <w:r>
        <w:rPr>
          <w:rFonts w:ascii="Times New Roman" w:hAnsi="Times New Roman"/>
          <w:sz w:val="24"/>
          <w:szCs w:val="24"/>
        </w:rPr>
        <w:t>тия классного коллектива, с целью подробного анализа ВР, возможностью увидеть все «плюсы и минусы» проводимой работы;</w:t>
      </w:r>
    </w:p>
    <w:p w14:paraId="25EBDE92" w14:textId="77777777" w:rsidR="0095650D" w:rsidRPr="00B17E70" w:rsidRDefault="0095650D" w:rsidP="0095650D">
      <w:pPr>
        <w:pStyle w:val="a7"/>
        <w:jc w:val="both"/>
        <w:rPr>
          <w:rFonts w:ascii="Times New Roman" w:hAnsi="Times New Roman"/>
          <w:sz w:val="24"/>
          <w:szCs w:val="24"/>
        </w:rPr>
      </w:pPr>
      <w:r w:rsidRPr="00B17E70">
        <w:rPr>
          <w:rFonts w:ascii="Times New Roman" w:hAnsi="Times New Roman"/>
          <w:sz w:val="24"/>
          <w:szCs w:val="24"/>
        </w:rPr>
        <w:t xml:space="preserve">- в предстоящем учебном году перед классными руководителями ставить задачу по составлению воспитательных Программ развития классного коллектива;                       </w:t>
      </w:r>
    </w:p>
    <w:p w14:paraId="64C65FFA" w14:textId="77777777" w:rsidR="0095650D" w:rsidRPr="00B17E70" w:rsidRDefault="0095650D" w:rsidP="0095650D">
      <w:pPr>
        <w:pStyle w:val="a7"/>
        <w:jc w:val="both"/>
        <w:rPr>
          <w:rFonts w:ascii="Times New Roman" w:hAnsi="Times New Roman"/>
          <w:sz w:val="24"/>
          <w:szCs w:val="24"/>
        </w:rPr>
      </w:pPr>
    </w:p>
    <w:p w14:paraId="295CEAF7" w14:textId="77777777" w:rsidR="0095650D" w:rsidRDefault="0095650D" w:rsidP="0095650D">
      <w:pPr>
        <w:pStyle w:val="a7"/>
        <w:jc w:val="both"/>
        <w:rPr>
          <w:rFonts w:ascii="Times New Roman" w:hAnsi="Times New Roman"/>
          <w:sz w:val="24"/>
          <w:szCs w:val="24"/>
          <w:u w:val="single"/>
        </w:rPr>
      </w:pPr>
    </w:p>
    <w:p w14:paraId="6CAEC3D8" w14:textId="77777777" w:rsidR="0095650D" w:rsidRPr="000C06EA" w:rsidRDefault="0095650D" w:rsidP="0095650D">
      <w:pPr>
        <w:pStyle w:val="a7"/>
        <w:jc w:val="both"/>
        <w:rPr>
          <w:rFonts w:ascii="Times New Roman" w:hAnsi="Times New Roman"/>
          <w:sz w:val="24"/>
          <w:szCs w:val="24"/>
          <w:u w:val="single"/>
        </w:rPr>
      </w:pPr>
      <w:r w:rsidRPr="000C06EA">
        <w:rPr>
          <w:rFonts w:ascii="Times New Roman" w:hAnsi="Times New Roman"/>
          <w:sz w:val="24"/>
          <w:szCs w:val="24"/>
          <w:u w:val="single"/>
          <w:lang w:val="en-US"/>
        </w:rPr>
        <w:t>VI</w:t>
      </w:r>
      <w:r w:rsidRPr="000C06EA">
        <w:rPr>
          <w:rFonts w:ascii="Times New Roman" w:hAnsi="Times New Roman"/>
          <w:sz w:val="24"/>
          <w:szCs w:val="24"/>
          <w:u w:val="single"/>
        </w:rPr>
        <w:t>.Работа с соц.педагогом, школьным психологом</w:t>
      </w:r>
    </w:p>
    <w:p w14:paraId="079C2591" w14:textId="77777777" w:rsidR="0095650D" w:rsidRPr="000C06EA"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rPr>
        <w:t>В течение учебного года социальным педагогом проводилась работа с целью выявления социальных проблем детей всех возрастов; раннее выявление семей, находящихся в социально опасном положении, а также организация и проведение консультаций для детей и их родителей по разрешению социально-педагогических проблем.</w:t>
      </w:r>
    </w:p>
    <w:p w14:paraId="0C59D4F7" w14:textId="77777777" w:rsidR="0095650D" w:rsidRPr="000C06EA"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rPr>
        <w:t>Работа школы по профилактике правонарушений осуществлялась в соответствии с разработанным планом.</w:t>
      </w:r>
    </w:p>
    <w:p w14:paraId="6D4BBE6D" w14:textId="77777777" w:rsidR="0095650D" w:rsidRPr="000C06EA"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rPr>
        <w:t xml:space="preserve">В начале учебного года составлен подробный социальный паспорт школы. Имеется банк данных   на учащихся и семьи, находящихся в социально-опасном положении; составлена картотека на учащихся, входящих в «группу </w:t>
      </w:r>
      <w:r>
        <w:rPr>
          <w:rFonts w:ascii="Times New Roman" w:hAnsi="Times New Roman"/>
          <w:sz w:val="24"/>
          <w:szCs w:val="24"/>
        </w:rPr>
        <w:t>особого внимания</w:t>
      </w:r>
      <w:r w:rsidRPr="000C06EA">
        <w:rPr>
          <w:rFonts w:ascii="Times New Roman" w:hAnsi="Times New Roman"/>
          <w:sz w:val="24"/>
          <w:szCs w:val="24"/>
        </w:rPr>
        <w:t>».</w:t>
      </w:r>
    </w:p>
    <w:p w14:paraId="0DD54C5E" w14:textId="77777777" w:rsidR="0095650D" w:rsidRPr="000C06EA"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rPr>
        <w:t>В школе действует Совет профилактики, в со</w:t>
      </w:r>
      <w:r>
        <w:rPr>
          <w:rFonts w:ascii="Times New Roman" w:hAnsi="Times New Roman"/>
          <w:sz w:val="24"/>
          <w:szCs w:val="24"/>
        </w:rPr>
        <w:t>став которого входят заместители</w:t>
      </w:r>
      <w:r w:rsidRPr="000C06EA">
        <w:rPr>
          <w:rFonts w:ascii="Times New Roman" w:hAnsi="Times New Roman"/>
          <w:sz w:val="24"/>
          <w:szCs w:val="24"/>
        </w:rPr>
        <w:t xml:space="preserve"> директора </w:t>
      </w:r>
      <w:r>
        <w:rPr>
          <w:rFonts w:ascii="Times New Roman" w:hAnsi="Times New Roman"/>
          <w:sz w:val="24"/>
          <w:szCs w:val="24"/>
        </w:rPr>
        <w:t xml:space="preserve">по УВР и </w:t>
      </w:r>
      <w:r w:rsidRPr="000C06EA">
        <w:rPr>
          <w:rFonts w:ascii="Times New Roman" w:hAnsi="Times New Roman"/>
          <w:sz w:val="24"/>
          <w:szCs w:val="24"/>
        </w:rPr>
        <w:t>ВР, соц.педагог, инспектор ОДН, а также представители общешкольного РК.</w:t>
      </w:r>
    </w:p>
    <w:p w14:paraId="4ADF73DC" w14:textId="77777777" w:rsidR="0095650D" w:rsidRPr="000C06EA"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rPr>
        <w:t>Совет профилактики координирует работу по воспитанию, развитию и социальной защите обучающихся, защите их прав, профилактике безнадзорности и правонарушений, обеспечивает межведомственн</w:t>
      </w:r>
      <w:r>
        <w:rPr>
          <w:rFonts w:ascii="Times New Roman" w:hAnsi="Times New Roman"/>
          <w:sz w:val="24"/>
          <w:szCs w:val="24"/>
        </w:rPr>
        <w:t>ое взаимодействие. С начала 2016</w:t>
      </w:r>
      <w:r w:rsidRPr="000C06EA">
        <w:rPr>
          <w:rFonts w:ascii="Times New Roman" w:hAnsi="Times New Roman"/>
          <w:sz w:val="24"/>
          <w:szCs w:val="24"/>
        </w:rPr>
        <w:t xml:space="preserve"> года проведено </w:t>
      </w:r>
      <w:r>
        <w:rPr>
          <w:rFonts w:ascii="Times New Roman" w:hAnsi="Times New Roman"/>
          <w:sz w:val="24"/>
          <w:szCs w:val="24"/>
        </w:rPr>
        <w:t>4</w:t>
      </w:r>
      <w:r w:rsidRPr="000C06EA">
        <w:rPr>
          <w:rFonts w:ascii="Times New Roman" w:hAnsi="Times New Roman"/>
          <w:sz w:val="24"/>
          <w:szCs w:val="24"/>
        </w:rPr>
        <w:t xml:space="preserve"> засе</w:t>
      </w:r>
      <w:r>
        <w:rPr>
          <w:rFonts w:ascii="Times New Roman" w:hAnsi="Times New Roman"/>
          <w:sz w:val="24"/>
          <w:szCs w:val="24"/>
        </w:rPr>
        <w:t>дания</w:t>
      </w:r>
      <w:r w:rsidRPr="000C06EA">
        <w:rPr>
          <w:rFonts w:ascii="Times New Roman" w:hAnsi="Times New Roman"/>
          <w:sz w:val="24"/>
          <w:szCs w:val="24"/>
        </w:rPr>
        <w:t xml:space="preserve"> Совета Профилактики, в ходе которых велась индивидуальная профилактическая работа с учащимися и их родителями</w:t>
      </w:r>
      <w:r>
        <w:rPr>
          <w:rFonts w:ascii="Times New Roman" w:hAnsi="Times New Roman"/>
          <w:sz w:val="24"/>
          <w:szCs w:val="24"/>
        </w:rPr>
        <w:t xml:space="preserve"> (рассмотрено-24</w:t>
      </w:r>
      <w:r w:rsidRPr="000C06EA">
        <w:rPr>
          <w:rFonts w:ascii="Times New Roman" w:hAnsi="Times New Roman"/>
          <w:sz w:val="24"/>
          <w:szCs w:val="24"/>
        </w:rPr>
        <w:t xml:space="preserve"> учащихся).</w:t>
      </w:r>
    </w:p>
    <w:p w14:paraId="796CA439" w14:textId="77777777" w:rsidR="0095650D" w:rsidRPr="000C06EA"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rPr>
        <w:t xml:space="preserve">Состав Совета осуществлял ежедневный контроль  за посещаемостью, успеваемостью </w:t>
      </w:r>
      <w:r>
        <w:rPr>
          <w:rFonts w:ascii="Times New Roman" w:hAnsi="Times New Roman"/>
          <w:sz w:val="24"/>
          <w:szCs w:val="24"/>
        </w:rPr>
        <w:t xml:space="preserve">учащихся «группы особого внимания» </w:t>
      </w:r>
      <w:r w:rsidRPr="000C06EA">
        <w:rPr>
          <w:rFonts w:ascii="Times New Roman" w:hAnsi="Times New Roman"/>
          <w:sz w:val="24"/>
          <w:szCs w:val="24"/>
        </w:rPr>
        <w:t>, а также отслеживал занятость данной категории учащихся в системе дополнительного образования.</w:t>
      </w:r>
    </w:p>
    <w:p w14:paraId="57E50EB9" w14:textId="77777777" w:rsidR="0095650D"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rPr>
        <w:t>В начале учебного года оформлены необходимые нормативные документы на учащихся, состоящих на различных формах учета:</w:t>
      </w:r>
    </w:p>
    <w:p w14:paraId="0972BE54" w14:textId="77777777" w:rsidR="0095650D" w:rsidRDefault="0095650D" w:rsidP="0095650D">
      <w:pPr>
        <w:pStyle w:val="a7"/>
        <w:jc w:val="center"/>
        <w:rPr>
          <w:rFonts w:ascii="Times New Roman" w:hAnsi="Times New Roman"/>
          <w:sz w:val="24"/>
          <w:szCs w:val="24"/>
        </w:rPr>
      </w:pPr>
    </w:p>
    <w:p w14:paraId="11FC5E4E" w14:textId="77777777" w:rsidR="0095650D" w:rsidRPr="000C06EA" w:rsidRDefault="0095650D" w:rsidP="0095650D">
      <w:pPr>
        <w:pStyle w:val="a7"/>
        <w:jc w:val="center"/>
        <w:rPr>
          <w:rFonts w:ascii="Times New Roman" w:hAnsi="Times New Roman"/>
          <w:sz w:val="24"/>
          <w:szCs w:val="24"/>
        </w:rPr>
      </w:pPr>
    </w:p>
    <w:tbl>
      <w:tblPr>
        <w:tblStyle w:val="a6"/>
        <w:tblW w:w="0" w:type="auto"/>
        <w:jc w:val="center"/>
        <w:tblLook w:val="04A0" w:firstRow="1" w:lastRow="0" w:firstColumn="1" w:lastColumn="0" w:noHBand="0" w:noVBand="1"/>
      </w:tblPr>
      <w:tblGrid>
        <w:gridCol w:w="1764"/>
        <w:gridCol w:w="1623"/>
        <w:gridCol w:w="1623"/>
        <w:gridCol w:w="1541"/>
        <w:gridCol w:w="1541"/>
      </w:tblGrid>
      <w:tr w:rsidR="0095650D" w:rsidRPr="000C06EA" w14:paraId="0D2D9C31" w14:textId="77777777" w:rsidTr="00840DBA">
        <w:trPr>
          <w:jc w:val="center"/>
        </w:trPr>
        <w:tc>
          <w:tcPr>
            <w:tcW w:w="1764" w:type="dxa"/>
          </w:tcPr>
          <w:p w14:paraId="19BA9C3F" w14:textId="77777777" w:rsidR="0095650D" w:rsidRPr="000C06EA" w:rsidRDefault="0095650D" w:rsidP="00840DBA">
            <w:pPr>
              <w:pStyle w:val="a7"/>
              <w:jc w:val="center"/>
              <w:rPr>
                <w:rFonts w:ascii="Times New Roman" w:hAnsi="Times New Roman"/>
                <w:sz w:val="24"/>
                <w:szCs w:val="24"/>
              </w:rPr>
            </w:pPr>
          </w:p>
        </w:tc>
        <w:tc>
          <w:tcPr>
            <w:tcW w:w="1623" w:type="dxa"/>
          </w:tcPr>
          <w:p w14:paraId="2708E26C" w14:textId="77777777" w:rsidR="0095650D" w:rsidRDefault="0095650D" w:rsidP="00840DBA">
            <w:pPr>
              <w:pStyle w:val="a7"/>
              <w:jc w:val="center"/>
              <w:rPr>
                <w:rFonts w:ascii="Times New Roman" w:hAnsi="Times New Roman"/>
                <w:sz w:val="24"/>
                <w:szCs w:val="24"/>
              </w:rPr>
            </w:pPr>
            <w:r w:rsidRPr="000C06EA">
              <w:rPr>
                <w:rFonts w:ascii="Times New Roman" w:hAnsi="Times New Roman"/>
                <w:sz w:val="24"/>
                <w:szCs w:val="24"/>
              </w:rPr>
              <w:t>2013-2014</w:t>
            </w:r>
          </w:p>
          <w:p w14:paraId="1AE3124B" w14:textId="77777777" w:rsidR="0095650D" w:rsidRPr="000C06EA" w:rsidRDefault="0095650D" w:rsidP="00840DBA">
            <w:pPr>
              <w:pStyle w:val="a7"/>
              <w:jc w:val="center"/>
              <w:rPr>
                <w:rFonts w:ascii="Times New Roman" w:hAnsi="Times New Roman"/>
                <w:sz w:val="24"/>
                <w:szCs w:val="24"/>
              </w:rPr>
            </w:pPr>
            <w:r>
              <w:rPr>
                <w:rFonts w:ascii="Times New Roman" w:hAnsi="Times New Roman"/>
                <w:sz w:val="24"/>
                <w:szCs w:val="24"/>
              </w:rPr>
              <w:t>уч.год</w:t>
            </w:r>
          </w:p>
        </w:tc>
        <w:tc>
          <w:tcPr>
            <w:tcW w:w="1623" w:type="dxa"/>
          </w:tcPr>
          <w:p w14:paraId="14417E8C" w14:textId="77777777" w:rsidR="0095650D" w:rsidRDefault="0095650D" w:rsidP="00840DBA">
            <w:pPr>
              <w:pStyle w:val="a7"/>
              <w:jc w:val="center"/>
              <w:rPr>
                <w:rFonts w:ascii="Times New Roman" w:hAnsi="Times New Roman"/>
                <w:sz w:val="24"/>
                <w:szCs w:val="24"/>
              </w:rPr>
            </w:pPr>
            <w:r w:rsidRPr="000C06EA">
              <w:rPr>
                <w:rFonts w:ascii="Times New Roman" w:hAnsi="Times New Roman"/>
                <w:sz w:val="24"/>
                <w:szCs w:val="24"/>
              </w:rPr>
              <w:t>2014-2015</w:t>
            </w:r>
          </w:p>
          <w:p w14:paraId="2FA07649" w14:textId="77777777" w:rsidR="0095650D" w:rsidRPr="000C06EA" w:rsidRDefault="0095650D" w:rsidP="00840DBA">
            <w:pPr>
              <w:pStyle w:val="a7"/>
              <w:jc w:val="center"/>
              <w:rPr>
                <w:rFonts w:ascii="Times New Roman" w:hAnsi="Times New Roman"/>
                <w:sz w:val="24"/>
                <w:szCs w:val="24"/>
              </w:rPr>
            </w:pPr>
            <w:r>
              <w:rPr>
                <w:rFonts w:ascii="Times New Roman" w:hAnsi="Times New Roman"/>
                <w:sz w:val="24"/>
                <w:szCs w:val="24"/>
              </w:rPr>
              <w:t>уч.год</w:t>
            </w:r>
          </w:p>
        </w:tc>
        <w:tc>
          <w:tcPr>
            <w:tcW w:w="1541" w:type="dxa"/>
          </w:tcPr>
          <w:p w14:paraId="39E6958D"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2015</w:t>
            </w:r>
            <w:r w:rsidRPr="000C06EA">
              <w:rPr>
                <w:rFonts w:ascii="Times New Roman" w:hAnsi="Times New Roman"/>
                <w:sz w:val="24"/>
                <w:szCs w:val="24"/>
              </w:rPr>
              <w:t>-</w:t>
            </w:r>
            <w:r>
              <w:rPr>
                <w:rFonts w:ascii="Times New Roman" w:hAnsi="Times New Roman"/>
                <w:sz w:val="24"/>
                <w:szCs w:val="24"/>
              </w:rPr>
              <w:t>2016</w:t>
            </w:r>
          </w:p>
          <w:p w14:paraId="5E04238E" w14:textId="77777777" w:rsidR="0095650D" w:rsidRPr="000C06EA" w:rsidRDefault="0095650D" w:rsidP="00840DBA">
            <w:pPr>
              <w:pStyle w:val="a7"/>
              <w:jc w:val="center"/>
              <w:rPr>
                <w:rFonts w:ascii="Times New Roman" w:hAnsi="Times New Roman"/>
                <w:sz w:val="24"/>
                <w:szCs w:val="24"/>
              </w:rPr>
            </w:pPr>
            <w:r>
              <w:rPr>
                <w:rFonts w:ascii="Times New Roman" w:hAnsi="Times New Roman"/>
                <w:sz w:val="24"/>
                <w:szCs w:val="24"/>
              </w:rPr>
              <w:t>уч.год</w:t>
            </w:r>
          </w:p>
        </w:tc>
        <w:tc>
          <w:tcPr>
            <w:tcW w:w="1541" w:type="dxa"/>
          </w:tcPr>
          <w:p w14:paraId="5FD4D68D"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2016</w:t>
            </w:r>
            <w:r w:rsidRPr="000C06EA">
              <w:rPr>
                <w:rFonts w:ascii="Times New Roman" w:hAnsi="Times New Roman"/>
                <w:sz w:val="24"/>
                <w:szCs w:val="24"/>
              </w:rPr>
              <w:t>-</w:t>
            </w:r>
            <w:r>
              <w:rPr>
                <w:rFonts w:ascii="Times New Roman" w:hAnsi="Times New Roman"/>
                <w:sz w:val="24"/>
                <w:szCs w:val="24"/>
              </w:rPr>
              <w:t>2017</w:t>
            </w:r>
          </w:p>
          <w:p w14:paraId="0337C282"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уч.год</w:t>
            </w:r>
          </w:p>
        </w:tc>
      </w:tr>
      <w:tr w:rsidR="0095650D" w:rsidRPr="000C06EA" w14:paraId="703FE66D" w14:textId="77777777" w:rsidTr="00840DBA">
        <w:trPr>
          <w:jc w:val="center"/>
        </w:trPr>
        <w:tc>
          <w:tcPr>
            <w:tcW w:w="1764" w:type="dxa"/>
          </w:tcPr>
          <w:p w14:paraId="29CDC8AA" w14:textId="77777777" w:rsidR="0095650D" w:rsidRPr="000C06EA" w:rsidRDefault="0095650D" w:rsidP="00840DBA">
            <w:pPr>
              <w:pStyle w:val="a7"/>
              <w:rPr>
                <w:rFonts w:ascii="Times New Roman" w:hAnsi="Times New Roman"/>
                <w:sz w:val="24"/>
                <w:szCs w:val="24"/>
              </w:rPr>
            </w:pPr>
            <w:r w:rsidRPr="000C06EA">
              <w:rPr>
                <w:rFonts w:ascii="Times New Roman" w:hAnsi="Times New Roman"/>
                <w:sz w:val="24"/>
                <w:szCs w:val="24"/>
              </w:rPr>
              <w:t xml:space="preserve">ВШУ </w:t>
            </w:r>
          </w:p>
          <w:p w14:paraId="5697E974" w14:textId="77777777" w:rsidR="0095650D" w:rsidRPr="000C06EA" w:rsidRDefault="0095650D" w:rsidP="00840DBA">
            <w:pPr>
              <w:pStyle w:val="a7"/>
              <w:rPr>
                <w:rFonts w:ascii="Times New Roman" w:hAnsi="Times New Roman"/>
                <w:sz w:val="24"/>
                <w:szCs w:val="24"/>
              </w:rPr>
            </w:pPr>
            <w:r>
              <w:rPr>
                <w:rFonts w:ascii="Times New Roman" w:hAnsi="Times New Roman"/>
                <w:sz w:val="24"/>
                <w:szCs w:val="24"/>
              </w:rPr>
              <w:t>ОДН</w:t>
            </w:r>
            <w:r w:rsidRPr="000C06EA">
              <w:rPr>
                <w:rFonts w:ascii="Times New Roman" w:hAnsi="Times New Roman"/>
                <w:sz w:val="24"/>
                <w:szCs w:val="24"/>
              </w:rPr>
              <w:t xml:space="preserve">   </w:t>
            </w:r>
          </w:p>
          <w:p w14:paraId="1CE3F194" w14:textId="77777777" w:rsidR="0095650D" w:rsidRPr="000C06EA" w:rsidRDefault="0095650D" w:rsidP="00840DBA">
            <w:pPr>
              <w:pStyle w:val="a7"/>
              <w:rPr>
                <w:rFonts w:ascii="Times New Roman" w:hAnsi="Times New Roman"/>
                <w:sz w:val="24"/>
                <w:szCs w:val="24"/>
              </w:rPr>
            </w:pPr>
            <w:r>
              <w:rPr>
                <w:rFonts w:ascii="Times New Roman" w:hAnsi="Times New Roman"/>
                <w:sz w:val="24"/>
                <w:szCs w:val="24"/>
              </w:rPr>
              <w:t xml:space="preserve">учащиеся </w:t>
            </w:r>
            <w:r w:rsidRPr="000C06EA">
              <w:rPr>
                <w:rFonts w:ascii="Times New Roman" w:hAnsi="Times New Roman"/>
                <w:sz w:val="24"/>
                <w:szCs w:val="24"/>
              </w:rPr>
              <w:t>«</w:t>
            </w:r>
            <w:r>
              <w:rPr>
                <w:rFonts w:ascii="Times New Roman" w:hAnsi="Times New Roman"/>
                <w:sz w:val="24"/>
                <w:szCs w:val="24"/>
              </w:rPr>
              <w:t>группы особого внимания»</w:t>
            </w:r>
            <w:r w:rsidRPr="000C06EA">
              <w:rPr>
                <w:rFonts w:ascii="Times New Roman" w:hAnsi="Times New Roman"/>
                <w:sz w:val="24"/>
                <w:szCs w:val="24"/>
              </w:rPr>
              <w:t xml:space="preserve">              </w:t>
            </w:r>
          </w:p>
        </w:tc>
        <w:tc>
          <w:tcPr>
            <w:tcW w:w="1623" w:type="dxa"/>
          </w:tcPr>
          <w:p w14:paraId="6FB7823F"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1 чел.</w:t>
            </w:r>
          </w:p>
          <w:p w14:paraId="6E0C8FAA"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3 чел.</w:t>
            </w:r>
          </w:p>
          <w:p w14:paraId="72F0526F" w14:textId="77777777" w:rsidR="0095650D" w:rsidRDefault="0095650D" w:rsidP="00840DBA">
            <w:pPr>
              <w:pStyle w:val="a7"/>
              <w:jc w:val="center"/>
              <w:rPr>
                <w:rFonts w:ascii="Times New Roman" w:hAnsi="Times New Roman"/>
                <w:sz w:val="24"/>
                <w:szCs w:val="24"/>
              </w:rPr>
            </w:pPr>
          </w:p>
          <w:p w14:paraId="089758E6" w14:textId="77777777" w:rsidR="0095650D" w:rsidRPr="000C06EA" w:rsidRDefault="0095650D" w:rsidP="00840DBA">
            <w:pPr>
              <w:pStyle w:val="a7"/>
              <w:jc w:val="center"/>
              <w:rPr>
                <w:rFonts w:ascii="Times New Roman" w:hAnsi="Times New Roman"/>
                <w:sz w:val="24"/>
                <w:szCs w:val="24"/>
              </w:rPr>
            </w:pPr>
            <w:r>
              <w:rPr>
                <w:rFonts w:ascii="Times New Roman" w:hAnsi="Times New Roman"/>
                <w:sz w:val="24"/>
                <w:szCs w:val="24"/>
              </w:rPr>
              <w:t>11 чел.</w:t>
            </w:r>
          </w:p>
        </w:tc>
        <w:tc>
          <w:tcPr>
            <w:tcW w:w="1623" w:type="dxa"/>
          </w:tcPr>
          <w:p w14:paraId="313A2AAD"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8 чел.</w:t>
            </w:r>
          </w:p>
          <w:p w14:paraId="1F83EE64"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6 чел.</w:t>
            </w:r>
          </w:p>
          <w:p w14:paraId="235D2701" w14:textId="77777777" w:rsidR="0095650D" w:rsidRDefault="0095650D" w:rsidP="00840DBA">
            <w:pPr>
              <w:pStyle w:val="a7"/>
              <w:jc w:val="center"/>
              <w:rPr>
                <w:rFonts w:ascii="Times New Roman" w:hAnsi="Times New Roman"/>
                <w:sz w:val="24"/>
                <w:szCs w:val="24"/>
              </w:rPr>
            </w:pPr>
          </w:p>
          <w:p w14:paraId="47AE1F70" w14:textId="77777777" w:rsidR="0095650D" w:rsidRPr="000C06EA" w:rsidRDefault="0095650D" w:rsidP="00840DBA">
            <w:pPr>
              <w:pStyle w:val="a7"/>
              <w:jc w:val="center"/>
              <w:rPr>
                <w:rFonts w:ascii="Times New Roman" w:hAnsi="Times New Roman"/>
                <w:sz w:val="24"/>
                <w:szCs w:val="24"/>
              </w:rPr>
            </w:pPr>
            <w:r>
              <w:rPr>
                <w:rFonts w:ascii="Times New Roman" w:hAnsi="Times New Roman"/>
                <w:sz w:val="24"/>
                <w:szCs w:val="24"/>
              </w:rPr>
              <w:t>11 чел.</w:t>
            </w:r>
          </w:p>
        </w:tc>
        <w:tc>
          <w:tcPr>
            <w:tcW w:w="1541" w:type="dxa"/>
          </w:tcPr>
          <w:p w14:paraId="7DF8EFDD"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11</w:t>
            </w:r>
          </w:p>
          <w:p w14:paraId="5216EBDE"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7</w:t>
            </w:r>
          </w:p>
          <w:p w14:paraId="546383C8" w14:textId="77777777" w:rsidR="0095650D" w:rsidRDefault="0095650D" w:rsidP="00840DBA">
            <w:pPr>
              <w:pStyle w:val="a7"/>
              <w:jc w:val="center"/>
              <w:rPr>
                <w:rFonts w:ascii="Times New Roman" w:hAnsi="Times New Roman"/>
                <w:sz w:val="24"/>
                <w:szCs w:val="24"/>
              </w:rPr>
            </w:pPr>
          </w:p>
          <w:p w14:paraId="08C36B39" w14:textId="77777777" w:rsidR="0095650D" w:rsidRPr="000C06EA" w:rsidRDefault="0095650D" w:rsidP="00840DBA">
            <w:pPr>
              <w:pStyle w:val="a7"/>
              <w:jc w:val="center"/>
              <w:rPr>
                <w:rFonts w:ascii="Times New Roman" w:hAnsi="Times New Roman"/>
                <w:sz w:val="24"/>
                <w:szCs w:val="24"/>
              </w:rPr>
            </w:pPr>
            <w:r>
              <w:rPr>
                <w:rFonts w:ascii="Times New Roman" w:hAnsi="Times New Roman"/>
                <w:sz w:val="24"/>
                <w:szCs w:val="24"/>
              </w:rPr>
              <w:t>7</w:t>
            </w:r>
          </w:p>
        </w:tc>
        <w:tc>
          <w:tcPr>
            <w:tcW w:w="1541" w:type="dxa"/>
          </w:tcPr>
          <w:p w14:paraId="4BF51BD5"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7</w:t>
            </w:r>
          </w:p>
          <w:p w14:paraId="1539A814"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5</w:t>
            </w:r>
          </w:p>
          <w:p w14:paraId="5FF1B7BE" w14:textId="77777777" w:rsidR="0095650D" w:rsidRDefault="0095650D" w:rsidP="00840DBA">
            <w:pPr>
              <w:pStyle w:val="a7"/>
              <w:jc w:val="center"/>
              <w:rPr>
                <w:rFonts w:ascii="Times New Roman" w:hAnsi="Times New Roman"/>
                <w:sz w:val="24"/>
                <w:szCs w:val="24"/>
              </w:rPr>
            </w:pPr>
          </w:p>
          <w:p w14:paraId="5722E1DE" w14:textId="77777777" w:rsidR="0095650D" w:rsidRDefault="0095650D" w:rsidP="00840DBA">
            <w:pPr>
              <w:pStyle w:val="a7"/>
              <w:jc w:val="center"/>
              <w:rPr>
                <w:rFonts w:ascii="Times New Roman" w:hAnsi="Times New Roman"/>
                <w:sz w:val="24"/>
                <w:szCs w:val="24"/>
              </w:rPr>
            </w:pPr>
            <w:r>
              <w:rPr>
                <w:rFonts w:ascii="Times New Roman" w:hAnsi="Times New Roman"/>
                <w:sz w:val="24"/>
                <w:szCs w:val="24"/>
              </w:rPr>
              <w:t>15</w:t>
            </w:r>
          </w:p>
        </w:tc>
      </w:tr>
    </w:tbl>
    <w:p w14:paraId="5E77C933" w14:textId="77777777" w:rsidR="0095650D" w:rsidRDefault="0095650D" w:rsidP="0095650D">
      <w:pPr>
        <w:pStyle w:val="a7"/>
        <w:rPr>
          <w:rFonts w:ascii="Times New Roman" w:hAnsi="Times New Roman"/>
          <w:sz w:val="24"/>
          <w:szCs w:val="24"/>
        </w:rPr>
      </w:pPr>
    </w:p>
    <w:p w14:paraId="346E8F0E" w14:textId="77777777" w:rsidR="0095650D" w:rsidRPr="000C06EA" w:rsidRDefault="0095650D" w:rsidP="0095650D">
      <w:pPr>
        <w:pStyle w:val="a7"/>
        <w:jc w:val="both"/>
        <w:rPr>
          <w:rFonts w:ascii="Times New Roman" w:hAnsi="Times New Roman"/>
          <w:sz w:val="24"/>
          <w:szCs w:val="24"/>
        </w:rPr>
      </w:pPr>
      <w:r w:rsidRPr="000C06EA">
        <w:rPr>
          <w:rFonts w:ascii="Times New Roman" w:hAnsi="Times New Roman"/>
          <w:sz w:val="24"/>
          <w:szCs w:val="24"/>
        </w:rPr>
        <w:t>- составлен и утвержден план совместных мероприятий профилактического характера; в течение года были организованы встречи учащихся с сотрудниками ОДН:  регулярно проводились профилактические беседы с подростками «Профилактика и разрешение конфликтов с целью предотвращения серьезных последствий», «Как не стать жертвой преступления», а также на родительских собраниях не раз обсуждался вопрос о Законе Камчатского края №265 «О временном ограничении и нахождении детей в возр</w:t>
      </w:r>
      <w:r>
        <w:rPr>
          <w:rFonts w:ascii="Times New Roman" w:hAnsi="Times New Roman"/>
          <w:sz w:val="24"/>
          <w:szCs w:val="24"/>
        </w:rPr>
        <w:t>асте до 16 лет в вечернее время», о выполнении родительских обязанностей.</w:t>
      </w:r>
    </w:p>
    <w:p w14:paraId="1072EAA6" w14:textId="77777777" w:rsidR="0095650D" w:rsidRDefault="0095650D" w:rsidP="008602A9">
      <w:pPr>
        <w:pStyle w:val="a7"/>
        <w:ind w:firstLine="708"/>
        <w:jc w:val="both"/>
        <w:rPr>
          <w:rFonts w:ascii="Times New Roman" w:hAnsi="Times New Roman"/>
          <w:sz w:val="24"/>
          <w:szCs w:val="24"/>
        </w:rPr>
      </w:pPr>
      <w:r>
        <w:rPr>
          <w:rFonts w:ascii="Times New Roman" w:hAnsi="Times New Roman"/>
          <w:sz w:val="24"/>
          <w:szCs w:val="24"/>
        </w:rPr>
        <w:t>Д</w:t>
      </w:r>
      <w:r w:rsidRPr="000C06EA">
        <w:rPr>
          <w:rFonts w:ascii="Times New Roman" w:hAnsi="Times New Roman"/>
          <w:sz w:val="24"/>
          <w:szCs w:val="24"/>
        </w:rPr>
        <w:t>ля подростков были организованы встречи с предс</w:t>
      </w:r>
      <w:r>
        <w:rPr>
          <w:rFonts w:ascii="Times New Roman" w:hAnsi="Times New Roman"/>
          <w:sz w:val="24"/>
          <w:szCs w:val="24"/>
        </w:rPr>
        <w:t xml:space="preserve">тавителями Федеральной службы </w:t>
      </w:r>
      <w:r w:rsidRPr="000C06EA">
        <w:rPr>
          <w:rFonts w:ascii="Times New Roman" w:hAnsi="Times New Roman"/>
          <w:sz w:val="24"/>
          <w:szCs w:val="24"/>
        </w:rPr>
        <w:t xml:space="preserve"> наркоконтрол</w:t>
      </w:r>
      <w:r>
        <w:rPr>
          <w:rFonts w:ascii="Times New Roman" w:hAnsi="Times New Roman"/>
          <w:sz w:val="24"/>
          <w:szCs w:val="24"/>
        </w:rPr>
        <w:t>я , демонстрация работы кинолога.</w:t>
      </w:r>
    </w:p>
    <w:p w14:paraId="23A09EA0" w14:textId="77777777" w:rsidR="0095650D" w:rsidRPr="000C06EA" w:rsidRDefault="0095650D" w:rsidP="008602A9">
      <w:pPr>
        <w:pStyle w:val="a7"/>
        <w:ind w:firstLine="708"/>
        <w:jc w:val="both"/>
        <w:rPr>
          <w:rFonts w:ascii="Times New Roman" w:hAnsi="Times New Roman"/>
          <w:sz w:val="24"/>
          <w:szCs w:val="24"/>
        </w:rPr>
      </w:pPr>
      <w:r>
        <w:rPr>
          <w:rFonts w:ascii="Times New Roman" w:hAnsi="Times New Roman"/>
          <w:sz w:val="24"/>
          <w:szCs w:val="24"/>
        </w:rPr>
        <w:lastRenderedPageBreak/>
        <w:t xml:space="preserve"> </w:t>
      </w:r>
      <w:r w:rsidRPr="000C06EA">
        <w:rPr>
          <w:rFonts w:ascii="Times New Roman" w:hAnsi="Times New Roman"/>
          <w:sz w:val="24"/>
          <w:szCs w:val="24"/>
        </w:rPr>
        <w:t xml:space="preserve">Для учащихся школы постоянно проводятся мероприятия по пропаганде правовых знаний, профилактике правонарушений, пропаганде ЗОЖ, профилактике наркомании, табакокурения, употребления </w:t>
      </w:r>
      <w:r>
        <w:rPr>
          <w:rFonts w:ascii="Times New Roman" w:hAnsi="Times New Roman"/>
          <w:sz w:val="24"/>
          <w:szCs w:val="24"/>
        </w:rPr>
        <w:t xml:space="preserve">ПАВ </w:t>
      </w:r>
      <w:r w:rsidRPr="000C06EA">
        <w:rPr>
          <w:rFonts w:ascii="Times New Roman" w:hAnsi="Times New Roman"/>
          <w:sz w:val="24"/>
          <w:szCs w:val="24"/>
        </w:rPr>
        <w:t>( в ноябре, к Международному Дню отказа от курения проведена общешкольная акция «</w:t>
      </w:r>
      <w:r>
        <w:rPr>
          <w:rFonts w:ascii="Times New Roman" w:hAnsi="Times New Roman"/>
          <w:sz w:val="24"/>
          <w:szCs w:val="24"/>
        </w:rPr>
        <w:t>Школа-территория здорового образа жизни</w:t>
      </w:r>
      <w:r w:rsidRPr="000C06EA">
        <w:rPr>
          <w:rFonts w:ascii="Times New Roman" w:hAnsi="Times New Roman"/>
          <w:sz w:val="24"/>
          <w:szCs w:val="24"/>
        </w:rPr>
        <w:t>»; в декабре- ко Всемирному Дню прав человека проведен ряд мероприятий: «Турнир знатоков права»</w:t>
      </w:r>
      <w:r>
        <w:rPr>
          <w:rFonts w:ascii="Times New Roman" w:hAnsi="Times New Roman"/>
          <w:sz w:val="24"/>
          <w:szCs w:val="24"/>
        </w:rPr>
        <w:t xml:space="preserve"> </w:t>
      </w:r>
      <w:r w:rsidRPr="000C06EA">
        <w:rPr>
          <w:rFonts w:ascii="Times New Roman" w:hAnsi="Times New Roman"/>
          <w:sz w:val="24"/>
          <w:szCs w:val="24"/>
        </w:rPr>
        <w:t>( для 5-7 кл.), для нач. школы организована игра по станциям «</w:t>
      </w:r>
      <w:r>
        <w:rPr>
          <w:rFonts w:ascii="Times New Roman" w:hAnsi="Times New Roman"/>
          <w:sz w:val="24"/>
          <w:szCs w:val="24"/>
        </w:rPr>
        <w:t>Азбука права</w:t>
      </w:r>
      <w:r w:rsidRPr="000C06EA">
        <w:rPr>
          <w:rFonts w:ascii="Times New Roman" w:hAnsi="Times New Roman"/>
          <w:sz w:val="24"/>
          <w:szCs w:val="24"/>
        </w:rPr>
        <w:t>»).</w:t>
      </w:r>
    </w:p>
    <w:p w14:paraId="63F21C11" w14:textId="77777777" w:rsidR="0095650D" w:rsidRPr="000C06EA"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rPr>
        <w:t xml:space="preserve">В школе </w:t>
      </w:r>
      <w:r>
        <w:rPr>
          <w:rFonts w:ascii="Times New Roman" w:hAnsi="Times New Roman"/>
          <w:sz w:val="24"/>
          <w:szCs w:val="24"/>
        </w:rPr>
        <w:t>систематически обновляются</w:t>
      </w:r>
      <w:r w:rsidRPr="000C06EA">
        <w:rPr>
          <w:rFonts w:ascii="Times New Roman" w:hAnsi="Times New Roman"/>
          <w:sz w:val="24"/>
          <w:szCs w:val="24"/>
        </w:rPr>
        <w:t xml:space="preserve"> информационные стенды «Тебе, подросток!», «Имею право на права», информация для них подбирается с учетом интересов современных подростков. На протяжении двух лет мы участвуем в районном Смотре-конкурсе уголков на правовую тематику. В кабинете воспитательной работы собраны методические копилки по правовому воспитанию учащихся, а также по профилактике употребления ПАВ, которыми пользуются классные руководители при подготовке к мероприятиям.</w:t>
      </w:r>
    </w:p>
    <w:p w14:paraId="5A2B9E01" w14:textId="77777777" w:rsidR="0095650D" w:rsidRPr="000C06EA"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rPr>
        <w:t xml:space="preserve">В целях реализации Закона №120, на совещаниях классных руководителей постоянно рассматривались вопросы по данному направлению. </w:t>
      </w:r>
    </w:p>
    <w:p w14:paraId="5659606F" w14:textId="77777777" w:rsidR="0095650D" w:rsidRPr="000C06EA"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rPr>
        <w:t xml:space="preserve">Социальный педагог работает в тесном контакте с классными наставниками: проведены классные часы на нравственные темы, индивидуальные беседы, посещения на дому  и т.д.. Совместно с активистами </w:t>
      </w:r>
      <w:r>
        <w:rPr>
          <w:rFonts w:ascii="Times New Roman" w:hAnsi="Times New Roman"/>
          <w:sz w:val="24"/>
          <w:szCs w:val="24"/>
        </w:rPr>
        <w:t>Школьного парламента</w:t>
      </w:r>
      <w:r w:rsidRPr="000C06EA">
        <w:rPr>
          <w:rFonts w:ascii="Times New Roman" w:hAnsi="Times New Roman"/>
          <w:sz w:val="24"/>
          <w:szCs w:val="24"/>
        </w:rPr>
        <w:t xml:space="preserve"> проведены рейды «На урок без опозданий», «</w:t>
      </w:r>
      <w:r>
        <w:rPr>
          <w:rFonts w:ascii="Times New Roman" w:hAnsi="Times New Roman"/>
          <w:sz w:val="24"/>
          <w:szCs w:val="24"/>
        </w:rPr>
        <w:t>Мой в</w:t>
      </w:r>
      <w:r w:rsidRPr="000C06EA">
        <w:rPr>
          <w:rFonts w:ascii="Times New Roman" w:hAnsi="Times New Roman"/>
          <w:sz w:val="24"/>
          <w:szCs w:val="24"/>
        </w:rPr>
        <w:t>нешний вид», «Мой</w:t>
      </w:r>
      <w:r>
        <w:rPr>
          <w:rFonts w:ascii="Times New Roman" w:hAnsi="Times New Roman"/>
          <w:sz w:val="24"/>
          <w:szCs w:val="24"/>
        </w:rPr>
        <w:t xml:space="preserve"> портфель</w:t>
      </w:r>
      <w:r w:rsidRPr="000C06EA">
        <w:rPr>
          <w:rFonts w:ascii="Times New Roman" w:hAnsi="Times New Roman"/>
          <w:sz w:val="24"/>
          <w:szCs w:val="24"/>
        </w:rPr>
        <w:t>».</w:t>
      </w:r>
    </w:p>
    <w:p w14:paraId="3DD55485" w14:textId="77777777" w:rsidR="0095650D" w:rsidRPr="000C06EA" w:rsidRDefault="0095650D" w:rsidP="008602A9">
      <w:pPr>
        <w:pStyle w:val="a7"/>
        <w:ind w:firstLine="708"/>
        <w:jc w:val="both"/>
        <w:rPr>
          <w:rFonts w:ascii="Times New Roman" w:hAnsi="Times New Roman"/>
          <w:sz w:val="24"/>
          <w:szCs w:val="24"/>
        </w:rPr>
      </w:pPr>
      <w:r>
        <w:rPr>
          <w:rFonts w:ascii="Times New Roman" w:hAnsi="Times New Roman"/>
          <w:sz w:val="24"/>
          <w:szCs w:val="24"/>
        </w:rPr>
        <w:t>С</w:t>
      </w:r>
      <w:r w:rsidRPr="000C06EA">
        <w:rPr>
          <w:rFonts w:ascii="Times New Roman" w:hAnsi="Times New Roman"/>
          <w:sz w:val="24"/>
          <w:szCs w:val="24"/>
        </w:rPr>
        <w:t xml:space="preserve">овместно с инспектором ОДН, регулярно совершались рейды в семьи учащихся «группы </w:t>
      </w:r>
      <w:r>
        <w:rPr>
          <w:rFonts w:ascii="Times New Roman" w:hAnsi="Times New Roman"/>
          <w:sz w:val="24"/>
          <w:szCs w:val="24"/>
        </w:rPr>
        <w:t>особого внимания</w:t>
      </w:r>
      <w:r w:rsidRPr="000C06EA">
        <w:rPr>
          <w:rFonts w:ascii="Times New Roman" w:hAnsi="Times New Roman"/>
          <w:sz w:val="24"/>
          <w:szCs w:val="24"/>
        </w:rPr>
        <w:t>»</w:t>
      </w:r>
      <w:r>
        <w:rPr>
          <w:rFonts w:ascii="Times New Roman" w:hAnsi="Times New Roman"/>
          <w:sz w:val="24"/>
          <w:szCs w:val="24"/>
        </w:rPr>
        <w:t>,</w:t>
      </w:r>
      <w:r w:rsidRPr="000C06EA">
        <w:rPr>
          <w:rFonts w:ascii="Times New Roman" w:hAnsi="Times New Roman"/>
          <w:sz w:val="24"/>
          <w:szCs w:val="24"/>
        </w:rPr>
        <w:t xml:space="preserve"> с целью контроля  за условиями проживания и воспитания в них детей. За учебный год посещено </w:t>
      </w:r>
      <w:r>
        <w:rPr>
          <w:rFonts w:ascii="Times New Roman" w:hAnsi="Times New Roman"/>
          <w:sz w:val="24"/>
          <w:szCs w:val="24"/>
        </w:rPr>
        <w:t>48</w:t>
      </w:r>
      <w:r w:rsidRPr="000C06EA">
        <w:rPr>
          <w:rFonts w:ascii="Times New Roman" w:hAnsi="Times New Roman"/>
          <w:sz w:val="24"/>
          <w:szCs w:val="24"/>
        </w:rPr>
        <w:t xml:space="preserve"> семей.</w:t>
      </w:r>
    </w:p>
    <w:p w14:paraId="3C18561F" w14:textId="77777777" w:rsidR="0095650D"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rPr>
        <w:t>В течение учебного года  организовано участие  педагогов и ро</w:t>
      </w:r>
      <w:r>
        <w:rPr>
          <w:rFonts w:ascii="Times New Roman" w:hAnsi="Times New Roman"/>
          <w:sz w:val="24"/>
          <w:szCs w:val="24"/>
        </w:rPr>
        <w:t>дителей в рейдовых мероприятиях, в феврале был организован совместный рейд с представителями ОДН.</w:t>
      </w:r>
    </w:p>
    <w:p w14:paraId="0CACBB02" w14:textId="77777777" w:rsidR="0095650D" w:rsidRPr="000C06EA" w:rsidRDefault="0095650D" w:rsidP="0095650D">
      <w:pPr>
        <w:pStyle w:val="a7"/>
        <w:jc w:val="both"/>
        <w:rPr>
          <w:rFonts w:ascii="Times New Roman" w:hAnsi="Times New Roman"/>
          <w:sz w:val="24"/>
          <w:szCs w:val="24"/>
        </w:rPr>
      </w:pPr>
    </w:p>
    <w:p w14:paraId="598EE3BD" w14:textId="77777777" w:rsidR="0095650D" w:rsidRPr="000C06EA"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u w:val="single"/>
        </w:rPr>
        <w:t>Вывод:</w:t>
      </w:r>
      <w:r w:rsidRPr="000C06EA">
        <w:rPr>
          <w:rFonts w:ascii="Times New Roman" w:hAnsi="Times New Roman"/>
          <w:sz w:val="24"/>
          <w:szCs w:val="24"/>
        </w:rPr>
        <w:t xml:space="preserve"> конечно же, о положительной динамике говорить еще рано, число правонарушений не снижается. Работа в данном направлении остается приоритетной в предстоящем году; </w:t>
      </w:r>
    </w:p>
    <w:p w14:paraId="59C3A359" w14:textId="77777777" w:rsidR="0095650D" w:rsidRDefault="0095650D" w:rsidP="0095650D">
      <w:pPr>
        <w:pStyle w:val="a7"/>
        <w:jc w:val="both"/>
        <w:rPr>
          <w:rFonts w:ascii="Times New Roman" w:hAnsi="Times New Roman"/>
          <w:sz w:val="24"/>
          <w:szCs w:val="24"/>
        </w:rPr>
      </w:pPr>
      <w:r w:rsidRPr="000C06EA">
        <w:rPr>
          <w:rFonts w:ascii="Times New Roman" w:hAnsi="Times New Roman"/>
          <w:sz w:val="24"/>
          <w:szCs w:val="24"/>
        </w:rPr>
        <w:t>следует разнообразить формы и методы пропаганды правовых знаний, популяризации Закона № 120.</w:t>
      </w:r>
    </w:p>
    <w:p w14:paraId="415E776E" w14:textId="77777777" w:rsidR="0095650D" w:rsidRDefault="0095650D" w:rsidP="008602A9">
      <w:pPr>
        <w:pStyle w:val="a7"/>
        <w:ind w:firstLine="708"/>
        <w:jc w:val="both"/>
        <w:rPr>
          <w:rFonts w:ascii="Times New Roman" w:hAnsi="Times New Roman"/>
          <w:sz w:val="24"/>
          <w:szCs w:val="24"/>
        </w:rPr>
      </w:pPr>
      <w:r>
        <w:rPr>
          <w:rFonts w:ascii="Times New Roman" w:hAnsi="Times New Roman"/>
          <w:sz w:val="24"/>
          <w:szCs w:val="24"/>
        </w:rPr>
        <w:t>Хотелось бы видеть в школе представителей правопорядка не только по факту случившегося, а хотя бы раз в неделю организовать «День инспектора в школе».</w:t>
      </w:r>
    </w:p>
    <w:p w14:paraId="60189897" w14:textId="77777777" w:rsidR="0095650D" w:rsidRPr="000C06EA" w:rsidRDefault="0095650D" w:rsidP="0095650D">
      <w:pPr>
        <w:pStyle w:val="a7"/>
        <w:jc w:val="both"/>
        <w:rPr>
          <w:rFonts w:ascii="Times New Roman" w:hAnsi="Times New Roman"/>
          <w:sz w:val="24"/>
          <w:szCs w:val="24"/>
        </w:rPr>
      </w:pPr>
    </w:p>
    <w:p w14:paraId="2AA2CCB2" w14:textId="68EF79ED" w:rsidR="0095650D" w:rsidRPr="000C06EA"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rPr>
        <w:t xml:space="preserve">Большая помощь оказывается педагогам в осуществлении воспитательной работы с учащимися педагогом-психологом </w:t>
      </w:r>
      <w:r>
        <w:rPr>
          <w:rFonts w:ascii="Times New Roman" w:hAnsi="Times New Roman"/>
          <w:sz w:val="24"/>
          <w:szCs w:val="24"/>
        </w:rPr>
        <w:t>Давиденко</w:t>
      </w:r>
      <w:r w:rsidRPr="000C06EA">
        <w:rPr>
          <w:rFonts w:ascii="Times New Roman" w:hAnsi="Times New Roman"/>
          <w:sz w:val="24"/>
          <w:szCs w:val="24"/>
        </w:rPr>
        <w:t xml:space="preserve"> А.А..</w:t>
      </w:r>
      <w:r w:rsidR="00840DBA">
        <w:rPr>
          <w:rFonts w:ascii="Times New Roman" w:hAnsi="Times New Roman"/>
          <w:sz w:val="24"/>
          <w:szCs w:val="24"/>
        </w:rPr>
        <w:t xml:space="preserve"> </w:t>
      </w:r>
      <w:r w:rsidRPr="000C06EA">
        <w:rPr>
          <w:rFonts w:ascii="Times New Roman" w:hAnsi="Times New Roman"/>
          <w:sz w:val="24"/>
          <w:szCs w:val="24"/>
        </w:rPr>
        <w:t xml:space="preserve">Благодаря ее практическому опыту, использованию в работе нестандартных форм и методов, все это приносит  положительные результаты. </w:t>
      </w:r>
    </w:p>
    <w:p w14:paraId="42939B76" w14:textId="77777777" w:rsidR="0095650D" w:rsidRPr="000C06EA"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rPr>
        <w:t>В целях активизации работы с семьями, подготовлены и проведены родительские собрания, разработаны психолого-педагогические рекомендации для родителей по общению с детьми.</w:t>
      </w:r>
    </w:p>
    <w:p w14:paraId="33BFCCB1" w14:textId="77777777" w:rsidR="0095650D" w:rsidRPr="000C06EA"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rPr>
        <w:t xml:space="preserve"> Так, за учебный год с участием психолога проведены собрания «Трудности и радости пятиклассников», «Как повысить мотивацию к обучению»(7 кл.), «Как помочь ребенку стать школьником»(1 кл.) , «Готовность перехода учащихся в среднее звено»(4 кл.).</w:t>
      </w:r>
      <w:r>
        <w:rPr>
          <w:rFonts w:ascii="Times New Roman" w:hAnsi="Times New Roman"/>
          <w:sz w:val="24"/>
          <w:szCs w:val="24"/>
        </w:rPr>
        <w:t xml:space="preserve"> </w:t>
      </w:r>
      <w:r w:rsidRPr="000C06EA">
        <w:rPr>
          <w:rFonts w:ascii="Times New Roman" w:hAnsi="Times New Roman"/>
          <w:sz w:val="24"/>
          <w:szCs w:val="24"/>
        </w:rPr>
        <w:t>Для родителей выпускников проведены собрания «Психологическая подготовка учащихся к сдаче ЕГЭ».</w:t>
      </w:r>
    </w:p>
    <w:p w14:paraId="601C7F6F" w14:textId="77777777" w:rsidR="0095650D" w:rsidRPr="000C06EA"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rPr>
        <w:t xml:space="preserve"> В выпускных классах психологом проведен ряд тренинговых занятий «Экзамены! Волнуйтесь спокойно.»,</w:t>
      </w:r>
      <w:r>
        <w:rPr>
          <w:rFonts w:ascii="Times New Roman" w:hAnsi="Times New Roman"/>
          <w:sz w:val="24"/>
          <w:szCs w:val="24"/>
        </w:rPr>
        <w:t xml:space="preserve"> </w:t>
      </w:r>
      <w:r w:rsidRPr="000C06EA">
        <w:rPr>
          <w:rFonts w:ascii="Times New Roman" w:hAnsi="Times New Roman"/>
          <w:sz w:val="24"/>
          <w:szCs w:val="24"/>
        </w:rPr>
        <w:t xml:space="preserve"> «Будь готов!», в 8-9 классах проведены профориентационные часы.</w:t>
      </w:r>
    </w:p>
    <w:p w14:paraId="4051BD0F" w14:textId="77777777" w:rsidR="0095650D" w:rsidRPr="000C06EA" w:rsidRDefault="0095650D" w:rsidP="0095650D">
      <w:pPr>
        <w:pStyle w:val="a7"/>
        <w:jc w:val="both"/>
        <w:rPr>
          <w:rFonts w:ascii="Times New Roman" w:hAnsi="Times New Roman"/>
          <w:sz w:val="24"/>
          <w:szCs w:val="24"/>
        </w:rPr>
      </w:pPr>
      <w:r w:rsidRPr="000C06EA">
        <w:rPr>
          <w:rFonts w:ascii="Times New Roman" w:hAnsi="Times New Roman"/>
          <w:sz w:val="24"/>
          <w:szCs w:val="24"/>
        </w:rPr>
        <w:t>С огромным желанием педагоги школы посещали  занятия с психологом в рамках деятельности экспериментальной площадки.</w:t>
      </w:r>
    </w:p>
    <w:p w14:paraId="1ACECC55" w14:textId="77777777" w:rsidR="0095650D" w:rsidRPr="000C06EA"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rPr>
        <w:t>В    школе активно действовал психолого-педагогический консилиум , на заседаниях которого рассматривались темы: «Адаптация первоклассников»</w:t>
      </w:r>
      <w:r>
        <w:rPr>
          <w:rFonts w:ascii="Times New Roman" w:hAnsi="Times New Roman"/>
          <w:sz w:val="24"/>
          <w:szCs w:val="24"/>
        </w:rPr>
        <w:t xml:space="preserve"> </w:t>
      </w:r>
      <w:r w:rsidRPr="000C06EA">
        <w:rPr>
          <w:rFonts w:ascii="Times New Roman" w:hAnsi="Times New Roman"/>
          <w:sz w:val="24"/>
          <w:szCs w:val="24"/>
        </w:rPr>
        <w:t>(октябрь), «Адаптация пятиклассников»</w:t>
      </w:r>
      <w:r>
        <w:rPr>
          <w:rFonts w:ascii="Times New Roman" w:hAnsi="Times New Roman"/>
          <w:sz w:val="24"/>
          <w:szCs w:val="24"/>
        </w:rPr>
        <w:t xml:space="preserve"> </w:t>
      </w:r>
      <w:r w:rsidRPr="000C06EA">
        <w:rPr>
          <w:rFonts w:ascii="Times New Roman" w:hAnsi="Times New Roman"/>
          <w:sz w:val="24"/>
          <w:szCs w:val="24"/>
        </w:rPr>
        <w:t>(октябрь), «Готовность выпускников к сдаче ЕГЭ»</w:t>
      </w:r>
      <w:r>
        <w:rPr>
          <w:rFonts w:ascii="Times New Roman" w:hAnsi="Times New Roman"/>
          <w:sz w:val="24"/>
          <w:szCs w:val="24"/>
        </w:rPr>
        <w:t xml:space="preserve"> </w:t>
      </w:r>
      <w:r w:rsidRPr="000C06EA">
        <w:rPr>
          <w:rFonts w:ascii="Times New Roman" w:hAnsi="Times New Roman"/>
          <w:sz w:val="24"/>
          <w:szCs w:val="24"/>
        </w:rPr>
        <w:t>(февраль).</w:t>
      </w:r>
    </w:p>
    <w:p w14:paraId="0A81913B" w14:textId="77777777" w:rsidR="0095650D" w:rsidRDefault="0095650D" w:rsidP="0095650D">
      <w:pPr>
        <w:pStyle w:val="a7"/>
        <w:jc w:val="both"/>
        <w:rPr>
          <w:rFonts w:ascii="Times New Roman" w:hAnsi="Times New Roman"/>
          <w:sz w:val="24"/>
          <w:szCs w:val="24"/>
        </w:rPr>
      </w:pPr>
    </w:p>
    <w:p w14:paraId="27AD2853" w14:textId="77777777" w:rsidR="0095650D"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rPr>
        <w:t>В течение учебного года велась работа по профориентации учащихся. Данная работа включает в себя просвещение, воспитание, изучение психофизиологических особенностей</w:t>
      </w:r>
      <w:r>
        <w:rPr>
          <w:rFonts w:ascii="Times New Roman" w:hAnsi="Times New Roman"/>
          <w:sz w:val="24"/>
          <w:szCs w:val="24"/>
        </w:rPr>
        <w:t xml:space="preserve"> учащихся</w:t>
      </w:r>
      <w:r w:rsidRPr="000C06EA">
        <w:rPr>
          <w:rFonts w:ascii="Times New Roman" w:hAnsi="Times New Roman"/>
          <w:sz w:val="24"/>
          <w:szCs w:val="24"/>
        </w:rPr>
        <w:t>, проведение диагностики, организация элективных курсов, психологические тренинги.</w:t>
      </w:r>
    </w:p>
    <w:p w14:paraId="38F0D238" w14:textId="77777777" w:rsidR="0095650D" w:rsidRPr="000C06EA" w:rsidRDefault="0095650D" w:rsidP="008602A9">
      <w:pPr>
        <w:pStyle w:val="a7"/>
        <w:ind w:firstLine="708"/>
        <w:jc w:val="both"/>
        <w:rPr>
          <w:rFonts w:ascii="Times New Roman" w:hAnsi="Times New Roman"/>
          <w:sz w:val="24"/>
          <w:szCs w:val="24"/>
        </w:rPr>
      </w:pPr>
      <w:r w:rsidRPr="00BC7DBE">
        <w:rPr>
          <w:rFonts w:ascii="Times New Roman" w:hAnsi="Times New Roman"/>
          <w:sz w:val="24"/>
        </w:rPr>
        <w:t xml:space="preserve">Профориентационное воспитание осуществляется в основном, классными руководителями. В начальном звене это беседы о профессиях, в среднем – встречи с интересными людьми, в старших классах – непосредственно помощь в выборе будущей профессии. </w:t>
      </w:r>
    </w:p>
    <w:p w14:paraId="09BD6E90" w14:textId="60000055" w:rsidR="0095650D" w:rsidRDefault="0095650D" w:rsidP="008602A9">
      <w:pPr>
        <w:pStyle w:val="a7"/>
        <w:ind w:firstLine="708"/>
        <w:jc w:val="both"/>
        <w:rPr>
          <w:rFonts w:ascii="Times New Roman" w:hAnsi="Times New Roman"/>
          <w:sz w:val="24"/>
          <w:szCs w:val="24"/>
        </w:rPr>
      </w:pPr>
      <w:r>
        <w:rPr>
          <w:rFonts w:ascii="Times New Roman" w:hAnsi="Times New Roman"/>
          <w:sz w:val="24"/>
          <w:szCs w:val="24"/>
        </w:rPr>
        <w:t xml:space="preserve">В 9 классах изучается курс «Профильная ориентация», 10-11 классах введен курс основы построения карьеры. </w:t>
      </w:r>
    </w:p>
    <w:p w14:paraId="434730FA" w14:textId="77777777" w:rsidR="0095650D" w:rsidRPr="000C06EA"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rPr>
        <w:t xml:space="preserve">Во внеурочной деятельности профориентационная </w:t>
      </w:r>
      <w:r>
        <w:rPr>
          <w:rFonts w:ascii="Times New Roman" w:hAnsi="Times New Roman"/>
          <w:sz w:val="24"/>
          <w:szCs w:val="24"/>
        </w:rPr>
        <w:t xml:space="preserve"> </w:t>
      </w:r>
      <w:r w:rsidRPr="000C06EA">
        <w:rPr>
          <w:rFonts w:ascii="Times New Roman" w:hAnsi="Times New Roman"/>
          <w:sz w:val="24"/>
          <w:szCs w:val="24"/>
        </w:rPr>
        <w:t xml:space="preserve">работа осуществлялась через организацию летней трудовой бригады  для учащихся 8-9 классов, </w:t>
      </w:r>
      <w:r>
        <w:rPr>
          <w:rFonts w:ascii="Times New Roman" w:hAnsi="Times New Roman"/>
          <w:sz w:val="24"/>
          <w:szCs w:val="24"/>
        </w:rPr>
        <w:t xml:space="preserve">Школу вожатского мастерства, </w:t>
      </w:r>
      <w:r w:rsidRPr="000C06EA">
        <w:rPr>
          <w:rFonts w:ascii="Times New Roman" w:hAnsi="Times New Roman"/>
          <w:sz w:val="24"/>
          <w:szCs w:val="24"/>
        </w:rPr>
        <w:t>деятельнос</w:t>
      </w:r>
      <w:r>
        <w:rPr>
          <w:rFonts w:ascii="Times New Roman" w:hAnsi="Times New Roman"/>
          <w:sz w:val="24"/>
          <w:szCs w:val="24"/>
        </w:rPr>
        <w:t>ть школьных объединений, внеклассных мероприятий</w:t>
      </w:r>
      <w:r w:rsidRPr="000C06EA">
        <w:rPr>
          <w:rFonts w:ascii="Times New Roman" w:hAnsi="Times New Roman"/>
          <w:sz w:val="24"/>
          <w:szCs w:val="24"/>
        </w:rPr>
        <w:t>.</w:t>
      </w:r>
    </w:p>
    <w:p w14:paraId="1D2EB62C" w14:textId="77777777" w:rsidR="0095650D" w:rsidRDefault="0095650D" w:rsidP="008602A9">
      <w:pPr>
        <w:pStyle w:val="a7"/>
        <w:ind w:firstLine="708"/>
        <w:jc w:val="both"/>
        <w:rPr>
          <w:rFonts w:ascii="Times New Roman" w:hAnsi="Times New Roman"/>
          <w:sz w:val="24"/>
          <w:szCs w:val="24"/>
        </w:rPr>
      </w:pPr>
      <w:r>
        <w:rPr>
          <w:rFonts w:ascii="Times New Roman" w:hAnsi="Times New Roman"/>
          <w:sz w:val="24"/>
          <w:szCs w:val="24"/>
        </w:rPr>
        <w:t>В 2016</w:t>
      </w:r>
      <w:r w:rsidRPr="000C06EA">
        <w:rPr>
          <w:rFonts w:ascii="Times New Roman" w:hAnsi="Times New Roman"/>
          <w:sz w:val="24"/>
          <w:szCs w:val="24"/>
        </w:rPr>
        <w:t>-2</w:t>
      </w:r>
      <w:r>
        <w:rPr>
          <w:rFonts w:ascii="Times New Roman" w:hAnsi="Times New Roman"/>
          <w:sz w:val="24"/>
          <w:szCs w:val="24"/>
        </w:rPr>
        <w:t>017</w:t>
      </w:r>
      <w:r w:rsidRPr="000C06EA">
        <w:rPr>
          <w:rFonts w:ascii="Times New Roman" w:hAnsi="Times New Roman"/>
          <w:sz w:val="24"/>
          <w:szCs w:val="24"/>
        </w:rPr>
        <w:t xml:space="preserve"> учебном году проведены встречи с представителями Елизовского центра занятости, организованы встречи с представителями </w:t>
      </w:r>
      <w:r>
        <w:rPr>
          <w:rFonts w:ascii="Times New Roman" w:hAnsi="Times New Roman"/>
          <w:sz w:val="24"/>
          <w:szCs w:val="24"/>
        </w:rPr>
        <w:t>средних профессиональных уч. заведений,</w:t>
      </w:r>
      <w:r w:rsidRPr="000C06EA">
        <w:rPr>
          <w:rFonts w:ascii="Times New Roman" w:hAnsi="Times New Roman"/>
          <w:sz w:val="24"/>
          <w:szCs w:val="24"/>
        </w:rPr>
        <w:t xml:space="preserve"> индустриальным техникумом г.</w:t>
      </w:r>
      <w:r>
        <w:rPr>
          <w:rFonts w:ascii="Times New Roman" w:hAnsi="Times New Roman"/>
          <w:sz w:val="24"/>
          <w:szCs w:val="24"/>
        </w:rPr>
        <w:t xml:space="preserve"> </w:t>
      </w:r>
      <w:r w:rsidRPr="000C06EA">
        <w:rPr>
          <w:rFonts w:ascii="Times New Roman" w:hAnsi="Times New Roman"/>
          <w:sz w:val="24"/>
          <w:szCs w:val="24"/>
        </w:rPr>
        <w:t>Вилючинска,</w:t>
      </w:r>
      <w:r>
        <w:rPr>
          <w:rFonts w:ascii="Times New Roman" w:hAnsi="Times New Roman"/>
          <w:sz w:val="24"/>
          <w:szCs w:val="24"/>
        </w:rPr>
        <w:t xml:space="preserve"> представителями ГИБДД г.Елизово, </w:t>
      </w:r>
      <w:r w:rsidRPr="000C06EA">
        <w:rPr>
          <w:rFonts w:ascii="Times New Roman" w:hAnsi="Times New Roman"/>
          <w:sz w:val="24"/>
          <w:szCs w:val="24"/>
        </w:rPr>
        <w:t xml:space="preserve">экскурсии в пожарный пост с.Николаевка. </w:t>
      </w:r>
    </w:p>
    <w:p w14:paraId="240F772D" w14:textId="77777777" w:rsidR="0095650D" w:rsidRDefault="0095650D" w:rsidP="008602A9">
      <w:pPr>
        <w:pStyle w:val="a7"/>
        <w:ind w:firstLine="708"/>
        <w:jc w:val="both"/>
        <w:rPr>
          <w:rFonts w:ascii="Times New Roman" w:hAnsi="Times New Roman"/>
          <w:sz w:val="24"/>
          <w:szCs w:val="24"/>
        </w:rPr>
      </w:pPr>
      <w:r>
        <w:rPr>
          <w:rFonts w:ascii="Times New Roman" w:hAnsi="Times New Roman"/>
          <w:sz w:val="24"/>
          <w:szCs w:val="24"/>
        </w:rPr>
        <w:t xml:space="preserve">В феврале прошел День Карьеры, в рамках которого старшеклассников была проведена профориентационная игра «Перспектива», конкурс на лучшее резюме, по итогам которого </w:t>
      </w:r>
    </w:p>
    <w:p w14:paraId="005BADE0" w14:textId="77777777" w:rsidR="0095650D" w:rsidRDefault="0095650D" w:rsidP="0095650D">
      <w:pPr>
        <w:pStyle w:val="a7"/>
        <w:jc w:val="both"/>
        <w:rPr>
          <w:rFonts w:ascii="Times New Roman" w:hAnsi="Times New Roman"/>
          <w:sz w:val="24"/>
          <w:szCs w:val="24"/>
        </w:rPr>
      </w:pPr>
      <w:r>
        <w:rPr>
          <w:rFonts w:ascii="Times New Roman" w:hAnsi="Times New Roman"/>
          <w:sz w:val="24"/>
          <w:szCs w:val="24"/>
        </w:rPr>
        <w:t>лучшие были отмечены школьным жюри.</w:t>
      </w:r>
    </w:p>
    <w:p w14:paraId="582A2A83" w14:textId="77777777" w:rsidR="0095650D" w:rsidRDefault="0095650D" w:rsidP="008602A9">
      <w:pPr>
        <w:pStyle w:val="a7"/>
        <w:ind w:firstLine="708"/>
        <w:jc w:val="both"/>
        <w:rPr>
          <w:rFonts w:ascii="Times New Roman" w:hAnsi="Times New Roman"/>
          <w:sz w:val="24"/>
          <w:szCs w:val="24"/>
        </w:rPr>
      </w:pPr>
      <w:r>
        <w:rPr>
          <w:rFonts w:ascii="Times New Roman" w:hAnsi="Times New Roman"/>
          <w:sz w:val="24"/>
          <w:szCs w:val="24"/>
        </w:rPr>
        <w:t>В течение уч.года в классные коллективы 8-11 кл. приглашались представители различных профессий: октябрь- летчики военной авиации(Краснодарское военное летное училище);ноябрь- военная кафедра ДФГУ г.Владивостока; февраль- молодые специалисты Камчатского Спасательного Центра, окончившие Московскую Академию МЧС; апрель- выпускники нашей школы, окончившие учебные заведения и только ставшие первокурсниками.</w:t>
      </w:r>
    </w:p>
    <w:p w14:paraId="64ADD003" w14:textId="77777777" w:rsidR="0095650D" w:rsidRDefault="0095650D" w:rsidP="008602A9">
      <w:pPr>
        <w:pStyle w:val="a7"/>
        <w:ind w:firstLine="708"/>
        <w:jc w:val="both"/>
        <w:rPr>
          <w:rFonts w:ascii="Times New Roman" w:hAnsi="Times New Roman"/>
          <w:sz w:val="24"/>
          <w:szCs w:val="24"/>
        </w:rPr>
      </w:pPr>
      <w:r>
        <w:rPr>
          <w:rFonts w:ascii="Times New Roman" w:hAnsi="Times New Roman"/>
          <w:sz w:val="24"/>
          <w:szCs w:val="24"/>
        </w:rPr>
        <w:t>Учащиеся начальной школы и среднего звена побывали на экскурсиях в пожарном посту, стойбище коренных жителей региона, отделении связи, где знакомились с профессиями.</w:t>
      </w:r>
    </w:p>
    <w:p w14:paraId="7B11E4F1" w14:textId="77777777" w:rsidR="0095650D"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rPr>
        <w:t xml:space="preserve">Учащиеся 9, 11 классов посетили Ярмарку учебных мест, </w:t>
      </w:r>
      <w:r>
        <w:rPr>
          <w:rFonts w:ascii="Times New Roman" w:hAnsi="Times New Roman"/>
          <w:sz w:val="24"/>
          <w:szCs w:val="24"/>
        </w:rPr>
        <w:t>выставку «Образование. Увлечения. Карьера», побывали на Дне открытых дверей в университете им.В.Беринга, Приняли участие в краевом чемпионате «Молодые профессионалы»,</w:t>
      </w:r>
      <w:r w:rsidRPr="000C06EA">
        <w:rPr>
          <w:rFonts w:ascii="Times New Roman" w:hAnsi="Times New Roman"/>
          <w:sz w:val="24"/>
          <w:szCs w:val="24"/>
        </w:rPr>
        <w:t>психологом проведено тестирование по выявлению профессиональных предпочтений учащихся 8 класса. На основании результатов данной диагностики даны рекомендации классным руководителям, родителям учащихся.</w:t>
      </w:r>
    </w:p>
    <w:p w14:paraId="7888FA4B" w14:textId="77777777" w:rsidR="0095650D" w:rsidRPr="000C06EA" w:rsidRDefault="0095650D" w:rsidP="008602A9">
      <w:pPr>
        <w:pStyle w:val="a7"/>
        <w:ind w:firstLine="708"/>
        <w:jc w:val="both"/>
        <w:rPr>
          <w:rFonts w:ascii="Times New Roman" w:hAnsi="Times New Roman"/>
          <w:sz w:val="24"/>
          <w:szCs w:val="24"/>
        </w:rPr>
      </w:pPr>
      <w:r>
        <w:rPr>
          <w:rFonts w:ascii="Times New Roman" w:hAnsi="Times New Roman"/>
          <w:sz w:val="24"/>
          <w:szCs w:val="24"/>
        </w:rPr>
        <w:t>Для родителей старшеклассников проведены родительские собрания «Дороги, которые мы выбираем», «Помощь ребенку-старшекласснику в выборе профессии» и др.</w:t>
      </w:r>
    </w:p>
    <w:p w14:paraId="39F6FC1E" w14:textId="77777777" w:rsidR="0095650D" w:rsidRPr="000C06EA" w:rsidRDefault="0095650D" w:rsidP="0095650D">
      <w:pPr>
        <w:pStyle w:val="a7"/>
        <w:jc w:val="both"/>
        <w:rPr>
          <w:rFonts w:ascii="Times New Roman" w:hAnsi="Times New Roman"/>
          <w:sz w:val="24"/>
          <w:szCs w:val="24"/>
        </w:rPr>
      </w:pPr>
      <w:r w:rsidRPr="000C06EA">
        <w:rPr>
          <w:rFonts w:ascii="Times New Roman" w:hAnsi="Times New Roman"/>
          <w:sz w:val="24"/>
          <w:szCs w:val="24"/>
        </w:rPr>
        <w:t>В школе оформлен стенд «Тебе, выпускник!», создана методическая копилка по профориентации учащихся.</w:t>
      </w:r>
      <w:r>
        <w:rPr>
          <w:rFonts w:ascii="Times New Roman" w:hAnsi="Times New Roman"/>
          <w:sz w:val="24"/>
          <w:szCs w:val="24"/>
        </w:rPr>
        <w:t xml:space="preserve"> К окончанию уч.года оформляется стенд «Будущему абитуриенту». </w:t>
      </w:r>
    </w:p>
    <w:p w14:paraId="5332E1E4" w14:textId="77777777" w:rsidR="0095650D" w:rsidRPr="00BC7DBE" w:rsidRDefault="0095650D" w:rsidP="0095650D">
      <w:pPr>
        <w:pStyle w:val="a7"/>
        <w:jc w:val="both"/>
        <w:rPr>
          <w:rFonts w:ascii="Times New Roman" w:hAnsi="Times New Roman"/>
          <w:sz w:val="24"/>
          <w:szCs w:val="24"/>
        </w:rPr>
      </w:pPr>
    </w:p>
    <w:p w14:paraId="6210BD3F" w14:textId="77777777" w:rsidR="0095650D" w:rsidRDefault="0095650D" w:rsidP="008602A9">
      <w:pPr>
        <w:pStyle w:val="a7"/>
        <w:ind w:firstLine="708"/>
        <w:jc w:val="both"/>
        <w:rPr>
          <w:rFonts w:ascii="Times New Roman" w:hAnsi="Times New Roman"/>
          <w:sz w:val="24"/>
          <w:szCs w:val="24"/>
        </w:rPr>
      </w:pPr>
      <w:r w:rsidRPr="000C06EA">
        <w:rPr>
          <w:rFonts w:ascii="Times New Roman" w:hAnsi="Times New Roman"/>
          <w:sz w:val="24"/>
          <w:szCs w:val="24"/>
          <w:u w:val="single"/>
        </w:rPr>
        <w:t>Рекомендации:</w:t>
      </w:r>
      <w:r w:rsidRPr="000C06EA">
        <w:rPr>
          <w:rFonts w:ascii="Times New Roman" w:hAnsi="Times New Roman"/>
          <w:sz w:val="24"/>
          <w:szCs w:val="24"/>
        </w:rPr>
        <w:t xml:space="preserve"> в целях оптимизации профессиональной работы необходимо развивать взаимодействие школы с учреждениями профессионального образования района, края; взаимодействие с Центром Занятости населения.</w:t>
      </w:r>
      <w:r>
        <w:rPr>
          <w:rFonts w:ascii="Times New Roman" w:hAnsi="Times New Roman"/>
          <w:sz w:val="24"/>
          <w:szCs w:val="24"/>
        </w:rPr>
        <w:t xml:space="preserve"> </w:t>
      </w:r>
    </w:p>
    <w:p w14:paraId="3738F66D" w14:textId="77777777" w:rsidR="0095650D" w:rsidRDefault="0095650D" w:rsidP="0095650D">
      <w:pPr>
        <w:pStyle w:val="a7"/>
        <w:jc w:val="both"/>
        <w:rPr>
          <w:rFonts w:ascii="Times New Roman" w:hAnsi="Times New Roman"/>
          <w:sz w:val="24"/>
          <w:szCs w:val="24"/>
        </w:rPr>
      </w:pPr>
      <w:r>
        <w:rPr>
          <w:rFonts w:ascii="Times New Roman" w:hAnsi="Times New Roman"/>
          <w:sz w:val="24"/>
          <w:szCs w:val="24"/>
        </w:rPr>
        <w:t>Из-за отдаленности, занятости, квалифицированные специалисты редко соглашаются на встречи, беседы с учащимися (а этого порой очень не хватает!!!)</w:t>
      </w:r>
    </w:p>
    <w:p w14:paraId="1F527397" w14:textId="77777777" w:rsidR="0095650D" w:rsidRDefault="0095650D" w:rsidP="0095650D">
      <w:pPr>
        <w:pStyle w:val="a7"/>
        <w:jc w:val="both"/>
        <w:rPr>
          <w:rFonts w:ascii="Times New Roman" w:hAnsi="Times New Roman"/>
          <w:sz w:val="24"/>
          <w:szCs w:val="24"/>
        </w:rPr>
      </w:pPr>
    </w:p>
    <w:p w14:paraId="39291FFA" w14:textId="77777777" w:rsidR="0095650D" w:rsidRPr="000C06EA" w:rsidRDefault="0095650D" w:rsidP="0095650D">
      <w:pPr>
        <w:pStyle w:val="a7"/>
        <w:jc w:val="both"/>
        <w:rPr>
          <w:rFonts w:ascii="Times New Roman" w:hAnsi="Times New Roman"/>
          <w:sz w:val="24"/>
          <w:szCs w:val="24"/>
        </w:rPr>
      </w:pPr>
    </w:p>
    <w:p w14:paraId="79BC9588" w14:textId="77777777" w:rsidR="0095650D" w:rsidRPr="0018437F" w:rsidRDefault="0095650D" w:rsidP="008602A9">
      <w:pPr>
        <w:pStyle w:val="a7"/>
        <w:ind w:firstLine="708"/>
        <w:jc w:val="both"/>
        <w:rPr>
          <w:rFonts w:ascii="Times New Roman" w:hAnsi="Times New Roman"/>
          <w:sz w:val="24"/>
          <w:szCs w:val="24"/>
          <w:u w:val="single"/>
        </w:rPr>
      </w:pPr>
      <w:r w:rsidRPr="0018437F">
        <w:rPr>
          <w:rFonts w:ascii="Times New Roman" w:hAnsi="Times New Roman"/>
          <w:sz w:val="24"/>
          <w:szCs w:val="24"/>
          <w:u w:val="single"/>
          <w:lang w:val="en-US"/>
        </w:rPr>
        <w:t>VII</w:t>
      </w:r>
      <w:r w:rsidRPr="0018437F">
        <w:rPr>
          <w:rFonts w:ascii="Times New Roman" w:hAnsi="Times New Roman"/>
          <w:sz w:val="24"/>
          <w:szCs w:val="24"/>
          <w:u w:val="single"/>
        </w:rPr>
        <w:t>. Сотрудничество с внешкольными учреждениями.</w:t>
      </w:r>
    </w:p>
    <w:p w14:paraId="52C168D5" w14:textId="77777777" w:rsidR="0095650D" w:rsidRPr="0018437F" w:rsidRDefault="0095650D" w:rsidP="0095650D">
      <w:pPr>
        <w:pStyle w:val="a7"/>
        <w:jc w:val="both"/>
        <w:rPr>
          <w:rFonts w:ascii="Times New Roman" w:hAnsi="Times New Roman"/>
          <w:sz w:val="24"/>
          <w:szCs w:val="24"/>
        </w:rPr>
      </w:pPr>
      <w:r w:rsidRPr="0018437F">
        <w:rPr>
          <w:rFonts w:ascii="Times New Roman" w:hAnsi="Times New Roman"/>
          <w:sz w:val="24"/>
          <w:szCs w:val="24"/>
        </w:rPr>
        <w:lastRenderedPageBreak/>
        <w:t>В целях повышения качества воспитательного процесса, школа использует связи с различными внешкольными учреждениями. На протяжении многих лет школа активно сотрудничает  с М</w:t>
      </w:r>
      <w:r>
        <w:rPr>
          <w:rFonts w:ascii="Times New Roman" w:hAnsi="Times New Roman"/>
          <w:sz w:val="24"/>
          <w:szCs w:val="24"/>
        </w:rPr>
        <w:t>К</w:t>
      </w:r>
      <w:r w:rsidRPr="0018437F">
        <w:rPr>
          <w:rFonts w:ascii="Times New Roman" w:hAnsi="Times New Roman"/>
          <w:sz w:val="24"/>
          <w:szCs w:val="24"/>
        </w:rPr>
        <w:t>УК СДК с.Николаевка, сельской</w:t>
      </w:r>
      <w:r>
        <w:rPr>
          <w:rFonts w:ascii="Times New Roman" w:hAnsi="Times New Roman"/>
          <w:sz w:val="24"/>
          <w:szCs w:val="24"/>
        </w:rPr>
        <w:t xml:space="preserve"> библиотекой, МБУ ДО НДШИ,ГИБДД г.Елизово.</w:t>
      </w:r>
      <w:r w:rsidRPr="0018437F">
        <w:rPr>
          <w:rFonts w:ascii="Times New Roman" w:hAnsi="Times New Roman"/>
          <w:sz w:val="24"/>
          <w:szCs w:val="24"/>
        </w:rPr>
        <w:t xml:space="preserve"> Традиционно, в начале учебного года, составляется план совместных мероприятий. Итогом совместной работы можно считать  совместные  мероприятия, проведенные в этом учебном году: «</w:t>
      </w:r>
      <w:r>
        <w:rPr>
          <w:rFonts w:ascii="Times New Roman" w:hAnsi="Times New Roman"/>
          <w:sz w:val="24"/>
          <w:szCs w:val="24"/>
        </w:rPr>
        <w:t>Звени,звонок,звени!</w:t>
      </w:r>
      <w:r w:rsidRPr="0018437F">
        <w:rPr>
          <w:rFonts w:ascii="Times New Roman" w:hAnsi="Times New Roman"/>
          <w:sz w:val="24"/>
          <w:szCs w:val="24"/>
        </w:rPr>
        <w:t>», День Села , «</w:t>
      </w:r>
      <w:r>
        <w:rPr>
          <w:rFonts w:ascii="Times New Roman" w:hAnsi="Times New Roman"/>
          <w:sz w:val="24"/>
          <w:szCs w:val="24"/>
        </w:rPr>
        <w:t>Марш-бросок</w:t>
      </w:r>
      <w:r w:rsidRPr="0018437F">
        <w:rPr>
          <w:rFonts w:ascii="Times New Roman" w:hAnsi="Times New Roman"/>
          <w:sz w:val="24"/>
          <w:szCs w:val="24"/>
        </w:rPr>
        <w:t xml:space="preserve">», </w:t>
      </w:r>
      <w:r>
        <w:rPr>
          <w:rFonts w:ascii="Times New Roman" w:hAnsi="Times New Roman"/>
          <w:sz w:val="24"/>
          <w:szCs w:val="24"/>
        </w:rPr>
        <w:t>мероприятия ко Дню</w:t>
      </w:r>
      <w:r w:rsidRPr="0018437F">
        <w:rPr>
          <w:rFonts w:ascii="Times New Roman" w:hAnsi="Times New Roman"/>
          <w:sz w:val="24"/>
          <w:szCs w:val="24"/>
        </w:rPr>
        <w:t xml:space="preserve"> Победы, фестива</w:t>
      </w:r>
      <w:r>
        <w:rPr>
          <w:rFonts w:ascii="Times New Roman" w:hAnsi="Times New Roman"/>
          <w:sz w:val="24"/>
          <w:szCs w:val="24"/>
        </w:rPr>
        <w:t>ль детского творчества «Утро над Авачей»»</w:t>
      </w:r>
      <w:r w:rsidRPr="0018437F">
        <w:rPr>
          <w:rFonts w:ascii="Times New Roman" w:hAnsi="Times New Roman"/>
          <w:sz w:val="24"/>
          <w:szCs w:val="24"/>
        </w:rPr>
        <w:t xml:space="preserve"> . На протяжении </w:t>
      </w:r>
      <w:r>
        <w:rPr>
          <w:rFonts w:ascii="Times New Roman" w:hAnsi="Times New Roman"/>
          <w:sz w:val="24"/>
          <w:szCs w:val="24"/>
        </w:rPr>
        <w:t xml:space="preserve">последних </w:t>
      </w:r>
      <w:r w:rsidRPr="0018437F">
        <w:rPr>
          <w:rFonts w:ascii="Times New Roman" w:hAnsi="Times New Roman"/>
          <w:sz w:val="24"/>
          <w:szCs w:val="24"/>
        </w:rPr>
        <w:t xml:space="preserve"> лет большую помощь оказывает  нам пожарный  пост : сотрудники, которые в прошлом были выпускниками нашей школы, оказывали помощь в подготовке  команды юнармейцев-участников военно-спортивной игры «Победа» к этапу «Пожарная эстафета</w:t>
      </w:r>
      <w:r>
        <w:rPr>
          <w:rFonts w:ascii="Times New Roman" w:hAnsi="Times New Roman"/>
          <w:sz w:val="24"/>
          <w:szCs w:val="24"/>
        </w:rPr>
        <w:t>».</w:t>
      </w:r>
    </w:p>
    <w:p w14:paraId="60DF98E8" w14:textId="7B19B789" w:rsidR="0095650D" w:rsidRPr="0018437F" w:rsidRDefault="0095650D" w:rsidP="0095650D">
      <w:pPr>
        <w:pStyle w:val="a7"/>
        <w:jc w:val="both"/>
        <w:rPr>
          <w:rFonts w:ascii="Times New Roman" w:hAnsi="Times New Roman"/>
          <w:sz w:val="24"/>
          <w:szCs w:val="24"/>
        </w:rPr>
      </w:pPr>
      <w:r>
        <w:rPr>
          <w:rFonts w:ascii="Times New Roman" w:hAnsi="Times New Roman"/>
          <w:sz w:val="24"/>
          <w:szCs w:val="24"/>
        </w:rPr>
        <w:t xml:space="preserve"> </w:t>
      </w:r>
      <w:r w:rsidR="008602A9">
        <w:rPr>
          <w:rFonts w:ascii="Times New Roman" w:hAnsi="Times New Roman"/>
          <w:sz w:val="24"/>
          <w:szCs w:val="24"/>
        </w:rPr>
        <w:tab/>
      </w:r>
      <w:r>
        <w:rPr>
          <w:rFonts w:ascii="Times New Roman" w:hAnsi="Times New Roman"/>
          <w:sz w:val="24"/>
          <w:szCs w:val="24"/>
        </w:rPr>
        <w:t>Частый гость в школе - сотрудник Елизовского ГИБДД  О.Е.Зубрицкая, которая проводит полезные встречи с родительской общественностью в целях профилактики ДДТТ, а также оказывает помощь в проведении мероприятий с учащимися в данном направлении.</w:t>
      </w:r>
    </w:p>
    <w:p w14:paraId="184D4CCA" w14:textId="77777777" w:rsidR="0095650D" w:rsidRDefault="0095650D" w:rsidP="0095650D">
      <w:pPr>
        <w:pStyle w:val="a7"/>
        <w:jc w:val="both"/>
        <w:rPr>
          <w:sz w:val="24"/>
          <w:szCs w:val="24"/>
        </w:rPr>
      </w:pPr>
    </w:p>
    <w:p w14:paraId="68879D66" w14:textId="3F189AD9" w:rsidR="0095650D" w:rsidRPr="0018437F" w:rsidRDefault="0095650D" w:rsidP="008602A9">
      <w:pPr>
        <w:pStyle w:val="a7"/>
        <w:ind w:firstLine="708"/>
        <w:jc w:val="both"/>
        <w:rPr>
          <w:rFonts w:ascii="Times New Roman" w:hAnsi="Times New Roman"/>
          <w:sz w:val="24"/>
          <w:szCs w:val="24"/>
        </w:rPr>
      </w:pPr>
      <w:r w:rsidRPr="0018437F">
        <w:rPr>
          <w:rFonts w:ascii="Times New Roman" w:hAnsi="Times New Roman"/>
          <w:sz w:val="24"/>
          <w:szCs w:val="24"/>
        </w:rPr>
        <w:t>Исходя из анализа ВР, необходимо отметить, что в целом поставленные задачи  в 2</w:t>
      </w:r>
      <w:r>
        <w:rPr>
          <w:rFonts w:ascii="Times New Roman" w:hAnsi="Times New Roman"/>
          <w:sz w:val="24"/>
          <w:szCs w:val="24"/>
        </w:rPr>
        <w:t xml:space="preserve">016-2017 учебном </w:t>
      </w:r>
      <w:r w:rsidRPr="0018437F">
        <w:rPr>
          <w:rFonts w:ascii="Times New Roman" w:hAnsi="Times New Roman"/>
          <w:sz w:val="24"/>
          <w:szCs w:val="24"/>
        </w:rPr>
        <w:t>году,  можно считать решенными.</w:t>
      </w:r>
    </w:p>
    <w:p w14:paraId="35AE3EDA" w14:textId="77777777" w:rsidR="0095650D" w:rsidRPr="0018437F" w:rsidRDefault="0095650D" w:rsidP="008602A9">
      <w:pPr>
        <w:pStyle w:val="a7"/>
        <w:ind w:firstLine="708"/>
        <w:jc w:val="both"/>
        <w:rPr>
          <w:rFonts w:ascii="Times New Roman" w:hAnsi="Times New Roman"/>
          <w:sz w:val="24"/>
          <w:szCs w:val="24"/>
        </w:rPr>
      </w:pPr>
      <w:r w:rsidRPr="0018437F">
        <w:rPr>
          <w:rFonts w:ascii="Times New Roman" w:hAnsi="Times New Roman"/>
          <w:sz w:val="24"/>
          <w:szCs w:val="24"/>
        </w:rPr>
        <w:t>На основе тех проблем, которые выделились в процессе работы, можно сформулировать задачи на новый учебный год:</w:t>
      </w:r>
    </w:p>
    <w:p w14:paraId="78AE0124" w14:textId="77777777" w:rsidR="0095650D" w:rsidRPr="0018437F" w:rsidRDefault="0095650D" w:rsidP="0095650D">
      <w:pPr>
        <w:pStyle w:val="a7"/>
        <w:jc w:val="both"/>
        <w:rPr>
          <w:rFonts w:ascii="Times New Roman" w:hAnsi="Times New Roman"/>
          <w:sz w:val="24"/>
          <w:szCs w:val="24"/>
        </w:rPr>
      </w:pPr>
      <w:r w:rsidRPr="0018437F">
        <w:rPr>
          <w:rFonts w:ascii="Times New Roman" w:hAnsi="Times New Roman"/>
          <w:sz w:val="24"/>
          <w:szCs w:val="24"/>
        </w:rPr>
        <w:t>-развивать воспитательное пространство школы посредством поиска новых форм и методов ВР, развитие взаимодействия всех участников воспитательного процесса;</w:t>
      </w:r>
    </w:p>
    <w:p w14:paraId="466EBB03" w14:textId="77777777" w:rsidR="0095650D" w:rsidRPr="0018437F" w:rsidRDefault="0095650D" w:rsidP="0095650D">
      <w:pPr>
        <w:pStyle w:val="a7"/>
        <w:jc w:val="both"/>
        <w:rPr>
          <w:rFonts w:ascii="Times New Roman" w:hAnsi="Times New Roman"/>
          <w:sz w:val="24"/>
          <w:szCs w:val="24"/>
        </w:rPr>
      </w:pPr>
      <w:r w:rsidRPr="0018437F">
        <w:rPr>
          <w:rFonts w:ascii="Times New Roman" w:hAnsi="Times New Roman"/>
          <w:sz w:val="24"/>
          <w:szCs w:val="24"/>
        </w:rPr>
        <w:t>-продолжать работу по повышению теорет</w:t>
      </w:r>
      <w:r>
        <w:rPr>
          <w:rFonts w:ascii="Times New Roman" w:hAnsi="Times New Roman"/>
          <w:sz w:val="24"/>
          <w:szCs w:val="24"/>
        </w:rPr>
        <w:t>ического уровня педагогического</w:t>
      </w:r>
      <w:r w:rsidRPr="0018437F">
        <w:rPr>
          <w:rFonts w:ascii="Times New Roman" w:hAnsi="Times New Roman"/>
          <w:sz w:val="24"/>
          <w:szCs w:val="24"/>
        </w:rPr>
        <w:t xml:space="preserve"> коллектива в области воспитания детей;</w:t>
      </w:r>
    </w:p>
    <w:p w14:paraId="21094286" w14:textId="77777777" w:rsidR="0095650D" w:rsidRPr="0018437F" w:rsidRDefault="0095650D" w:rsidP="0095650D">
      <w:pPr>
        <w:pStyle w:val="a7"/>
        <w:jc w:val="both"/>
        <w:rPr>
          <w:rFonts w:ascii="Times New Roman" w:hAnsi="Times New Roman"/>
          <w:sz w:val="24"/>
          <w:szCs w:val="24"/>
        </w:rPr>
      </w:pPr>
      <w:r w:rsidRPr="0018437F">
        <w:rPr>
          <w:rFonts w:ascii="Times New Roman" w:hAnsi="Times New Roman"/>
          <w:sz w:val="24"/>
          <w:szCs w:val="24"/>
        </w:rPr>
        <w:t>-внедрять инновационные подходы в организации работы с родителями учащихся;</w:t>
      </w:r>
    </w:p>
    <w:p w14:paraId="7B49DFC0" w14:textId="77777777" w:rsidR="0095650D" w:rsidRPr="0018437F" w:rsidRDefault="0095650D" w:rsidP="0095650D">
      <w:pPr>
        <w:pStyle w:val="a7"/>
        <w:jc w:val="both"/>
        <w:rPr>
          <w:rFonts w:ascii="Times New Roman" w:hAnsi="Times New Roman"/>
          <w:sz w:val="24"/>
          <w:szCs w:val="24"/>
        </w:rPr>
      </w:pPr>
      <w:r w:rsidRPr="0018437F">
        <w:rPr>
          <w:rFonts w:ascii="Times New Roman" w:hAnsi="Times New Roman"/>
          <w:sz w:val="24"/>
          <w:szCs w:val="24"/>
        </w:rPr>
        <w:t>-усилить работу по профилактике правонарушений, пропаганде Закона 120;</w:t>
      </w:r>
    </w:p>
    <w:p w14:paraId="5C19B71E" w14:textId="77777777" w:rsidR="0095650D" w:rsidRPr="0018437F" w:rsidRDefault="0095650D" w:rsidP="0095650D">
      <w:pPr>
        <w:pStyle w:val="a7"/>
        <w:jc w:val="both"/>
        <w:rPr>
          <w:rFonts w:ascii="Times New Roman" w:hAnsi="Times New Roman"/>
          <w:sz w:val="24"/>
          <w:szCs w:val="24"/>
        </w:rPr>
      </w:pPr>
      <w:r w:rsidRPr="0018437F">
        <w:rPr>
          <w:rFonts w:ascii="Times New Roman" w:hAnsi="Times New Roman"/>
          <w:sz w:val="24"/>
          <w:szCs w:val="24"/>
        </w:rPr>
        <w:t>-развивать деятельность школьного самоуправления, волонтерскую деятельность</w:t>
      </w:r>
      <w:r>
        <w:rPr>
          <w:rFonts w:ascii="Times New Roman" w:hAnsi="Times New Roman"/>
          <w:sz w:val="24"/>
          <w:szCs w:val="24"/>
        </w:rPr>
        <w:t>.</w:t>
      </w:r>
    </w:p>
    <w:p w14:paraId="74EF951B" w14:textId="77777777" w:rsidR="004D32F7" w:rsidRPr="009E749B" w:rsidRDefault="004D32F7" w:rsidP="004A633C">
      <w:pPr>
        <w:jc w:val="both"/>
      </w:pPr>
    </w:p>
    <w:p w14:paraId="2D31BC7F" w14:textId="77777777" w:rsidR="004D32F7" w:rsidRPr="009E749B" w:rsidRDefault="004D32F7" w:rsidP="004A633C">
      <w:pPr>
        <w:jc w:val="both"/>
      </w:pPr>
    </w:p>
    <w:sectPr w:rsidR="004D32F7" w:rsidRPr="009E749B" w:rsidSect="0009381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Unicode MS">
    <w:charset w:val="80"/>
    <w:family w:val="swiss"/>
    <w:pitch w:val="variable"/>
    <w:sig w:usb0="F7FFAFFF" w:usb1="E9DFFFFF" w:usb2="0000003F" w:usb3="00000000" w:csb0="003F01FF"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5FB4"/>
    <w:multiLevelType w:val="hybridMultilevel"/>
    <w:tmpl w:val="528E68F0"/>
    <w:lvl w:ilvl="0" w:tplc="E54C3A6A">
      <w:start w:val="1"/>
      <w:numFmt w:val="decimal"/>
      <w:lvlText w:val="%1."/>
      <w:lvlJc w:val="left"/>
      <w:pPr>
        <w:ind w:left="720" w:hanging="360"/>
      </w:pPr>
      <w:rPr>
        <w:rFonts w:ascii="Georgia" w:hAnsi="Georgia" w:cs="Georg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23039"/>
    <w:multiLevelType w:val="multilevel"/>
    <w:tmpl w:val="6D4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A390F"/>
    <w:multiLevelType w:val="hybridMultilevel"/>
    <w:tmpl w:val="814A61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F20B35"/>
    <w:multiLevelType w:val="multilevel"/>
    <w:tmpl w:val="59D6D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874FE"/>
    <w:multiLevelType w:val="hybridMultilevel"/>
    <w:tmpl w:val="A3824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E61FE"/>
    <w:multiLevelType w:val="multilevel"/>
    <w:tmpl w:val="1A64F3C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A6B310F"/>
    <w:multiLevelType w:val="hybridMultilevel"/>
    <w:tmpl w:val="EF6EF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85E45"/>
    <w:multiLevelType w:val="hybridMultilevel"/>
    <w:tmpl w:val="A2DEBF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9625597"/>
    <w:multiLevelType w:val="multilevel"/>
    <w:tmpl w:val="8D08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5C55FB"/>
    <w:multiLevelType w:val="multilevel"/>
    <w:tmpl w:val="A1AC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EC2C20"/>
    <w:multiLevelType w:val="multilevel"/>
    <w:tmpl w:val="E2E2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7277B8"/>
    <w:multiLevelType w:val="multilevel"/>
    <w:tmpl w:val="34DE8FD6"/>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45B742AC"/>
    <w:multiLevelType w:val="multilevel"/>
    <w:tmpl w:val="E20C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2C76C1"/>
    <w:multiLevelType w:val="hybridMultilevel"/>
    <w:tmpl w:val="116E0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312BBD"/>
    <w:multiLevelType w:val="multilevel"/>
    <w:tmpl w:val="5B9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15C93"/>
    <w:multiLevelType w:val="hybridMultilevel"/>
    <w:tmpl w:val="D2E4FB66"/>
    <w:lvl w:ilvl="0" w:tplc="5164F962">
      <w:start w:val="12"/>
      <w:numFmt w:val="decimal"/>
      <w:lvlText w:val="%1."/>
      <w:lvlJc w:val="left"/>
      <w:pPr>
        <w:tabs>
          <w:tab w:val="num" w:pos="870"/>
        </w:tabs>
        <w:ind w:left="870" w:hanging="51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162306"/>
    <w:multiLevelType w:val="hybridMultilevel"/>
    <w:tmpl w:val="68F60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6740C0"/>
    <w:multiLevelType w:val="hybridMultilevel"/>
    <w:tmpl w:val="48D0E5A2"/>
    <w:lvl w:ilvl="0" w:tplc="9A7CF2C6">
      <w:start w:val="1"/>
      <w:numFmt w:val="decimal"/>
      <w:lvlText w:val="%1."/>
      <w:lvlJc w:val="left"/>
      <w:pPr>
        <w:ind w:left="1300" w:hanging="5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D0237A3"/>
    <w:multiLevelType w:val="hybridMultilevel"/>
    <w:tmpl w:val="4ED835F8"/>
    <w:lvl w:ilvl="0" w:tplc="8F2C0B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A5D2522"/>
    <w:multiLevelType w:val="multilevel"/>
    <w:tmpl w:val="7238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AC5915"/>
    <w:multiLevelType w:val="hybridMultilevel"/>
    <w:tmpl w:val="AC605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AB12BE"/>
    <w:multiLevelType w:val="multilevel"/>
    <w:tmpl w:val="7E9E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0"/>
  </w:num>
  <w:num w:numId="4">
    <w:abstractNumId w:val="1"/>
  </w:num>
  <w:num w:numId="5">
    <w:abstractNumId w:val="8"/>
  </w:num>
  <w:num w:numId="6">
    <w:abstractNumId w:val="5"/>
  </w:num>
  <w:num w:numId="7">
    <w:abstractNumId w:val="4"/>
  </w:num>
  <w:num w:numId="8">
    <w:abstractNumId w:val="17"/>
  </w:num>
  <w:num w:numId="9">
    <w:abstractNumId w:val="6"/>
  </w:num>
  <w:num w:numId="10">
    <w:abstractNumId w:val="13"/>
  </w:num>
  <w:num w:numId="11">
    <w:abstractNumId w:val="18"/>
  </w:num>
  <w:num w:numId="12">
    <w:abstractNumId w:val="11"/>
  </w:num>
  <w:num w:numId="13">
    <w:abstractNumId w:val="7"/>
  </w:num>
  <w:num w:numId="14">
    <w:abstractNumId w:val="20"/>
  </w:num>
  <w:num w:numId="15">
    <w:abstractNumId w:val="9"/>
  </w:num>
  <w:num w:numId="16">
    <w:abstractNumId w:val="3"/>
  </w:num>
  <w:num w:numId="17">
    <w:abstractNumId w:val="0"/>
  </w:num>
  <w:num w:numId="18">
    <w:abstractNumId w:val="19"/>
  </w:num>
  <w:num w:numId="19">
    <w:abstractNumId w:val="21"/>
  </w:num>
  <w:num w:numId="20">
    <w:abstractNumId w:val="15"/>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C"/>
    <w:rsid w:val="00012262"/>
    <w:rsid w:val="00017D64"/>
    <w:rsid w:val="0008706D"/>
    <w:rsid w:val="00093816"/>
    <w:rsid w:val="000C26C1"/>
    <w:rsid w:val="00100474"/>
    <w:rsid w:val="001C3CC9"/>
    <w:rsid w:val="00275F57"/>
    <w:rsid w:val="002B0537"/>
    <w:rsid w:val="002C447B"/>
    <w:rsid w:val="002F6DCC"/>
    <w:rsid w:val="00395695"/>
    <w:rsid w:val="003A55B7"/>
    <w:rsid w:val="00421281"/>
    <w:rsid w:val="0044780F"/>
    <w:rsid w:val="004A633C"/>
    <w:rsid w:val="004B1023"/>
    <w:rsid w:val="004D32F7"/>
    <w:rsid w:val="004D3A5D"/>
    <w:rsid w:val="004D7042"/>
    <w:rsid w:val="004E0230"/>
    <w:rsid w:val="0050366D"/>
    <w:rsid w:val="005467B7"/>
    <w:rsid w:val="0059244D"/>
    <w:rsid w:val="00593508"/>
    <w:rsid w:val="00593BD7"/>
    <w:rsid w:val="005A7DA6"/>
    <w:rsid w:val="005B4F02"/>
    <w:rsid w:val="006157F3"/>
    <w:rsid w:val="006351B5"/>
    <w:rsid w:val="0069612E"/>
    <w:rsid w:val="00712864"/>
    <w:rsid w:val="00724F33"/>
    <w:rsid w:val="00783EF9"/>
    <w:rsid w:val="008211C7"/>
    <w:rsid w:val="00840DBA"/>
    <w:rsid w:val="00844C9D"/>
    <w:rsid w:val="008602A9"/>
    <w:rsid w:val="008F6ADE"/>
    <w:rsid w:val="00931268"/>
    <w:rsid w:val="0095650D"/>
    <w:rsid w:val="00963B07"/>
    <w:rsid w:val="00977E3F"/>
    <w:rsid w:val="009E749B"/>
    <w:rsid w:val="00AC1D56"/>
    <w:rsid w:val="00B01373"/>
    <w:rsid w:val="00B3245E"/>
    <w:rsid w:val="00B86B64"/>
    <w:rsid w:val="00B9567D"/>
    <w:rsid w:val="00BC38B6"/>
    <w:rsid w:val="00BD093E"/>
    <w:rsid w:val="00C1050C"/>
    <w:rsid w:val="00C24C51"/>
    <w:rsid w:val="00C2630B"/>
    <w:rsid w:val="00CD44B3"/>
    <w:rsid w:val="00CF5DDD"/>
    <w:rsid w:val="00CF7EFE"/>
    <w:rsid w:val="00D32330"/>
    <w:rsid w:val="00D646BE"/>
    <w:rsid w:val="00D65EBB"/>
    <w:rsid w:val="00E009AD"/>
    <w:rsid w:val="00E14B1B"/>
    <w:rsid w:val="00ED4A09"/>
    <w:rsid w:val="00F17D5C"/>
    <w:rsid w:val="00F73619"/>
    <w:rsid w:val="00FA3DE1"/>
    <w:rsid w:val="00FB47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02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C"/>
    <w:rPr>
      <w:rFonts w:ascii="Times New Roman" w:eastAsia="Times New Roman" w:hAnsi="Times New Roman" w:cs="Times New Roman"/>
      <w:lang w:eastAsia="ru-RU"/>
    </w:rPr>
  </w:style>
  <w:style w:type="paragraph" w:styleId="1">
    <w:name w:val="heading 1"/>
    <w:basedOn w:val="a"/>
    <w:link w:val="10"/>
    <w:qFormat/>
    <w:rsid w:val="004A633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33C"/>
    <w:rPr>
      <w:rFonts w:ascii="Times New Roman" w:eastAsia="Times New Roman" w:hAnsi="Times New Roman" w:cs="Times New Roman"/>
      <w:b/>
      <w:bCs/>
      <w:kern w:val="36"/>
      <w:sz w:val="48"/>
      <w:szCs w:val="48"/>
      <w:lang w:eastAsia="ru-RU"/>
    </w:rPr>
  </w:style>
  <w:style w:type="paragraph" w:styleId="a3">
    <w:name w:val="Normal (Web)"/>
    <w:basedOn w:val="a"/>
    <w:rsid w:val="004A633C"/>
    <w:pPr>
      <w:spacing w:before="100" w:beforeAutospacing="1" w:after="100" w:afterAutospacing="1"/>
    </w:pPr>
  </w:style>
  <w:style w:type="character" w:styleId="a4">
    <w:name w:val="Strong"/>
    <w:basedOn w:val="a0"/>
    <w:qFormat/>
    <w:rsid w:val="004A633C"/>
    <w:rPr>
      <w:b/>
      <w:bCs/>
    </w:rPr>
  </w:style>
  <w:style w:type="character" w:styleId="a5">
    <w:name w:val="Emphasis"/>
    <w:basedOn w:val="a0"/>
    <w:qFormat/>
    <w:rsid w:val="004A633C"/>
    <w:rPr>
      <w:i/>
      <w:iCs/>
    </w:rPr>
  </w:style>
  <w:style w:type="paragraph" w:customStyle="1" w:styleId="11">
    <w:name w:val="Знак Знак1"/>
    <w:basedOn w:val="a"/>
    <w:rsid w:val="004A633C"/>
    <w:pPr>
      <w:spacing w:before="100" w:beforeAutospacing="1" w:after="100" w:afterAutospacing="1"/>
    </w:pPr>
    <w:rPr>
      <w:rFonts w:ascii="Tahoma" w:hAnsi="Tahoma"/>
      <w:sz w:val="20"/>
      <w:szCs w:val="20"/>
      <w:lang w:val="en-US" w:eastAsia="en-US"/>
    </w:rPr>
  </w:style>
  <w:style w:type="table" w:styleId="a6">
    <w:name w:val="Table Grid"/>
    <w:basedOn w:val="a1"/>
    <w:uiPriority w:val="59"/>
    <w:rsid w:val="004A633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4A633C"/>
    <w:rPr>
      <w:rFonts w:ascii="Calibri" w:eastAsia="Calibri" w:hAnsi="Calibri" w:cs="Times New Roman"/>
      <w:sz w:val="22"/>
      <w:szCs w:val="22"/>
    </w:rPr>
  </w:style>
  <w:style w:type="character" w:customStyle="1" w:styleId="a8">
    <w:name w:val="Без интервала Знак"/>
    <w:link w:val="a7"/>
    <w:rsid w:val="004A633C"/>
    <w:rPr>
      <w:rFonts w:ascii="Calibri" w:eastAsia="Calibri" w:hAnsi="Calibri" w:cs="Times New Roman"/>
      <w:sz w:val="22"/>
      <w:szCs w:val="22"/>
    </w:rPr>
  </w:style>
  <w:style w:type="character" w:customStyle="1" w:styleId="a9">
    <w:name w:val="Схема документа Знак"/>
    <w:basedOn w:val="a0"/>
    <w:link w:val="aa"/>
    <w:uiPriority w:val="99"/>
    <w:semiHidden/>
    <w:rsid w:val="004A633C"/>
    <w:rPr>
      <w:rFonts w:ascii="Times New Roman" w:eastAsia="Times New Roman" w:hAnsi="Times New Roman" w:cs="Times New Roman"/>
      <w:lang w:eastAsia="ru-RU"/>
    </w:rPr>
  </w:style>
  <w:style w:type="paragraph" w:styleId="aa">
    <w:name w:val="Document Map"/>
    <w:basedOn w:val="a"/>
    <w:link w:val="a9"/>
    <w:uiPriority w:val="99"/>
    <w:semiHidden/>
    <w:unhideWhenUsed/>
    <w:rsid w:val="004A633C"/>
  </w:style>
  <w:style w:type="character" w:customStyle="1" w:styleId="12">
    <w:name w:val="Схема документа Знак1"/>
    <w:basedOn w:val="a0"/>
    <w:uiPriority w:val="99"/>
    <w:semiHidden/>
    <w:rsid w:val="004A633C"/>
    <w:rPr>
      <w:rFonts w:ascii="Times New Roman" w:eastAsia="Times New Roman" w:hAnsi="Times New Roman" w:cs="Times New Roman"/>
      <w:lang w:eastAsia="ru-RU"/>
    </w:rPr>
  </w:style>
  <w:style w:type="character" w:customStyle="1" w:styleId="fontstyle30">
    <w:name w:val="fontstyle30"/>
    <w:basedOn w:val="a0"/>
    <w:rsid w:val="004A633C"/>
  </w:style>
  <w:style w:type="paragraph" w:customStyle="1" w:styleId="style5">
    <w:name w:val="style5"/>
    <w:basedOn w:val="a"/>
    <w:rsid w:val="004A633C"/>
    <w:pPr>
      <w:spacing w:before="100" w:beforeAutospacing="1" w:after="100" w:afterAutospacing="1"/>
    </w:pPr>
  </w:style>
  <w:style w:type="character" w:customStyle="1" w:styleId="fontstyle31">
    <w:name w:val="fontstyle31"/>
    <w:basedOn w:val="a0"/>
    <w:rsid w:val="004A633C"/>
  </w:style>
  <w:style w:type="paragraph" w:styleId="ab">
    <w:name w:val="List Paragraph"/>
    <w:basedOn w:val="a"/>
    <w:qFormat/>
    <w:rsid w:val="004A633C"/>
    <w:pPr>
      <w:ind w:left="720"/>
      <w:contextualSpacing/>
    </w:pPr>
  </w:style>
  <w:style w:type="paragraph" w:customStyle="1" w:styleId="13">
    <w:name w:val="Основной текст1"/>
    <w:basedOn w:val="a"/>
    <w:rsid w:val="00844C9D"/>
    <w:pPr>
      <w:widowControl w:val="0"/>
      <w:snapToGrid w:val="0"/>
      <w:ind w:right="271"/>
      <w:jc w:val="both"/>
    </w:pPr>
    <w:rPr>
      <w:szCs w:val="20"/>
    </w:rPr>
  </w:style>
  <w:style w:type="paragraph" w:styleId="ac">
    <w:name w:val="Body Text"/>
    <w:basedOn w:val="a"/>
    <w:link w:val="ad"/>
    <w:rsid w:val="0095650D"/>
    <w:pPr>
      <w:spacing w:after="120"/>
    </w:pPr>
  </w:style>
  <w:style w:type="character" w:customStyle="1" w:styleId="ad">
    <w:name w:val="Основной текст Знак"/>
    <w:basedOn w:val="a0"/>
    <w:link w:val="ac"/>
    <w:rsid w:val="0095650D"/>
    <w:rPr>
      <w:rFonts w:ascii="Times New Roman" w:eastAsia="Times New Roman" w:hAnsi="Times New Roman" w:cs="Times New Roman"/>
      <w:lang w:eastAsia="ru-RU"/>
    </w:rPr>
  </w:style>
  <w:style w:type="character" w:customStyle="1" w:styleId="NoSpacingChar">
    <w:name w:val="No Spacing Char"/>
    <w:link w:val="14"/>
    <w:uiPriority w:val="1"/>
    <w:locked/>
    <w:rsid w:val="008602A9"/>
    <w:rPr>
      <w:rFonts w:ascii="Calibri" w:hAnsi="Calibri" w:cs="Calibri"/>
      <w:sz w:val="22"/>
      <w:szCs w:val="22"/>
    </w:rPr>
  </w:style>
  <w:style w:type="paragraph" w:customStyle="1" w:styleId="14">
    <w:name w:val="Без интервала1"/>
    <w:link w:val="NoSpacingChar"/>
    <w:uiPriority w:val="1"/>
    <w:qFormat/>
    <w:rsid w:val="008602A9"/>
    <w:rPr>
      <w:rFonts w:ascii="Calibri" w:hAnsi="Calibri" w:cs="Calibri"/>
      <w:sz w:val="22"/>
      <w:szCs w:val="22"/>
    </w:rPr>
  </w:style>
  <w:style w:type="character" w:customStyle="1" w:styleId="Zag11">
    <w:name w:val="Zag_11"/>
    <w:rsid w:val="00860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46433">
      <w:bodyDiv w:val="1"/>
      <w:marLeft w:val="0"/>
      <w:marRight w:val="0"/>
      <w:marTop w:val="0"/>
      <w:marBottom w:val="0"/>
      <w:divBdr>
        <w:top w:val="none" w:sz="0" w:space="0" w:color="auto"/>
        <w:left w:val="none" w:sz="0" w:space="0" w:color="auto"/>
        <w:bottom w:val="none" w:sz="0" w:space="0" w:color="auto"/>
        <w:right w:val="none" w:sz="0" w:space="0" w:color="auto"/>
      </w:divBdr>
    </w:div>
    <w:div w:id="1335959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43</Pages>
  <Words>15066</Words>
  <Characters>85877</Characters>
  <Application>Microsoft Macintosh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20</cp:revision>
  <cp:lastPrinted>2017-06-27T02:11:00Z</cp:lastPrinted>
  <dcterms:created xsi:type="dcterms:W3CDTF">2017-06-05T05:09:00Z</dcterms:created>
  <dcterms:modified xsi:type="dcterms:W3CDTF">2017-10-18T07:03:00Z</dcterms:modified>
</cp:coreProperties>
</file>